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C4D" w:rsidRDefault="00B464A2">
      <w:r>
        <w:t>1. Структура БД.</w:t>
      </w:r>
    </w:p>
    <w:p w:rsidR="00B464A2" w:rsidRPr="00B464A2" w:rsidRDefault="00B464A2">
      <w:r>
        <w:t>Данные таблицы тем (</w:t>
      </w:r>
      <w:r>
        <w:rPr>
          <w:lang w:val="en-US"/>
        </w:rPr>
        <w:t>subjects</w:t>
      </w:r>
      <w:r w:rsidRPr="00B464A2">
        <w:t>)</w:t>
      </w:r>
      <w:r>
        <w:t xml:space="preserve"> заранее заданы, каждая тема со своим </w:t>
      </w:r>
      <w:r>
        <w:rPr>
          <w:lang w:val="en-US"/>
        </w:rPr>
        <w:t>id</w:t>
      </w:r>
      <w:r w:rsidR="0067162D">
        <w:t>, рис. 1.</w:t>
      </w:r>
    </w:p>
    <w:p w:rsidR="00B464A2" w:rsidRDefault="00B464A2">
      <w:r>
        <w:rPr>
          <w:noProof/>
          <w:lang w:eastAsia="ru-RU"/>
        </w:rPr>
        <w:drawing>
          <wp:inline distT="0" distB="0" distL="0" distR="0" wp14:anchorId="3FBEE4BC" wp14:editId="357D020C">
            <wp:extent cx="5940425" cy="3227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2D" w:rsidRDefault="0067162D" w:rsidP="0067162D">
      <w:pPr>
        <w:jc w:val="center"/>
      </w:pPr>
      <w:r>
        <w:t>Рис. 1</w:t>
      </w:r>
    </w:p>
    <w:p w:rsidR="00B464A2" w:rsidRPr="00B464A2" w:rsidRDefault="00B464A2">
      <w:pPr>
        <w:rPr>
          <w:lang w:val="en-US"/>
        </w:rPr>
      </w:pPr>
    </w:p>
    <w:p w:rsidR="00B464A2" w:rsidRDefault="00B464A2">
      <w:r>
        <w:t>2. Форма обратной связи.</w:t>
      </w:r>
    </w:p>
    <w:p w:rsidR="00B464A2" w:rsidRPr="00B464A2" w:rsidRDefault="00B464A2">
      <w:r w:rsidRPr="0067162D">
        <w:t xml:space="preserve">- </w:t>
      </w:r>
      <w:r>
        <w:t>интерфейс</w:t>
      </w:r>
      <w:r w:rsidR="0067162D">
        <w:t>, рис. 2.</w:t>
      </w:r>
    </w:p>
    <w:p w:rsidR="00BB6A13" w:rsidRDefault="00BB6A13">
      <w:pPr>
        <w:rPr>
          <w:noProof/>
          <w:lang w:eastAsia="ru-RU"/>
        </w:rPr>
      </w:pPr>
    </w:p>
    <w:p w:rsidR="00B464A2" w:rsidRDefault="00B464A2" w:rsidP="00BB6A1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45AD39" wp14:editId="75AE09A7">
            <wp:extent cx="4953714" cy="4238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63" r="20471"/>
                    <a:stretch/>
                  </pic:blipFill>
                  <pic:spPr bwMode="auto">
                    <a:xfrm>
                      <a:off x="0" y="0"/>
                      <a:ext cx="4962129" cy="424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62D" w:rsidRDefault="0067162D" w:rsidP="0067162D">
      <w:pPr>
        <w:jc w:val="center"/>
      </w:pPr>
      <w:r>
        <w:t>Рис. 2</w:t>
      </w:r>
    </w:p>
    <w:p w:rsidR="00B464A2" w:rsidRPr="00B464A2" w:rsidRDefault="00B464A2">
      <w:r>
        <w:t>- заполнение данных, проверка корректности ввода.</w:t>
      </w:r>
      <w:r w:rsidRPr="00B464A2">
        <w:t xml:space="preserve"> </w:t>
      </w:r>
      <w:r>
        <w:t>Пример</w:t>
      </w:r>
      <w:r w:rsidRPr="00B464A2">
        <w:t xml:space="preserve"> -</w:t>
      </w:r>
      <w:r>
        <w:t xml:space="preserve"> ввод </w:t>
      </w:r>
      <w:r>
        <w:rPr>
          <w:lang w:val="en-US"/>
        </w:rPr>
        <w:t>email</w:t>
      </w:r>
      <w:r w:rsidRPr="00B464A2">
        <w:t xml:space="preserve"> </w:t>
      </w:r>
      <w:r>
        <w:t>с лишним</w:t>
      </w:r>
      <w:r w:rsidR="00BB6A13">
        <w:t>и символами</w:t>
      </w:r>
      <w:r w:rsidR="0067162D">
        <w:t>, рис. 3.</w:t>
      </w:r>
    </w:p>
    <w:p w:rsidR="00B464A2" w:rsidRDefault="0067162D" w:rsidP="0067162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6AD1D9" wp14:editId="2753EE15">
            <wp:extent cx="5438775" cy="43271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1745" cy="43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2D" w:rsidRPr="00B464A2" w:rsidRDefault="0067162D" w:rsidP="0067162D">
      <w:pPr>
        <w:jc w:val="center"/>
      </w:pPr>
      <w:r>
        <w:t>Рис. 3</w:t>
      </w:r>
    </w:p>
    <w:p w:rsidR="0067162D" w:rsidRDefault="00B464A2">
      <w:r>
        <w:t>-</w:t>
      </w:r>
      <w:r w:rsidR="0067162D">
        <w:t xml:space="preserve"> п</w:t>
      </w:r>
      <w:r>
        <w:t>осле ввода корректных данных, кнопка «Отправить»</w:t>
      </w:r>
      <w:r w:rsidR="0067162D">
        <w:t xml:space="preserve"> становиться активной. Если </w:t>
      </w:r>
      <w:r w:rsidR="0067162D">
        <w:rPr>
          <w:lang w:val="en-US"/>
        </w:rPr>
        <w:t>captcha</w:t>
      </w:r>
      <w:r w:rsidR="0067162D" w:rsidRPr="0067162D">
        <w:t xml:space="preserve"> </w:t>
      </w:r>
      <w:r w:rsidR="0067162D">
        <w:t xml:space="preserve">не введена, выводится блок сообщения, </w:t>
      </w:r>
      <w:r w:rsidR="0067162D">
        <w:t>рис. 4.</w:t>
      </w:r>
    </w:p>
    <w:p w:rsidR="0067162D" w:rsidRDefault="0067162D" w:rsidP="0067162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3169DA" wp14:editId="35E58663">
            <wp:extent cx="5581650" cy="406735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222" cy="406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2D" w:rsidRDefault="0067162D" w:rsidP="0067162D">
      <w:pPr>
        <w:jc w:val="center"/>
      </w:pPr>
      <w:r>
        <w:t>Рис. 4</w:t>
      </w:r>
    </w:p>
    <w:p w:rsidR="0067162D" w:rsidRDefault="0067162D" w:rsidP="0067162D">
      <w:r>
        <w:t xml:space="preserve">- после </w:t>
      </w:r>
      <w:r w:rsidR="00BB6A13">
        <w:t>корректного ввода</w:t>
      </w:r>
      <w:r>
        <w:t>, выводятся добавленные данные, форма обратной связи становиться не активной и скрывается</w:t>
      </w:r>
      <w:r w:rsidR="00BB6A13">
        <w:t>, рис. 5.</w:t>
      </w:r>
    </w:p>
    <w:p w:rsidR="00BB6A13" w:rsidRDefault="00BB6A13" w:rsidP="0067162D">
      <w:r>
        <w:rPr>
          <w:noProof/>
          <w:lang w:eastAsia="ru-RU"/>
        </w:rPr>
        <w:drawing>
          <wp:inline distT="0" distB="0" distL="0" distR="0" wp14:anchorId="30BA359B" wp14:editId="0B25EA9E">
            <wp:extent cx="5940425" cy="2174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13" w:rsidRDefault="00BB6A13" w:rsidP="00BB6A13">
      <w:pPr>
        <w:jc w:val="center"/>
      </w:pPr>
      <w:r>
        <w:t>Рис. 5</w:t>
      </w:r>
    </w:p>
    <w:p w:rsidR="00BB6A13" w:rsidRDefault="00BB6A13" w:rsidP="00BB6A13">
      <w:r w:rsidRPr="00BB6A13">
        <w:t xml:space="preserve">3. </w:t>
      </w:r>
      <w:r>
        <w:t xml:space="preserve">Добавленные данные в БД. </w:t>
      </w:r>
    </w:p>
    <w:p w:rsidR="00BB6A13" w:rsidRDefault="00BB6A13" w:rsidP="00BB6A13">
      <w:r>
        <w:t>Таблица контактов - рис. 6. Таблица сообщений – рис. 7.</w:t>
      </w:r>
    </w:p>
    <w:p w:rsidR="00BB6A13" w:rsidRDefault="00BB6A13" w:rsidP="00BB6A1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A4EFA8" wp14:editId="490DB472">
            <wp:extent cx="5153025" cy="2857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4242"/>
                    <a:stretch/>
                  </pic:blipFill>
                  <pic:spPr bwMode="auto">
                    <a:xfrm>
                      <a:off x="0" y="0"/>
                      <a:ext cx="51530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A13" w:rsidRDefault="00BB6A13" w:rsidP="00BB6A13">
      <w:pPr>
        <w:jc w:val="center"/>
      </w:pPr>
      <w:r>
        <w:t>Рис. 6.</w:t>
      </w:r>
    </w:p>
    <w:p w:rsidR="00BB6A13" w:rsidRDefault="00BB6A13" w:rsidP="00BB6A13">
      <w:pPr>
        <w:jc w:val="center"/>
      </w:pPr>
      <w:r>
        <w:rPr>
          <w:noProof/>
          <w:lang w:eastAsia="ru-RU"/>
        </w:rPr>
        <w:drawing>
          <wp:inline distT="0" distB="0" distL="0" distR="0" wp14:anchorId="1AABA29D" wp14:editId="6686715A">
            <wp:extent cx="5534025" cy="3238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13" w:rsidRDefault="00BB6A13" w:rsidP="00BB6A13">
      <w:pPr>
        <w:jc w:val="center"/>
      </w:pPr>
      <w:r>
        <w:t>Рис. 7.</w:t>
      </w:r>
    </w:p>
    <w:p w:rsidR="00BB6A13" w:rsidRDefault="00BB6A13" w:rsidP="00BB6A13"/>
    <w:p w:rsidR="00A53D92" w:rsidRDefault="00BB6A13" w:rsidP="00BB6A13">
      <w:r>
        <w:t>4. Проект с исходниками прикреплен отдельно.</w:t>
      </w:r>
      <w:r w:rsidR="00B66F1A">
        <w:t xml:space="preserve"> </w:t>
      </w:r>
    </w:p>
    <w:p w:rsidR="00B66F1A" w:rsidRPr="00B66F1A" w:rsidRDefault="00B66F1A" w:rsidP="00BB6A13">
      <w:pPr>
        <w:rPr>
          <w:lang w:val="en-US"/>
        </w:rPr>
      </w:pPr>
      <w:r>
        <w:rPr>
          <w:lang w:val="en-US"/>
        </w:rPr>
        <w:t xml:space="preserve">Frontend – </w:t>
      </w:r>
      <w:r>
        <w:t>папка «</w:t>
      </w:r>
      <w:r>
        <w:rPr>
          <w:lang w:val="en-US"/>
        </w:rPr>
        <w:t>app</w:t>
      </w:r>
      <w:r>
        <w:t xml:space="preserve">». </w:t>
      </w:r>
      <w:bookmarkStart w:id="0" w:name="_GoBack"/>
      <w:bookmarkEnd w:id="0"/>
    </w:p>
    <w:sectPr w:rsidR="00B66F1A" w:rsidRPr="00B66F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CFA"/>
    <w:rsid w:val="0067162D"/>
    <w:rsid w:val="00854C4D"/>
    <w:rsid w:val="00A53D92"/>
    <w:rsid w:val="00AA1CFA"/>
    <w:rsid w:val="00B42916"/>
    <w:rsid w:val="00B464A2"/>
    <w:rsid w:val="00B66F1A"/>
    <w:rsid w:val="00B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CF50"/>
  <w15:chartTrackingRefBased/>
  <w15:docId w15:val="{648F7AB6-5991-41CB-AC6E-F634C8E8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Сергеев</dc:creator>
  <cp:keywords/>
  <dc:description/>
  <cp:lastModifiedBy>Макс Сергеев</cp:lastModifiedBy>
  <cp:revision>3</cp:revision>
  <dcterms:created xsi:type="dcterms:W3CDTF">2017-09-26T18:05:00Z</dcterms:created>
  <dcterms:modified xsi:type="dcterms:W3CDTF">2017-09-26T18:51:00Z</dcterms:modified>
</cp:coreProperties>
</file>