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 w:val="false"/>
          <w:sz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>
        <w:pStyle w:val="Normal"/>
        <w:rPr/>
      </w:pPr>
      <w:r>
        <w:rPr>
          <w:b w:val="false"/>
          <w:sz w:val="22"/>
        </w:rPr>
        <w:t>Mid-morning (~190 kcal)</w:t>
      </w:r>
      <w:r>
        <w:rPr>
          <w:sz w:val="22"/>
        </w:rPr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(~470 kcal)</w:t>
        <w:br/>
        <w:t>• Soft oat flakes (50 g)</w:t>
        <w:br/>
        <w:t>• Fortified plant-based drink (soy or oat, 250 ml)</w:t>
        <w:br/>
        <w:t>• Dried banana (15 g)</w:t>
        <w:br/>
        <w:t>• Chia seeds (10 g)</w:t>
        <w:br/>
        <w:t>• Agave syrup (1 tsp)</w:t>
        <w:br/>
        <w:t>Estimated values:</w:t>
        <w:br/>
        <w:t>• CH: 55 g | F: 15 g | P: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wholegrain toast (30 g)</w:t>
        <w:br/>
        <w:t>• Peanut butter (10 g)</w:t>
        <w:br/>
        <w:t>• Canned mandarin in juice (100 g)</w:t>
        <w:br/>
        <w:t>Estimated values:</w:t>
        <w:br/>
        <w:t>• CH: 20 g | F: 8 g | P: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and canned asparagus (50 g)</w:t>
        <w:br/>
        <w:t>• Soft pitta bread (40 g)</w:t>
        <w:br/>
        <w:t>• Extra virgin olive oil (1 tbsp – 10 g)</w:t>
        <w:br/>
        <w:t>• Pineapple in juice (100 g)</w:t>
        <w:br/>
        <w:t>• Soy vegetable medallions (60 g)</w:t>
        <w:br/>
        <w:t>Estimated values:</w:t>
        <w:br/>
        <w:t>• CH: 60 g | F: 20 g | P: 25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Mushroom pâté (40 g)</w:t>
        <w:br/>
        <w:t>• Prunes (30 g)</w:t>
        <w:br/>
        <w:t>Estimated values:</w:t>
        <w:br/>
        <w:t>• CH: 45 g | F: 15 g | P: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(≈55%)</w:t>
        <w:br/>
        <w:t>• Proteins: ~52 g (≈10%)</w:t>
        <w:br/>
        <w:t>• Fats: ~75 g (≈35%)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(50 g)</w:t>
        <w:br/>
        <w:t>• Canned avocado (30 g)</w:t>
        <w:br/>
        <w:t>• Sun-dried tomato in oil, drained (15 g)</w:t>
        <w:br/>
        <w:t>• Dried kiwi (15 g)</w:t>
        <w:br/>
        <w:t>• Fortified plant-based drink (200 ml)</w:t>
        <w:br/>
        <w:t>Estimated values:</w:t>
        <w:br/>
        <w:t>• CH: 45 g | F: 25 g | P: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Sugar-free wholegrain cookies (3 units – 30 g)</w:t>
        <w:br/>
        <w:t>• Almond cream (10 g)</w:t>
        <w:br/>
        <w:t>• Prune (1 unit)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Corn and pepper salad in brine (100 g)</w:t>
        <w:br/>
        <w:t>• Rye bread (40 g)</w:t>
        <w:br/>
        <w:t>• Extra virgin olive oil (10 g)</w:t>
        <w:br/>
        <w:t>• Peach in juice (100 g)</w:t>
        <w:br/>
        <w:t>• Firm tofu in brine (100 g)</w:t>
        <w:br/>
        <w:t>Estimated values:</w:t>
        <w:br/>
        <w:t>• CH: 55 g | F: 20 g | P: 25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vinegar-marinated onion</w:t>
        <w:br/>
        <w:t>• Wholegrain crackers (30 g)</w:t>
        <w:br/>
        <w:t>• Unsweetened pear compote (100 g)</w:t>
        <w:br/>
        <w:t>Estimated values:</w:t>
        <w:br/>
        <w:t>• CH: 35 g | F: 10 g | P: 12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~2000 kcal</w:t>
        <w:br/>
        <w:t>• Carbohydrates: ~195 g (≈55%)</w:t>
        <w:br/>
        <w:t>• Proteins: ~53 g (≈10%)</w:t>
        <w:br/>
        <w:t>• Fats: ~70 g (≈35%)</w:t>
        <w:br/>
        <w:t>• Fiber: ~32 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3</Pages>
  <Words>826</Words>
  <Characters>2993</Characters>
  <CharactersWithSpaces>3809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