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42678" w14:textId="61567512" w:rsidR="00A7568F" w:rsidRPr="001B7A87" w:rsidRDefault="00A7568F" w:rsidP="00A7568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Assignment #3 with Fixes to #1 and #2</w:t>
      </w:r>
    </w:p>
    <w:p w14:paraId="0CF472A8" w14:textId="77777777" w:rsidR="00A7568F" w:rsidRPr="001B7A87" w:rsidRDefault="00A7568F" w:rsidP="00A7568F">
      <w:pPr>
        <w:jc w:val="center"/>
        <w:rPr>
          <w:rFonts w:ascii="Times New Roman" w:hAnsi="Times New Roman" w:cs="Times New Roman"/>
          <w:sz w:val="36"/>
          <w:szCs w:val="36"/>
        </w:rPr>
      </w:pPr>
      <w:r w:rsidRPr="001B7A87">
        <w:rPr>
          <w:rFonts w:ascii="Times New Roman" w:hAnsi="Times New Roman" w:cs="Times New Roman"/>
          <w:sz w:val="36"/>
          <w:szCs w:val="36"/>
        </w:rPr>
        <w:t>ELEC 470</w:t>
      </w:r>
      <w:r>
        <w:rPr>
          <w:rFonts w:ascii="Times New Roman" w:hAnsi="Times New Roman" w:cs="Times New Roman"/>
          <w:sz w:val="36"/>
          <w:szCs w:val="36"/>
        </w:rPr>
        <w:t>0</w:t>
      </w:r>
    </w:p>
    <w:p w14:paraId="18DF5F31" w14:textId="77777777" w:rsidR="00A7568F" w:rsidRPr="008F5E1F" w:rsidRDefault="00A7568F" w:rsidP="00A7568F">
      <w:pPr>
        <w:jc w:val="center"/>
        <w:rPr>
          <w:rFonts w:ascii="Times New Roman" w:hAnsi="Times New Roman" w:cs="Times New Roman"/>
          <w:sz w:val="36"/>
          <w:szCs w:val="36"/>
        </w:rPr>
      </w:pPr>
      <w:r w:rsidRPr="008F5E1F">
        <w:rPr>
          <w:rFonts w:ascii="Times New Roman" w:hAnsi="Times New Roman" w:cs="Times New Roman"/>
          <w:sz w:val="36"/>
          <w:szCs w:val="36"/>
        </w:rPr>
        <w:t>Modelling of Integrated Devices</w:t>
      </w:r>
    </w:p>
    <w:p w14:paraId="3C1030C5" w14:textId="2A71FDD4" w:rsidR="00A7568F" w:rsidRDefault="00A7568F" w:rsidP="00A7568F">
      <w:pPr>
        <w:rPr>
          <w:rFonts w:ascii="Times New Roman" w:hAnsi="Times New Roman" w:cs="Times New Roman"/>
          <w:sz w:val="36"/>
          <w:szCs w:val="36"/>
        </w:rPr>
      </w:pPr>
    </w:p>
    <w:p w14:paraId="7223878D" w14:textId="77777777" w:rsidR="00A87D42" w:rsidRDefault="00A87D42" w:rsidP="00A7568F"/>
    <w:p w14:paraId="542BB81A" w14:textId="77777777" w:rsidR="00A7568F" w:rsidRDefault="00A7568F" w:rsidP="00A7568F"/>
    <w:p w14:paraId="2C42A2AD" w14:textId="77777777" w:rsidR="00A7568F" w:rsidRDefault="00A7568F" w:rsidP="00A7568F"/>
    <w:p w14:paraId="13678989" w14:textId="77777777" w:rsidR="00A7568F" w:rsidRDefault="00A7568F" w:rsidP="00A7568F"/>
    <w:p w14:paraId="06141993" w14:textId="77777777" w:rsidR="00A7568F" w:rsidRDefault="00A7568F" w:rsidP="00A7568F"/>
    <w:p w14:paraId="4C25D6D9" w14:textId="77777777" w:rsidR="00A7568F" w:rsidRDefault="00A7568F" w:rsidP="00A7568F"/>
    <w:p w14:paraId="62B01062" w14:textId="77777777" w:rsidR="00A7568F" w:rsidRDefault="00A7568F" w:rsidP="00A7568F"/>
    <w:p w14:paraId="1771595E" w14:textId="77777777" w:rsidR="00A7568F" w:rsidRDefault="00A7568F" w:rsidP="00A7568F"/>
    <w:p w14:paraId="727E35D9" w14:textId="77777777" w:rsidR="00A7568F" w:rsidRDefault="00A7568F" w:rsidP="00A7568F"/>
    <w:p w14:paraId="6EE4C9B4" w14:textId="77777777" w:rsidR="00A7568F" w:rsidRDefault="00A7568F" w:rsidP="00A7568F"/>
    <w:p w14:paraId="5A1AF29A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6D9F3A8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2655B96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773E05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A9305F5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58650F" w14:textId="77777777" w:rsidR="00A7568F" w:rsidRDefault="00A7568F" w:rsidP="00A7568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B29AB92" w14:textId="77777777" w:rsidR="00A7568F" w:rsidRPr="009F40A7" w:rsidRDefault="00A7568F" w:rsidP="00A7568F">
      <w:pPr>
        <w:jc w:val="right"/>
        <w:rPr>
          <w:rFonts w:ascii="Times New Roman" w:hAnsi="Times New Roman" w:cs="Times New Roman"/>
          <w:sz w:val="24"/>
          <w:szCs w:val="24"/>
        </w:rPr>
      </w:pPr>
      <w:r w:rsidRPr="009F40A7">
        <w:rPr>
          <w:rFonts w:ascii="Times New Roman" w:hAnsi="Times New Roman" w:cs="Times New Roman"/>
          <w:sz w:val="24"/>
          <w:szCs w:val="24"/>
        </w:rPr>
        <w:t>By:</w:t>
      </w:r>
    </w:p>
    <w:p w14:paraId="78A7BF93" w14:textId="77777777" w:rsidR="00A7568F" w:rsidRPr="00664499" w:rsidRDefault="00A7568F" w:rsidP="00A7568F">
      <w:pPr>
        <w:jc w:val="right"/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664499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Konrad Socha 101037642</w:t>
      </w:r>
    </w:p>
    <w:p w14:paraId="566D6BCD" w14:textId="77777777" w:rsidR="00A7568F" w:rsidRPr="00664499" w:rsidRDefault="00A7568F" w:rsidP="00A7568F">
      <w:pPr>
        <w:jc w:val="right"/>
        <w:rPr>
          <w:rStyle w:val="markedcontent"/>
          <w:rFonts w:ascii="Times New Roman" w:hAnsi="Times New Roman" w:cs="Times New Roman"/>
          <w:sz w:val="24"/>
          <w:szCs w:val="24"/>
        </w:rPr>
      </w:pPr>
      <w:r w:rsidRPr="00664499">
        <w:rPr>
          <w:rStyle w:val="markedcontent"/>
          <w:rFonts w:ascii="Times New Roman" w:hAnsi="Times New Roman" w:cs="Times New Roman"/>
          <w:sz w:val="24"/>
          <w:szCs w:val="24"/>
        </w:rPr>
        <w:t>Departments of Electronics</w:t>
      </w:r>
    </w:p>
    <w:p w14:paraId="3ECD8BFD" w14:textId="77777777" w:rsidR="00A7568F" w:rsidRPr="00664499" w:rsidRDefault="00A7568F" w:rsidP="00A7568F">
      <w:pPr>
        <w:jc w:val="right"/>
        <w:rPr>
          <w:rStyle w:val="markedcontent"/>
          <w:rFonts w:ascii="Times New Roman" w:hAnsi="Times New Roman" w:cs="Times New Roman"/>
          <w:sz w:val="24"/>
          <w:szCs w:val="24"/>
        </w:rPr>
      </w:pPr>
      <w:r w:rsidRPr="00664499">
        <w:rPr>
          <w:rStyle w:val="markedcontent"/>
          <w:rFonts w:ascii="Times New Roman" w:hAnsi="Times New Roman" w:cs="Times New Roman"/>
          <w:sz w:val="24"/>
          <w:szCs w:val="24"/>
        </w:rPr>
        <w:t>Carleton University</w:t>
      </w:r>
    </w:p>
    <w:p w14:paraId="6E802DB1" w14:textId="77777777" w:rsidR="00A7568F" w:rsidRPr="00C61463" w:rsidRDefault="00A7568F" w:rsidP="00A7568F">
      <w:pPr>
        <w:jc w:val="right"/>
        <w:rPr>
          <w:rFonts w:ascii="Times New Roman" w:hAnsi="Times New Roman" w:cs="Times New Roman"/>
          <w:sz w:val="24"/>
          <w:szCs w:val="24"/>
        </w:rPr>
      </w:pPr>
      <w:hyperlink r:id="rId4" w:history="1">
        <w:r w:rsidRPr="00664499">
          <w:rPr>
            <w:rStyle w:val="Hyperlink"/>
            <w:rFonts w:ascii="Times New Roman" w:hAnsi="Times New Roman" w:cs="Times New Roman"/>
            <w:sz w:val="24"/>
            <w:szCs w:val="24"/>
          </w:rPr>
          <w:t>konradsocha@cmail.carleton.ca</w:t>
        </w:r>
      </w:hyperlink>
    </w:p>
    <w:p w14:paraId="3D11B46B" w14:textId="7F59BBF7" w:rsidR="00420BF7" w:rsidRPr="00A87D42" w:rsidRDefault="00A87D4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7D4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ASSIGNMENT #1</w:t>
      </w:r>
    </w:p>
    <w:p w14:paraId="1D167EA6" w14:textId="77777777" w:rsidR="008E236E" w:rsidRPr="00E116E8" w:rsidRDefault="00A87D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 xml:space="preserve">P1.Q1. </w:t>
      </w:r>
    </w:p>
    <w:p w14:paraId="308CE36D" w14:textId="2628DEAF" w:rsidR="00A87D42" w:rsidRDefault="00A87D42" w:rsidP="008E236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Vth = 1.87e+5</w:t>
      </w:r>
      <w:r w:rsidR="00F4513D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4095DB42" w14:textId="356806E5" w:rsidR="00A87D42" w:rsidRDefault="00A87D42" w:rsidP="00A87D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D4B64" wp14:editId="70F9384D">
            <wp:extent cx="4333875" cy="2336590"/>
            <wp:effectExtent l="0" t="0" r="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027" cy="23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4BD" w14:textId="47701A81" w:rsidR="00A87D42" w:rsidRDefault="00A87D42" w:rsidP="00A87D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 Constants and Code for Vth</w:t>
      </w:r>
    </w:p>
    <w:p w14:paraId="2CE32800" w14:textId="77777777" w:rsidR="008E236E" w:rsidRPr="00E116E8" w:rsidRDefault="00A87D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236E" w:rsidRPr="00E116E8">
        <w:rPr>
          <w:rFonts w:ascii="Times New Roman" w:hAnsi="Times New Roman" w:cs="Times New Roman"/>
          <w:b/>
          <w:bCs/>
          <w:sz w:val="24"/>
          <w:szCs w:val="24"/>
        </w:rPr>
        <w:t>P1.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Q2.</w:t>
      </w:r>
      <w:r w:rsidR="008E236E" w:rsidRPr="00E116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BECC1F" w14:textId="450DA786" w:rsidR="008E236E" w:rsidRDefault="008E236E" w:rsidP="008E236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Mean free path using mean time between collision as 0.2ps is </w:t>
      </w:r>
      <w:r w:rsidRPr="008E236E">
        <w:rPr>
          <w:rFonts w:ascii="Times New Roman" w:hAnsi="Times New Roman" w:cs="Times New Roman"/>
          <w:sz w:val="24"/>
          <w:szCs w:val="24"/>
        </w:rPr>
        <w:t>3.7404e-08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BD2DB83" w14:textId="77777777" w:rsidR="007E7F0D" w:rsidRDefault="007E7F0D" w:rsidP="008E236E">
      <w:pPr>
        <w:jc w:val="center"/>
        <w:rPr>
          <w:noProof/>
        </w:rPr>
      </w:pPr>
    </w:p>
    <w:p w14:paraId="6321C7BC" w14:textId="3736C93C" w:rsidR="008E236E" w:rsidRDefault="008E236E" w:rsidP="008E23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AEAD45" wp14:editId="6CE3CE12">
            <wp:extent cx="2562225" cy="63140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 rotWithShape="1">
                    <a:blip r:embed="rId6"/>
                    <a:srcRect r="20680"/>
                    <a:stretch/>
                  </pic:blipFill>
                  <pic:spPr bwMode="auto">
                    <a:xfrm>
                      <a:off x="0" y="0"/>
                      <a:ext cx="2565229" cy="63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F050" w14:textId="16B82E09" w:rsidR="008E236E" w:rsidRDefault="008E236E" w:rsidP="008E23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Code for </w:t>
      </w:r>
      <w:r>
        <w:rPr>
          <w:rFonts w:ascii="Times New Roman" w:hAnsi="Times New Roman" w:cs="Times New Roman"/>
          <w:sz w:val="24"/>
          <w:szCs w:val="24"/>
        </w:rPr>
        <w:t>MFP</w:t>
      </w:r>
    </w:p>
    <w:p w14:paraId="7F81F5D3" w14:textId="77777777" w:rsidR="008E236E" w:rsidRDefault="008E236E" w:rsidP="008E23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51F67" w14:textId="47FF3690" w:rsidR="007E7F0D" w:rsidRPr="00E116E8" w:rsidRDefault="007E7F0D" w:rsidP="001E0C2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t>P1.</w:t>
      </w:r>
      <w:r w:rsidR="00A87D42" w:rsidRPr="00E116E8">
        <w:rPr>
          <w:rFonts w:ascii="Times New Roman" w:hAnsi="Times New Roman" w:cs="Times New Roman"/>
          <w:b/>
          <w:bCs/>
          <w:sz w:val="24"/>
          <w:szCs w:val="24"/>
        </w:rPr>
        <w:t>Q3.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4D1369F" w14:textId="77777777" w:rsidR="007E7F0D" w:rsidRDefault="007E7F0D" w:rsidP="007E7F0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Attached File “Assignment1Fixed.m”. Set all flags to zero as seen below.</w:t>
      </w:r>
    </w:p>
    <w:p w14:paraId="5EAC9476" w14:textId="53599F67" w:rsidR="00A87D42" w:rsidRDefault="007E7F0D" w:rsidP="007E7F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A5A8E" wp14:editId="22B9F786">
            <wp:extent cx="1381468" cy="12001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2644" cy="12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7D3" w14:textId="38E7792C" w:rsidR="007E7F0D" w:rsidRDefault="007E7F0D" w:rsidP="007E7F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A6508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Flag Setting for P1.Q3.</w:t>
      </w:r>
    </w:p>
    <w:p w14:paraId="30515E42" w14:textId="77777777" w:rsidR="00A6508E" w:rsidRDefault="00A6508E" w:rsidP="007E7F0D">
      <w:pPr>
        <w:jc w:val="center"/>
        <w:rPr>
          <w:noProof/>
        </w:rPr>
      </w:pPr>
    </w:p>
    <w:p w14:paraId="2BC46F76" w14:textId="77777777" w:rsidR="00116544" w:rsidRDefault="00116544" w:rsidP="00116544">
      <w:pPr>
        <w:jc w:val="center"/>
        <w:rPr>
          <w:noProof/>
        </w:rPr>
      </w:pPr>
    </w:p>
    <w:p w14:paraId="2D0B9510" w14:textId="77777777" w:rsidR="00116544" w:rsidRDefault="00116544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7895B" wp14:editId="6F40A8C7">
            <wp:extent cx="4029075" cy="223807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8"/>
                    <a:srcRect r="52244"/>
                    <a:stretch/>
                  </pic:blipFill>
                  <pic:spPr bwMode="auto">
                    <a:xfrm>
                      <a:off x="0" y="0"/>
                      <a:ext cx="4043803" cy="224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5E8A7" w14:textId="16E2C0EA" w:rsidR="00116544" w:rsidRPr="00116544" w:rsidRDefault="00A6508E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42619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2-D Plot tracking Particles.</w:t>
      </w:r>
    </w:p>
    <w:p w14:paraId="5C67228D" w14:textId="77777777" w:rsidR="00116544" w:rsidRDefault="00116544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64652B" wp14:editId="2F3318DC">
            <wp:extent cx="4095750" cy="2187042"/>
            <wp:effectExtent l="0" t="0" r="0" b="381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 rotWithShape="1">
                    <a:blip r:embed="rId8"/>
                    <a:srcRect l="50320"/>
                    <a:stretch/>
                  </pic:blipFill>
                  <pic:spPr bwMode="auto">
                    <a:xfrm>
                      <a:off x="0" y="0"/>
                      <a:ext cx="4103110" cy="219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2E72" w14:textId="62BAD984" w:rsidR="00116544" w:rsidRDefault="00116544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C36E7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2-D Plot tracking </w:t>
      </w:r>
      <w:r>
        <w:rPr>
          <w:rFonts w:ascii="Times New Roman" w:hAnsi="Times New Roman" w:cs="Times New Roman"/>
          <w:sz w:val="24"/>
          <w:szCs w:val="24"/>
        </w:rPr>
        <w:t>Temperature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71D49" w14:textId="270BDAF8" w:rsidR="00426197" w:rsidRDefault="00C36E7B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C2B39" wp14:editId="01AE5BDF">
            <wp:extent cx="4486275" cy="598651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303" cy="6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32D0" w14:textId="3B98E744" w:rsidR="00426197" w:rsidRDefault="00426197" w:rsidP="004261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C36E7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Code Showing how Temp is found</w:t>
      </w:r>
    </w:p>
    <w:p w14:paraId="1504170B" w14:textId="77777777" w:rsidR="00276CFE" w:rsidRDefault="00276CFE" w:rsidP="001E0C2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9CE490" w14:textId="77777777" w:rsidR="00276CFE" w:rsidRDefault="00276CFE" w:rsidP="001E0C2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1DEF5AF" w14:textId="77777777" w:rsidR="00276CFE" w:rsidRDefault="00276CFE" w:rsidP="001E0C2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7BBC262" w14:textId="77777777" w:rsidR="00276CFE" w:rsidRDefault="00276CFE" w:rsidP="001E0C2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14C605" w14:textId="77777777" w:rsidR="00276CFE" w:rsidRDefault="00276CFE" w:rsidP="001E0C2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3ECDE9C" w14:textId="491CE89E" w:rsidR="001E0C2E" w:rsidRPr="00E116E8" w:rsidRDefault="001E0C2E" w:rsidP="001E0C2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.Q1.</w:t>
      </w:r>
    </w:p>
    <w:p w14:paraId="3EB51934" w14:textId="4DD5AB3A" w:rsidR="00426197" w:rsidRDefault="00276CFE" w:rsidP="001165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6A50B" wp14:editId="1C7E6A41">
            <wp:extent cx="4316819" cy="3498544"/>
            <wp:effectExtent l="0" t="0" r="7620" b="698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057" cy="35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3D8B" w14:textId="0FF9096D" w:rsidR="001E0C2E" w:rsidRDefault="001E0C2E" w:rsidP="001E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Histogram of V</w:t>
      </w:r>
    </w:p>
    <w:p w14:paraId="7A7095B5" w14:textId="6E277126" w:rsidR="008F0D8D" w:rsidRPr="00E116E8" w:rsidRDefault="00C57A73" w:rsidP="00C57A7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t>P2.Q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FEB48FA" w14:textId="5935A7BB" w:rsidR="001E0C2E" w:rsidRDefault="00EB7C28" w:rsidP="001E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9D30B" wp14:editId="08A6E441">
            <wp:extent cx="4800206" cy="2668772"/>
            <wp:effectExtent l="0" t="0" r="635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11"/>
                    <a:srcRect r="52057" b="51706"/>
                    <a:stretch/>
                  </pic:blipFill>
                  <pic:spPr bwMode="auto">
                    <a:xfrm>
                      <a:off x="0" y="0"/>
                      <a:ext cx="4821765" cy="268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46B8" w14:textId="1D6FAB2B" w:rsidR="00276CFE" w:rsidRDefault="00276CFE" w:rsidP="00276C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2-D plot tracking Particles</w:t>
      </w:r>
    </w:p>
    <w:p w14:paraId="31B75F79" w14:textId="77777777" w:rsidR="00C57A73" w:rsidRDefault="00C57A73" w:rsidP="00C57A7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3327A8" w14:textId="77777777" w:rsidR="00C57A73" w:rsidRDefault="00C57A73" w:rsidP="00C57A7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2E8109" w14:textId="02D39103" w:rsidR="008F0D8D" w:rsidRPr="00E116E8" w:rsidRDefault="00C57A73" w:rsidP="00C57A7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lastRenderedPageBreak/>
        <w:t>P2.Q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090125A" w14:textId="5851A4DC" w:rsidR="001E0C2E" w:rsidRDefault="00EB7C28" w:rsidP="001E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3BE6F" wp14:editId="5AF9F466">
            <wp:extent cx="3902149" cy="2047254"/>
            <wp:effectExtent l="0" t="0" r="317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 rotWithShape="1">
                    <a:blip r:embed="rId11"/>
                    <a:srcRect l="49195" b="51706"/>
                    <a:stretch/>
                  </pic:blipFill>
                  <pic:spPr bwMode="auto">
                    <a:xfrm>
                      <a:off x="0" y="0"/>
                      <a:ext cx="3923829" cy="20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255D5" w14:textId="7A0DC67D" w:rsidR="008F0D8D" w:rsidRDefault="001E0C2E" w:rsidP="00C57A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748D4">
        <w:rPr>
          <w:rFonts w:ascii="Times New Roman" w:hAnsi="Times New Roman" w:cs="Times New Roman"/>
          <w:sz w:val="24"/>
          <w:szCs w:val="24"/>
        </w:rPr>
        <w:t>2-D plot tracking Temperature</w:t>
      </w:r>
    </w:p>
    <w:p w14:paraId="7D8495E5" w14:textId="42BD6FC3" w:rsidR="00C57A73" w:rsidRPr="00E116E8" w:rsidRDefault="00C57A73" w:rsidP="00C57A7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t>P2.Q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905852B" w14:textId="4F52FD75" w:rsidR="007748D4" w:rsidRDefault="00EB7C28" w:rsidP="001E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FAB7E" wp14:editId="240A46C2">
            <wp:extent cx="3835178" cy="2211308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 rotWithShape="1">
                    <a:blip r:embed="rId11"/>
                    <a:srcRect t="49915" r="52057"/>
                    <a:stretch/>
                  </pic:blipFill>
                  <pic:spPr bwMode="auto">
                    <a:xfrm>
                      <a:off x="0" y="0"/>
                      <a:ext cx="3849664" cy="221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D424" w14:textId="627763DB" w:rsidR="008F0D8D" w:rsidRPr="00C57A73" w:rsidRDefault="001E0C2E" w:rsidP="00C57A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748D4">
        <w:rPr>
          <w:rFonts w:ascii="Times New Roman" w:hAnsi="Times New Roman" w:cs="Times New Roman"/>
          <w:sz w:val="24"/>
          <w:szCs w:val="24"/>
        </w:rPr>
        <w:t>2-D plot tracking MFP</w:t>
      </w:r>
    </w:p>
    <w:p w14:paraId="73330556" w14:textId="38AC20DF" w:rsidR="002F3938" w:rsidRDefault="00EB7C28" w:rsidP="001E0C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D5F6F" wp14:editId="7865D7D4">
            <wp:extent cx="3873847" cy="2254103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 rotWithShape="1">
                    <a:blip r:embed="rId11"/>
                    <a:srcRect l="51878" t="49267"/>
                    <a:stretch/>
                  </pic:blipFill>
                  <pic:spPr bwMode="auto">
                    <a:xfrm>
                      <a:off x="0" y="0"/>
                      <a:ext cx="3914366" cy="227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ED167" w14:textId="3DD9972D" w:rsidR="002F3938" w:rsidRDefault="002F3938" w:rsidP="002F39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Code for Tmn</w:t>
      </w:r>
    </w:p>
    <w:p w14:paraId="240E4A21" w14:textId="4A5BDB5A" w:rsidR="002F3938" w:rsidRDefault="004A5B37" w:rsidP="002F39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AE755" wp14:editId="74898756">
            <wp:extent cx="3838575" cy="20002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D57" w14:textId="0C3AE347" w:rsidR="002F3938" w:rsidRDefault="002F3938" w:rsidP="002F39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12. Code for Scatter Checking</w:t>
      </w:r>
    </w:p>
    <w:p w14:paraId="4A2DC07B" w14:textId="0973B40B" w:rsidR="004A5B37" w:rsidRDefault="00EE7F91" w:rsidP="002F39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EAD97" wp14:editId="31E6380C">
            <wp:extent cx="5429250" cy="197167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85A3" w14:textId="7E459C56" w:rsidR="004A5B37" w:rsidRDefault="004A5B37" w:rsidP="004A5B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12. C</w:t>
      </w:r>
      <w:r>
        <w:rPr>
          <w:rFonts w:ascii="Times New Roman" w:hAnsi="Times New Roman" w:cs="Times New Roman"/>
          <w:sz w:val="24"/>
          <w:szCs w:val="24"/>
        </w:rPr>
        <w:t>ode for Calculating Values for MFP Tmn, and Temp</w:t>
      </w:r>
    </w:p>
    <w:p w14:paraId="3DC1E71C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0824A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4C0AC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4E28B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DB1EC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BF684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6AB8B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2E120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D5E10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6006F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7397C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D5E77" w14:textId="77777777" w:rsidR="004968F4" w:rsidRDefault="004968F4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3FB74" w14:textId="00A519DA" w:rsidR="0021309D" w:rsidRDefault="0021309D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116E8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116E8">
        <w:rPr>
          <w:rFonts w:ascii="Times New Roman" w:hAnsi="Times New Roman" w:cs="Times New Roman"/>
          <w:b/>
          <w:bCs/>
          <w:sz w:val="24"/>
          <w:szCs w:val="24"/>
        </w:rPr>
        <w:t>.Q1.</w:t>
      </w:r>
      <w:r w:rsidR="00FB4FEF">
        <w:rPr>
          <w:rFonts w:ascii="Times New Roman" w:hAnsi="Times New Roman" w:cs="Times New Roman"/>
          <w:b/>
          <w:bCs/>
          <w:sz w:val="24"/>
          <w:szCs w:val="24"/>
        </w:rPr>
        <w:t xml:space="preserve"> INJECTION</w:t>
      </w:r>
    </w:p>
    <w:p w14:paraId="2C53974E" w14:textId="100B81F6" w:rsidR="00FB4FEF" w:rsidRDefault="00FB4FEF" w:rsidP="0021309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Set all Flags to 1</w:t>
      </w:r>
    </w:p>
    <w:p w14:paraId="6EB8AF5F" w14:textId="1098F4BF" w:rsidR="00FB4FEF" w:rsidRPr="00FB4FEF" w:rsidRDefault="004968F4" w:rsidP="004968F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F20FBD" wp14:editId="376B484E">
            <wp:extent cx="5315991" cy="2934586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414" cy="29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234A" w14:textId="006CF96C" w:rsidR="00FB4FEF" w:rsidRDefault="00FB4FEF" w:rsidP="00FB4F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12. </w:t>
      </w:r>
      <w:r w:rsidR="00D462F7">
        <w:rPr>
          <w:rFonts w:ascii="Times New Roman" w:hAnsi="Times New Roman" w:cs="Times New Roman"/>
          <w:sz w:val="24"/>
          <w:szCs w:val="24"/>
        </w:rPr>
        <w:t>Plots for Part 3</w:t>
      </w:r>
    </w:p>
    <w:p w14:paraId="61C4EB7E" w14:textId="7DCA53BC" w:rsidR="007E7F0D" w:rsidRDefault="007E7F0D" w:rsidP="00FD4670">
      <w:pPr>
        <w:rPr>
          <w:rFonts w:ascii="Times New Roman" w:hAnsi="Times New Roman" w:cs="Times New Roman"/>
          <w:sz w:val="24"/>
          <w:szCs w:val="24"/>
        </w:rPr>
      </w:pPr>
    </w:p>
    <w:p w14:paraId="55FB5FC9" w14:textId="2796920A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566D5250" w14:textId="3AFBA83F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637242EA" w14:textId="317DF688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48678BFC" w14:textId="47720E73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7DA12BB0" w14:textId="2B15FDF1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05BBDBE6" w14:textId="12EFB5C3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111CBDF4" w14:textId="16AFF164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76CC4232" w14:textId="15147333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4C9428E5" w14:textId="6AF1A9F6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54123B3A" w14:textId="5A76F975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214CF218" w14:textId="29C1A524" w:rsidR="00FD4670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04E91087" w14:textId="7C2BB23A" w:rsidR="00CD52B1" w:rsidRDefault="00CD52B1" w:rsidP="00FD4670">
      <w:pPr>
        <w:rPr>
          <w:rFonts w:ascii="Times New Roman" w:hAnsi="Times New Roman" w:cs="Times New Roman"/>
          <w:sz w:val="24"/>
          <w:szCs w:val="24"/>
        </w:rPr>
      </w:pPr>
    </w:p>
    <w:p w14:paraId="33615B33" w14:textId="77777777" w:rsidR="00CD52B1" w:rsidRDefault="00CD52B1" w:rsidP="00FD4670">
      <w:pPr>
        <w:rPr>
          <w:rFonts w:ascii="Times New Roman" w:hAnsi="Times New Roman" w:cs="Times New Roman"/>
          <w:sz w:val="24"/>
          <w:szCs w:val="24"/>
        </w:rPr>
      </w:pPr>
    </w:p>
    <w:p w14:paraId="60FF43EF" w14:textId="77777777" w:rsidR="00FD4670" w:rsidRPr="00A87D42" w:rsidRDefault="00FD4670" w:rsidP="00FD4670">
      <w:pPr>
        <w:rPr>
          <w:rFonts w:ascii="Times New Roman" w:hAnsi="Times New Roman" w:cs="Times New Roman"/>
          <w:sz w:val="24"/>
          <w:szCs w:val="24"/>
        </w:rPr>
      </w:pPr>
    </w:p>
    <w:p w14:paraId="443B1E29" w14:textId="563378A3" w:rsidR="00A87D42" w:rsidRPr="00A87D42" w:rsidRDefault="00A87D4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7D4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ASSIGNMENT #2</w:t>
      </w:r>
    </w:p>
    <w:p w14:paraId="141E97AC" w14:textId="01F448A5" w:rsidR="00A87D42" w:rsidRPr="00EE217B" w:rsidRDefault="00A87D42" w:rsidP="00A87D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D52B1" w:rsidRPr="00EE217B">
        <w:rPr>
          <w:rFonts w:ascii="Times New Roman" w:hAnsi="Times New Roman" w:cs="Times New Roman"/>
          <w:b/>
          <w:bCs/>
          <w:sz w:val="24"/>
          <w:szCs w:val="24"/>
        </w:rPr>
        <w:t>P1.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Q1.</w:t>
      </w:r>
    </w:p>
    <w:p w14:paraId="139397BE" w14:textId="46D04FE0" w:rsidR="00CD52B1" w:rsidRDefault="00573D9F" w:rsidP="00573D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52C60" wp14:editId="57E6A393">
            <wp:extent cx="4072269" cy="3189309"/>
            <wp:effectExtent l="0" t="0" r="4445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411" cy="31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3AB0" w14:textId="7ACBC515" w:rsidR="00CD52B1" w:rsidRDefault="00CD52B1" w:rsidP="00CD52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73D9F">
        <w:rPr>
          <w:rFonts w:ascii="Times New Roman" w:hAnsi="Times New Roman" w:cs="Times New Roman"/>
          <w:sz w:val="24"/>
          <w:szCs w:val="24"/>
        </w:rPr>
        <w:t>2-D Plot of V</w:t>
      </w:r>
    </w:p>
    <w:p w14:paraId="13BAC57F" w14:textId="53AC6482" w:rsidR="00573D9F" w:rsidRDefault="00573D9F" w:rsidP="00CD52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2EA5A" wp14:editId="0BEFFEA0">
            <wp:extent cx="4178595" cy="3133946"/>
            <wp:effectExtent l="0" t="0" r="0" b="9525"/>
            <wp:docPr id="18" name="Picture 1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urfac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810" cy="31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052E" w14:textId="26B017DA" w:rsidR="00573D9F" w:rsidRDefault="00573D9F" w:rsidP="00573D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1A6D7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3-D</w:t>
      </w:r>
      <w:r>
        <w:rPr>
          <w:rFonts w:ascii="Times New Roman" w:hAnsi="Times New Roman" w:cs="Times New Roman"/>
          <w:sz w:val="24"/>
          <w:szCs w:val="24"/>
        </w:rPr>
        <w:t xml:space="preserve"> Plot of V</w:t>
      </w:r>
    </w:p>
    <w:p w14:paraId="4E2E33F6" w14:textId="77777777" w:rsidR="00EE217B" w:rsidRDefault="00EE217B" w:rsidP="00573D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FDA31" w14:textId="670A96A2" w:rsidR="00EE217B" w:rsidRDefault="00EE217B" w:rsidP="00EE217B">
      <w:pPr>
        <w:rPr>
          <w:rFonts w:ascii="Times New Roman" w:hAnsi="Times New Roman" w:cs="Times New Roman"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lastRenderedPageBreak/>
        <w:t>P1.Q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798C0BF" w14:textId="56A975DF" w:rsidR="00573D9F" w:rsidRDefault="001A6D76" w:rsidP="00CD52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BD5BC" wp14:editId="6F358E1A">
            <wp:extent cx="4771387" cy="3593805"/>
            <wp:effectExtent l="0" t="0" r="0" b="6985"/>
            <wp:docPr id="19" name="Picture 19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867" cy="35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B1B" w14:textId="78CB148D" w:rsidR="00CD52B1" w:rsidRDefault="001A6D76" w:rsidP="001A6D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3-D Plot of V</w:t>
      </w:r>
      <w:r>
        <w:rPr>
          <w:rFonts w:ascii="Times New Roman" w:hAnsi="Times New Roman" w:cs="Times New Roman"/>
          <w:sz w:val="24"/>
          <w:szCs w:val="24"/>
        </w:rPr>
        <w:t xml:space="preserve"> with meshing</w:t>
      </w:r>
    </w:p>
    <w:p w14:paraId="21E0511F" w14:textId="3D520281" w:rsidR="001A6D76" w:rsidRDefault="001A6D76" w:rsidP="001A6D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6F1D9" wp14:editId="7F51A5BC">
            <wp:extent cx="4783719" cy="3572540"/>
            <wp:effectExtent l="0" t="0" r="0" b="8890"/>
            <wp:docPr id="20" name="Picture 20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urfac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167" cy="35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2112" w14:textId="488427EF" w:rsidR="001A6D76" w:rsidRDefault="001A6D76" w:rsidP="001A6D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3-D Plot of V</w:t>
      </w:r>
      <w:r>
        <w:rPr>
          <w:rFonts w:ascii="Times New Roman" w:hAnsi="Times New Roman" w:cs="Times New Roman"/>
          <w:sz w:val="24"/>
          <w:szCs w:val="24"/>
        </w:rPr>
        <w:t xml:space="preserve"> using analytical</w:t>
      </w:r>
    </w:p>
    <w:p w14:paraId="10FCE8A0" w14:textId="421E64D5" w:rsidR="002025FE" w:rsidRDefault="002025FE" w:rsidP="001A6D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6ACF7" wp14:editId="26E32A3D">
            <wp:extent cx="5943600" cy="233299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DE8" w14:textId="4A3C1885" w:rsidR="002025FE" w:rsidRDefault="002025FE" w:rsidP="00B51C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16. 3-D Plot of V</w:t>
      </w:r>
      <w:r>
        <w:rPr>
          <w:rFonts w:ascii="Times New Roman" w:hAnsi="Times New Roman" w:cs="Times New Roman"/>
          <w:sz w:val="24"/>
          <w:szCs w:val="24"/>
        </w:rPr>
        <w:t xml:space="preserve"> with both solution methods</w:t>
      </w:r>
    </w:p>
    <w:p w14:paraId="440CB69B" w14:textId="2B1E0B50" w:rsidR="001A6D76" w:rsidRDefault="001A6D76" w:rsidP="001A6D7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Meshing and analytical Solution yield similar results. A key difference is that the analytical solution does not have points on its boundary conditions and the values at the corners go above the boundary condition. </w:t>
      </w:r>
      <w:r w:rsidR="00C55D50">
        <w:rPr>
          <w:rFonts w:ascii="Times New Roman" w:hAnsi="Times New Roman" w:cs="Times New Roman"/>
          <w:sz w:val="24"/>
          <w:szCs w:val="24"/>
        </w:rPr>
        <w:t xml:space="preserve">Another difference is the middle of the 2 solutions. In analytical the values </w:t>
      </w:r>
      <w:r w:rsidR="00727C4F">
        <w:rPr>
          <w:rFonts w:ascii="Times New Roman" w:hAnsi="Times New Roman" w:cs="Times New Roman"/>
          <w:sz w:val="24"/>
          <w:szCs w:val="24"/>
        </w:rPr>
        <w:t>are</w:t>
      </w:r>
      <w:r w:rsidR="00C55D50">
        <w:rPr>
          <w:rFonts w:ascii="Times New Roman" w:hAnsi="Times New Roman" w:cs="Times New Roman"/>
          <w:sz w:val="24"/>
          <w:szCs w:val="24"/>
        </w:rPr>
        <w:t xml:space="preserve"> significantly higher </w:t>
      </w:r>
      <w:r w:rsidR="00727C4F">
        <w:rPr>
          <w:rFonts w:ascii="Times New Roman" w:hAnsi="Times New Roman" w:cs="Times New Roman"/>
          <w:sz w:val="24"/>
          <w:szCs w:val="24"/>
        </w:rPr>
        <w:t>than</w:t>
      </w:r>
      <w:r w:rsidR="00C55D50">
        <w:rPr>
          <w:rFonts w:ascii="Times New Roman" w:hAnsi="Times New Roman" w:cs="Times New Roman"/>
          <w:sz w:val="24"/>
          <w:szCs w:val="24"/>
        </w:rPr>
        <w:t xml:space="preserve"> the meshing solution</w:t>
      </w:r>
      <w:r w:rsidR="00727C4F">
        <w:rPr>
          <w:rFonts w:ascii="Times New Roman" w:hAnsi="Times New Roman" w:cs="Times New Roman"/>
          <w:sz w:val="24"/>
          <w:szCs w:val="24"/>
        </w:rPr>
        <w:t>.</w:t>
      </w:r>
    </w:p>
    <w:p w14:paraId="0BC5B2A1" w14:textId="57901337" w:rsidR="000F4096" w:rsidRDefault="000F4096" w:rsidP="000F4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B169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3DFED2" w14:textId="29C57D3E" w:rsidR="008B1695" w:rsidRDefault="008B1695" w:rsidP="008B16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28400" wp14:editId="166EAAA0">
            <wp:extent cx="5172075" cy="3971925"/>
            <wp:effectExtent l="0" t="0" r="9525" b="9525"/>
            <wp:docPr id="22" name="Picture 2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urfac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7CC2" w14:textId="6AF76FD4" w:rsidR="008B1695" w:rsidRDefault="008B1695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16. 3-D Plot of V</w:t>
      </w:r>
      <w:r>
        <w:rPr>
          <w:rFonts w:ascii="Times New Roman" w:hAnsi="Times New Roman" w:cs="Times New Roman"/>
          <w:sz w:val="24"/>
          <w:szCs w:val="24"/>
        </w:rPr>
        <w:t>oltage</w:t>
      </w:r>
    </w:p>
    <w:p w14:paraId="3189FAFF" w14:textId="699B414D" w:rsidR="00DD42E3" w:rsidRDefault="00DD42E3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51C9D" wp14:editId="1F043BAE">
            <wp:extent cx="5124893" cy="3817810"/>
            <wp:effectExtent l="0" t="0" r="0" b="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336" cy="38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45B4" w14:textId="6BEC1E45" w:rsidR="008B1695" w:rsidRDefault="008B1695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1C4AD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3-D Plot of </w:t>
      </w:r>
      <w:r w:rsidR="00DD42E3">
        <w:rPr>
          <w:rFonts w:ascii="Times New Roman" w:hAnsi="Times New Roman" w:cs="Times New Roman"/>
          <w:sz w:val="24"/>
          <w:szCs w:val="24"/>
        </w:rPr>
        <w:t>Conductivity</w:t>
      </w:r>
    </w:p>
    <w:p w14:paraId="7950A9C1" w14:textId="7A670E0A" w:rsidR="008B1695" w:rsidRDefault="009368D6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284E6" wp14:editId="2F57EB4B">
            <wp:extent cx="5943600" cy="3071495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AC1" w14:textId="56B27818" w:rsidR="008B1695" w:rsidRDefault="008B1695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1C4AD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D42E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-D Plot of</w:t>
      </w:r>
      <w:r w:rsidR="00DD42E3">
        <w:rPr>
          <w:rFonts w:ascii="Times New Roman" w:hAnsi="Times New Roman" w:cs="Times New Roman"/>
          <w:sz w:val="24"/>
          <w:szCs w:val="24"/>
        </w:rPr>
        <w:t xml:space="preserve"> E field</w:t>
      </w:r>
    </w:p>
    <w:p w14:paraId="6B9F156B" w14:textId="5A2D4185" w:rsidR="008B1695" w:rsidRDefault="009368D6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76EE6" wp14:editId="12EE5A54">
            <wp:extent cx="5943600" cy="3227705"/>
            <wp:effectExtent l="0" t="0" r="0" b="0"/>
            <wp:docPr id="26" name="Picture 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DB1A" w14:textId="3D8F03D2" w:rsidR="008B1695" w:rsidRDefault="008B1695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1C4AD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="00DD42E3" w:rsidRPr="00DD42E3">
        <w:rPr>
          <w:rFonts w:ascii="Times New Roman" w:hAnsi="Times New Roman" w:cs="Times New Roman"/>
          <w:sz w:val="24"/>
          <w:szCs w:val="24"/>
        </w:rPr>
        <w:t xml:space="preserve"> </w:t>
      </w:r>
      <w:r w:rsidR="00DD42E3">
        <w:rPr>
          <w:rFonts w:ascii="Times New Roman" w:hAnsi="Times New Roman" w:cs="Times New Roman"/>
          <w:sz w:val="24"/>
          <w:szCs w:val="24"/>
        </w:rPr>
        <w:t xml:space="preserve">2-D Plot </w:t>
      </w:r>
      <w:r w:rsidR="00DD42E3">
        <w:rPr>
          <w:rFonts w:ascii="Times New Roman" w:hAnsi="Times New Roman" w:cs="Times New Roman"/>
          <w:sz w:val="24"/>
          <w:szCs w:val="24"/>
        </w:rPr>
        <w:t>of Current</w:t>
      </w:r>
    </w:p>
    <w:p w14:paraId="4BE0B982" w14:textId="44308E55" w:rsidR="00BD67BA" w:rsidRDefault="00BD67BA" w:rsidP="00BD67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60E165D" w14:textId="6D473412" w:rsidR="008B1695" w:rsidRDefault="00695F0C" w:rsidP="008B16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A5825C" wp14:editId="55580D64">
            <wp:extent cx="5943600" cy="3194685"/>
            <wp:effectExtent l="0" t="0" r="0" b="5715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186A" w14:textId="1AE6FDCB" w:rsidR="001C4AD5" w:rsidRDefault="001C4AD5" w:rsidP="001C4A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2-D Plot of Current</w:t>
      </w:r>
      <w:r w:rsidR="00A00B04">
        <w:rPr>
          <w:rFonts w:ascii="Times New Roman" w:hAnsi="Times New Roman" w:cs="Times New Roman"/>
          <w:sz w:val="24"/>
          <w:szCs w:val="24"/>
        </w:rPr>
        <w:t xml:space="preserve"> with smaller box</w:t>
      </w:r>
    </w:p>
    <w:p w14:paraId="4AB2C19B" w14:textId="0A81722C" w:rsidR="00A00B04" w:rsidRDefault="00695F0C" w:rsidP="001C4A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5C68C" wp14:editId="64FFBE2A">
            <wp:extent cx="5943600" cy="33147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67C2" w14:textId="3A7E4A16" w:rsidR="001C4AD5" w:rsidRDefault="001C4AD5" w:rsidP="001C4A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2-D Plot of Current</w:t>
      </w:r>
      <w:r w:rsidR="00A00B04">
        <w:rPr>
          <w:rFonts w:ascii="Times New Roman" w:hAnsi="Times New Roman" w:cs="Times New Roman"/>
          <w:sz w:val="24"/>
          <w:szCs w:val="24"/>
        </w:rPr>
        <w:t xml:space="preserve"> with bigger box</w:t>
      </w:r>
    </w:p>
    <w:p w14:paraId="19ED05A9" w14:textId="51F995D5" w:rsidR="00CE16F0" w:rsidRDefault="00CE16F0" w:rsidP="00AC5D1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Changing the box size changes how strong the current is in the </w:t>
      </w:r>
      <w:r w:rsidR="00AC5D18">
        <w:rPr>
          <w:rFonts w:ascii="Times New Roman" w:hAnsi="Times New Roman" w:cs="Times New Roman"/>
          <w:sz w:val="24"/>
          <w:szCs w:val="24"/>
        </w:rPr>
        <w:t xml:space="preserve">center. Larger boxes condense the area in which the current must travel. </w:t>
      </w:r>
    </w:p>
    <w:p w14:paraId="6EF5E072" w14:textId="1044B1DF" w:rsidR="00351368" w:rsidRDefault="004A4070" w:rsidP="004A40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86438" wp14:editId="12B5B284">
            <wp:extent cx="5943600" cy="3243580"/>
            <wp:effectExtent l="0" t="0" r="0" b="0"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0E3" w14:textId="5F8E1C10" w:rsidR="00351368" w:rsidRDefault="00351368" w:rsidP="003513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21.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2-D Plot of Current with </w:t>
      </w:r>
      <w:r>
        <w:rPr>
          <w:rFonts w:ascii="Times New Roman" w:hAnsi="Times New Roman" w:cs="Times New Roman"/>
          <w:sz w:val="24"/>
          <w:szCs w:val="24"/>
        </w:rPr>
        <w:t>larger conductivity</w:t>
      </w:r>
    </w:p>
    <w:p w14:paraId="69D76ECC" w14:textId="66A72258" w:rsidR="004A4070" w:rsidRDefault="004A4070" w:rsidP="003513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D805B" wp14:editId="02FB9B5C">
            <wp:extent cx="5943600" cy="3188970"/>
            <wp:effectExtent l="0" t="0" r="0" b="0"/>
            <wp:docPr id="31" name="Picture 3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0F" w14:textId="2B8A96B8" w:rsidR="000609C9" w:rsidRDefault="00351368" w:rsidP="000609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21.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2-D Plot of Current with </w:t>
      </w:r>
      <w:r>
        <w:rPr>
          <w:rFonts w:ascii="Times New Roman" w:hAnsi="Times New Roman" w:cs="Times New Roman"/>
          <w:sz w:val="24"/>
          <w:szCs w:val="24"/>
        </w:rPr>
        <w:t>smaller conductivity</w:t>
      </w:r>
    </w:p>
    <w:p w14:paraId="0FA7EB1F" w14:textId="4AC26405" w:rsidR="00A87D42" w:rsidRDefault="000609C9" w:rsidP="00A87D4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Increasing conductivity allows more current to move through boxes while decreasing it forces more current to travel in between the boxes. </w:t>
      </w:r>
    </w:p>
    <w:p w14:paraId="61BCE0A5" w14:textId="77777777" w:rsidR="000609C9" w:rsidRPr="00A87D42" w:rsidRDefault="000609C9" w:rsidP="00A87D4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C0A9D44" w14:textId="0CC633D3" w:rsidR="00A87D42" w:rsidRDefault="00A87D4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7D42"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ASSIGNMENT#3</w:t>
      </w:r>
    </w:p>
    <w:p w14:paraId="75915BAE" w14:textId="75A2A5FD" w:rsidR="00A87D42" w:rsidRDefault="00A87D42" w:rsidP="00A87D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6287" w:rsidRPr="00EE217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D0628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06287"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 w:rsidR="00D06287">
        <w:rPr>
          <w:rFonts w:ascii="Times New Roman" w:hAnsi="Times New Roman" w:cs="Times New Roman"/>
          <w:b/>
          <w:bCs/>
          <w:sz w:val="24"/>
          <w:szCs w:val="24"/>
        </w:rPr>
        <w:t>1-3</w:t>
      </w:r>
      <w:r w:rsidR="00D06287"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C6E214" w14:textId="7CEF8E73" w:rsidR="00D06287" w:rsidRDefault="00D06287" w:rsidP="00D062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6CC65F" wp14:editId="6602F643">
            <wp:extent cx="3009900" cy="752475"/>
            <wp:effectExtent l="0" t="0" r="0" b="9525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070" w14:textId="73019D3D" w:rsidR="00D06287" w:rsidRDefault="00D06287" w:rsidP="00D062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Code for E and Acceleration</w:t>
      </w:r>
    </w:p>
    <w:p w14:paraId="2DD9A618" w14:textId="7A0E34DA" w:rsidR="00D06287" w:rsidRDefault="00C44AEC" w:rsidP="00C44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force term is in the last line above (EfieldX * q_0)</w:t>
      </w:r>
    </w:p>
    <w:p w14:paraId="2F562E0D" w14:textId="1A1AEFA4" w:rsidR="000A2F94" w:rsidRDefault="000A2F94" w:rsidP="000A2F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= </w:t>
      </w:r>
      <w:r w:rsidRPr="000A2F94">
        <w:rPr>
          <w:rFonts w:ascii="Times New Roman" w:hAnsi="Times New Roman" w:cs="Times New Roman"/>
          <w:sz w:val="24"/>
          <w:szCs w:val="24"/>
        </w:rPr>
        <w:t>5.000000000000001e+05</w:t>
      </w:r>
      <w:r w:rsidR="00A22EA8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6DB77E64" w14:textId="371CD793" w:rsidR="00A22EA8" w:rsidRDefault="000A2F94" w:rsidP="00C44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 = </w:t>
      </w:r>
      <w:r w:rsidR="00A22EA8" w:rsidRPr="00A22EA8">
        <w:rPr>
          <w:rFonts w:ascii="Times New Roman" w:hAnsi="Times New Roman" w:cs="Times New Roman"/>
          <w:sz w:val="24"/>
          <w:szCs w:val="24"/>
        </w:rPr>
        <w:t>8.010882650000002e-14</w:t>
      </w:r>
      <w:r w:rsidR="00A22EA8">
        <w:rPr>
          <w:rFonts w:ascii="Times New Roman" w:hAnsi="Times New Roman" w:cs="Times New Roman"/>
          <w:sz w:val="24"/>
          <w:szCs w:val="24"/>
        </w:rPr>
        <w:t xml:space="preserve"> N</w:t>
      </w:r>
    </w:p>
    <w:p w14:paraId="1E243F70" w14:textId="71B5FCFE" w:rsidR="00D57325" w:rsidRDefault="000A2F94" w:rsidP="00C44A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= </w:t>
      </w:r>
      <w:r w:rsidRPr="000A2F94">
        <w:rPr>
          <w:rFonts w:ascii="Times New Roman" w:hAnsi="Times New Roman" w:cs="Times New Roman"/>
          <w:sz w:val="24"/>
          <w:szCs w:val="24"/>
        </w:rPr>
        <w:t>3.382346531085494e+17</w:t>
      </w:r>
      <w:r>
        <w:rPr>
          <w:rFonts w:ascii="Times New Roman" w:hAnsi="Times New Roman" w:cs="Times New Roman"/>
          <w:sz w:val="24"/>
          <w:szCs w:val="24"/>
        </w:rPr>
        <w:t xml:space="preserve"> m/s</w:t>
      </w:r>
    </w:p>
    <w:p w14:paraId="47513014" w14:textId="10AE5266" w:rsidR="00D57325" w:rsidRDefault="00D57325" w:rsidP="00C44A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9BD273" w14:textId="16E52C85" w:rsidR="00D57325" w:rsidRDefault="00D57325" w:rsidP="00C44A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99A45" w14:textId="4CD02C7F" w:rsidR="00D57325" w:rsidRDefault="00D57325" w:rsidP="00C44A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7DF79" w14:textId="05550EE9" w:rsidR="00D57325" w:rsidRDefault="00D57325" w:rsidP="00C44A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29ADFA" w14:textId="77777777" w:rsidR="00D57325" w:rsidRDefault="00D57325" w:rsidP="00C44A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FDA101" w14:textId="2BDE5EAA" w:rsidR="00C44AEC" w:rsidRDefault="00C44AEC" w:rsidP="00C44AE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E26838" w14:textId="1DD147A8" w:rsidR="00D57325" w:rsidRDefault="00D57325" w:rsidP="00D5732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8C91C" wp14:editId="4AAA667A">
            <wp:extent cx="4901609" cy="2751395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8692" cy="27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877E" w14:textId="021DF0F4" w:rsidR="00D57325" w:rsidRDefault="00D57325" w:rsidP="00D573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082F1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2-D plot tracking electrons</w:t>
      </w:r>
    </w:p>
    <w:p w14:paraId="51B17CA8" w14:textId="4FC84C86" w:rsidR="00FB6933" w:rsidRDefault="002331DE" w:rsidP="00D573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C80B4" wp14:editId="493EB2F1">
            <wp:extent cx="5943600" cy="3665220"/>
            <wp:effectExtent l="0" t="0" r="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F9A" w14:textId="752A1E58" w:rsidR="00FB6933" w:rsidRDefault="00FB6933" w:rsidP="00FB69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2F17C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2-D plot tracking </w:t>
      </w:r>
      <w:r w:rsidR="00CC437C">
        <w:rPr>
          <w:rFonts w:ascii="Times New Roman" w:hAnsi="Times New Roman" w:cs="Times New Roman"/>
          <w:sz w:val="24"/>
          <w:szCs w:val="24"/>
        </w:rPr>
        <w:t>current</w:t>
      </w:r>
    </w:p>
    <w:p w14:paraId="6CF13360" w14:textId="2C2D44EA" w:rsidR="00FB6933" w:rsidRDefault="00FB6933" w:rsidP="00FB693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2359710" w14:textId="77777777" w:rsidR="00FB6933" w:rsidRDefault="00FB6933" w:rsidP="00FB693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A01CF7" w14:textId="0B3CDB06" w:rsidR="00FB6933" w:rsidRDefault="00BE4DD4" w:rsidP="00D573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873B1" wp14:editId="61F41B8B">
            <wp:extent cx="5943600" cy="3138805"/>
            <wp:effectExtent l="0" t="0" r="0" b="444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893" w14:textId="4BC3CC33" w:rsidR="00BE4DD4" w:rsidRDefault="00BE4DD4" w:rsidP="00B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2F17C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-D plot </w:t>
      </w:r>
      <w:r>
        <w:rPr>
          <w:rFonts w:ascii="Times New Roman" w:hAnsi="Times New Roman" w:cs="Times New Roman"/>
          <w:sz w:val="24"/>
          <w:szCs w:val="24"/>
        </w:rPr>
        <w:t>of density of electrons</w:t>
      </w:r>
    </w:p>
    <w:p w14:paraId="351B10B6" w14:textId="62687C02" w:rsidR="00680227" w:rsidRDefault="00680227" w:rsidP="00B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6A4898" wp14:editId="6DB7448F">
            <wp:extent cx="5943600" cy="3173095"/>
            <wp:effectExtent l="0" t="0" r="0" b="8255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03D9" w14:textId="3D43FB0B" w:rsidR="00680227" w:rsidRDefault="00680227" w:rsidP="00680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2F17C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3-D plot of </w:t>
      </w:r>
      <w:r>
        <w:rPr>
          <w:rFonts w:ascii="Times New Roman" w:hAnsi="Times New Roman" w:cs="Times New Roman"/>
          <w:sz w:val="24"/>
          <w:szCs w:val="24"/>
        </w:rPr>
        <w:t>Temperature</w:t>
      </w:r>
    </w:p>
    <w:p w14:paraId="38AB3A1D" w14:textId="77777777" w:rsidR="00BE4DD4" w:rsidRDefault="00BE4DD4" w:rsidP="00D573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B6B8A0" w14:textId="77777777" w:rsidR="00D57325" w:rsidRPr="00C44AEC" w:rsidRDefault="00D57325" w:rsidP="00D5732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C6212F4" w14:textId="6DA2F276" w:rsidR="00A52E30" w:rsidRDefault="00A52E30" w:rsidP="00A52E3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BED22A" w14:textId="08299283" w:rsidR="00A87D42" w:rsidRDefault="002F17C8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D1CE9" wp14:editId="30820C96">
            <wp:extent cx="5314950" cy="3686395"/>
            <wp:effectExtent l="0" t="0" r="0" b="9525"/>
            <wp:docPr id="38" name="Picture 3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urfac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682" cy="36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A23B" w14:textId="5B4ECA27" w:rsidR="002F17C8" w:rsidRDefault="002F17C8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3-D </w:t>
      </w:r>
      <w:r>
        <w:rPr>
          <w:rFonts w:ascii="Times New Roman" w:hAnsi="Times New Roman" w:cs="Times New Roman"/>
          <w:sz w:val="24"/>
          <w:szCs w:val="24"/>
        </w:rPr>
        <w:t>V field</w:t>
      </w:r>
    </w:p>
    <w:p w14:paraId="78AE1DF8" w14:textId="4195C04C" w:rsidR="00672179" w:rsidRPr="00672179" w:rsidRDefault="00672179" w:rsidP="0067217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DE67206" w14:textId="7608816A" w:rsidR="002F17C8" w:rsidRDefault="002F17C8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9B825" wp14:editId="6DFD4AE1">
            <wp:extent cx="5573257" cy="2933700"/>
            <wp:effectExtent l="0" t="0" r="8890" b="0"/>
            <wp:docPr id="39" name="Picture 39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indo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8" cy="29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47BC" w14:textId="44AAE0CD" w:rsidR="002F17C8" w:rsidRDefault="002F17C8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D42E3">
        <w:rPr>
          <w:rFonts w:ascii="Times New Roman" w:hAnsi="Times New Roman" w:cs="Times New Roman"/>
          <w:sz w:val="24"/>
          <w:szCs w:val="24"/>
        </w:rPr>
        <w:t xml:space="preserve"> </w:t>
      </w:r>
      <w:r w:rsidR="00D156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-D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field</w:t>
      </w:r>
    </w:p>
    <w:p w14:paraId="6A7EFE00" w14:textId="3977092D" w:rsidR="00AE06DF" w:rsidRDefault="00AE06DF" w:rsidP="002F17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65522" w14:textId="1FC59F56" w:rsidR="00454E89" w:rsidRPr="00672179" w:rsidRDefault="00454E89" w:rsidP="00454E8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E217B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.Q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217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A7D7AE" w14:textId="58FDF75E" w:rsidR="00350DBD" w:rsidRDefault="00454E89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35E96" wp14:editId="09107FA8">
            <wp:extent cx="5200650" cy="1257300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B8DA" w14:textId="3030236C" w:rsidR="00454E89" w:rsidRDefault="00454E89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29. Values from Accel in X due to E Field</w:t>
      </w:r>
    </w:p>
    <w:p w14:paraId="41CBAE04" w14:textId="13A60A97" w:rsidR="00454E89" w:rsidRDefault="00454E89" w:rsidP="00454E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values obtained were very low even at 0.8 V and hence had little effect on the plots.</w:t>
      </w:r>
    </w:p>
    <w:p w14:paraId="545D7715" w14:textId="7C2865A6" w:rsidR="002F17C8" w:rsidRDefault="0086487F" w:rsidP="002F17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776BE" wp14:editId="62BE8633">
            <wp:extent cx="5943600" cy="3348990"/>
            <wp:effectExtent l="0" t="0" r="0" b="381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5F7A" w14:textId="1B2E7540" w:rsidR="0086487F" w:rsidRDefault="0086487F" w:rsidP="008648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2-D Electron Trajectories</w:t>
      </w:r>
    </w:p>
    <w:p w14:paraId="6054CEB9" w14:textId="0DE30B5D" w:rsidR="00173030" w:rsidRDefault="00712151" w:rsidP="008648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7AA47" wp14:editId="2122C0E2">
            <wp:extent cx="5943600" cy="3033395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0E59" w14:textId="3DB4F16A" w:rsidR="00173030" w:rsidRDefault="00173030" w:rsidP="001730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12151">
        <w:rPr>
          <w:rFonts w:ascii="Times New Roman" w:hAnsi="Times New Roman" w:cs="Times New Roman"/>
          <w:sz w:val="24"/>
          <w:szCs w:val="24"/>
        </w:rPr>
        <w:t>3-D Density Map</w:t>
      </w:r>
    </w:p>
    <w:p w14:paraId="619E51E3" w14:textId="7624A203" w:rsidR="00712151" w:rsidRDefault="00712151" w:rsidP="00712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most noticeable thing in the Density map is the lack of electrons in the squares</w:t>
      </w:r>
      <w:r w:rsidR="00BD365F">
        <w:rPr>
          <w:rFonts w:ascii="Times New Roman" w:hAnsi="Times New Roman" w:cs="Times New Roman"/>
          <w:sz w:val="24"/>
          <w:szCs w:val="24"/>
        </w:rPr>
        <w:t>.</w:t>
      </w:r>
    </w:p>
    <w:p w14:paraId="6F975F89" w14:textId="77777777" w:rsidR="00173030" w:rsidRDefault="00173030" w:rsidP="008648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D07BC7" w14:textId="77777777" w:rsidR="0086487F" w:rsidRPr="00A87D42" w:rsidRDefault="0086487F" w:rsidP="002F17C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6487F" w:rsidRPr="00A87D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F7"/>
    <w:rsid w:val="000609C9"/>
    <w:rsid w:val="00082F10"/>
    <w:rsid w:val="000A2F94"/>
    <w:rsid w:val="000E7FF2"/>
    <w:rsid w:val="000F4096"/>
    <w:rsid w:val="00116544"/>
    <w:rsid w:val="00173030"/>
    <w:rsid w:val="001A6D76"/>
    <w:rsid w:val="001C4AD5"/>
    <w:rsid w:val="001E0C2E"/>
    <w:rsid w:val="002025FE"/>
    <w:rsid w:val="0021309D"/>
    <w:rsid w:val="002331DE"/>
    <w:rsid w:val="00276CFE"/>
    <w:rsid w:val="002F17C8"/>
    <w:rsid w:val="002F3938"/>
    <w:rsid w:val="00350DBD"/>
    <w:rsid w:val="00351368"/>
    <w:rsid w:val="0037546C"/>
    <w:rsid w:val="0038109D"/>
    <w:rsid w:val="00420BF7"/>
    <w:rsid w:val="00426197"/>
    <w:rsid w:val="00446302"/>
    <w:rsid w:val="00454E89"/>
    <w:rsid w:val="00463AF1"/>
    <w:rsid w:val="004968F4"/>
    <w:rsid w:val="004A4070"/>
    <w:rsid w:val="004A5B37"/>
    <w:rsid w:val="00525A1E"/>
    <w:rsid w:val="00573D9F"/>
    <w:rsid w:val="00672179"/>
    <w:rsid w:val="00680227"/>
    <w:rsid w:val="00695F0C"/>
    <w:rsid w:val="00712151"/>
    <w:rsid w:val="00727C4F"/>
    <w:rsid w:val="00752E33"/>
    <w:rsid w:val="007748D4"/>
    <w:rsid w:val="007E7F0D"/>
    <w:rsid w:val="0086487F"/>
    <w:rsid w:val="008B1695"/>
    <w:rsid w:val="008D3434"/>
    <w:rsid w:val="008E236E"/>
    <w:rsid w:val="008F0D8D"/>
    <w:rsid w:val="009368D6"/>
    <w:rsid w:val="00986213"/>
    <w:rsid w:val="00A00B04"/>
    <w:rsid w:val="00A22EA8"/>
    <w:rsid w:val="00A52E30"/>
    <w:rsid w:val="00A6508E"/>
    <w:rsid w:val="00A7568F"/>
    <w:rsid w:val="00A87D42"/>
    <w:rsid w:val="00AC5D18"/>
    <w:rsid w:val="00AE06DF"/>
    <w:rsid w:val="00B51C77"/>
    <w:rsid w:val="00BD365F"/>
    <w:rsid w:val="00BD67BA"/>
    <w:rsid w:val="00BE4DD4"/>
    <w:rsid w:val="00C23FD7"/>
    <w:rsid w:val="00C36E7B"/>
    <w:rsid w:val="00C44AEC"/>
    <w:rsid w:val="00C55D50"/>
    <w:rsid w:val="00C57A73"/>
    <w:rsid w:val="00CC437C"/>
    <w:rsid w:val="00CD0458"/>
    <w:rsid w:val="00CD3BB9"/>
    <w:rsid w:val="00CD52B1"/>
    <w:rsid w:val="00CE16F0"/>
    <w:rsid w:val="00D06287"/>
    <w:rsid w:val="00D07CA0"/>
    <w:rsid w:val="00D156CD"/>
    <w:rsid w:val="00D462F7"/>
    <w:rsid w:val="00D57325"/>
    <w:rsid w:val="00DC02A9"/>
    <w:rsid w:val="00DD42E3"/>
    <w:rsid w:val="00E116E8"/>
    <w:rsid w:val="00E84D63"/>
    <w:rsid w:val="00E92CA5"/>
    <w:rsid w:val="00EB7C28"/>
    <w:rsid w:val="00EE217B"/>
    <w:rsid w:val="00EE7F91"/>
    <w:rsid w:val="00F4513D"/>
    <w:rsid w:val="00FB4FEF"/>
    <w:rsid w:val="00FB6933"/>
    <w:rsid w:val="00FD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603F"/>
  <w15:chartTrackingRefBased/>
  <w15:docId w15:val="{7B9C9B6D-685D-4621-8599-9A74E75C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D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A7568F"/>
  </w:style>
  <w:style w:type="character" w:styleId="Hyperlink">
    <w:name w:val="Hyperlink"/>
    <w:basedOn w:val="DefaultParagraphFont"/>
    <w:uiPriority w:val="99"/>
    <w:unhideWhenUsed/>
    <w:rsid w:val="00A756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konradsocha@cmail.carleton.c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19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Socha</dc:creator>
  <cp:keywords/>
  <dc:description/>
  <cp:lastModifiedBy>Konrad Socha</cp:lastModifiedBy>
  <cp:revision>84</cp:revision>
  <dcterms:created xsi:type="dcterms:W3CDTF">2022-03-24T00:00:00Z</dcterms:created>
  <dcterms:modified xsi:type="dcterms:W3CDTF">2022-03-24T03:42:00Z</dcterms:modified>
</cp:coreProperties>
</file>