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[ 기본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프로세스 순서 ]</w:t>
      </w:r>
    </w:p>
    <w:p w14:paraId="7EC1F0E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7144A9B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0. 가정</w:t>
      </w:r>
    </w:p>
    <w:p w14:paraId="7230720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인원</w:t>
      </w:r>
    </w:p>
    <w:p w14:paraId="4793639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24시간 가동되는 공장</w:t>
      </w:r>
    </w:p>
    <w:p w14:paraId="7C5F703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3개의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근무조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>(주간: 07시~15시, 주야간: 15시~23시, 야간: 23시~07시) 형태로 1개 조가 8시간씩 근무 (3조 3교대)</w:t>
      </w:r>
    </w:p>
    <w:p w14:paraId="7461C7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라인 1개당 생산 공정에 1명, 품질검사 공정에 1명 배치 (1개 조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)  →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라인 1개 기준 하루에 총 6명 근무</w:t>
      </w:r>
    </w:p>
    <w:p w14:paraId="6636FB76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실제로는 1개 조가 5일간 같은 시간대에 근무 후 1~2일 휴무를 가지고 그 다음 시간대로 이동하여 근무 (4조 3교대)</w:t>
      </w:r>
    </w:p>
    <w:p w14:paraId="6659CB3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하지만 시뮬레이션을 위해 3개 조가 휴무 없이 계속 동일 시간대에 근무하도록 함 (3조 3교대)</w:t>
      </w:r>
    </w:p>
    <w:p w14:paraId="1DD4CACE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라인 1개당 총 3개 조 6명이 필요하고, 공장 1개당 총 18명, 회사 전체로는 총 36명의 근무 인원 필요</w:t>
      </w:r>
    </w:p>
    <w:p w14:paraId="0774F69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창고</w:t>
      </w:r>
    </w:p>
    <w:p w14:paraId="2D23AEDB" w14:textId="72EF0F4A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공장별로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자재 창고</w:t>
      </w:r>
      <w:r w:rsidR="00F6272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와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제품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존재</w:t>
      </w:r>
    </w:p>
    <w:p w14:paraId="4CF7D868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자재 창고는 각 자재(3개)를 구분해 보관하기 위해 3개의 section으로 구분</w:t>
      </w:r>
    </w:p>
    <w:p w14:paraId="5B35E73F" w14:textId="4EF7CEC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제품 창고는 각 제품(3개)을 구분해 보관하기 위해 3개의 section으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로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구분</w:t>
      </w:r>
    </w:p>
    <w:p w14:paraId="3DF53115" w14:textId="4F2AB40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각 라인별로 1개의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자재 임시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와 </w:t>
      </w:r>
      <w:r w:rsidR="00F05D1B" w:rsidRPr="00FC5616">
        <w:rPr>
          <w:rFonts w:asciiTheme="minorEastAsia" w:hAnsiTheme="minorEastAsia" w:cstheme="minorHAnsi"/>
          <w:sz w:val="16"/>
          <w:szCs w:val="16"/>
        </w:rPr>
        <w:t>1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개의 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‘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제품 임시 창고</w:t>
      </w:r>
      <w:r w:rsidR="00B72D89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존재</w:t>
      </w:r>
    </w:p>
    <w:p w14:paraId="0268BA44" w14:textId="3E640FD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생산을 위해 자재 창고에서 이동된 자재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는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 xml:space="preserve">종류별로 </w:t>
      </w:r>
      <w:r w:rsidRPr="00FC5616">
        <w:rPr>
          <w:rFonts w:asciiTheme="minorEastAsia" w:hAnsiTheme="minorEastAsia" w:cstheme="minorHAnsi"/>
          <w:sz w:val="16"/>
          <w:szCs w:val="16"/>
        </w:rPr>
        <w:t>구분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되어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3개의 section</w:t>
      </w:r>
      <w:r w:rsidR="00F05D1B" w:rsidRPr="00FC5616">
        <w:rPr>
          <w:rFonts w:asciiTheme="minorEastAsia" w:hAnsiTheme="minorEastAsia" w:cstheme="minorHAnsi" w:hint="eastAsia"/>
          <w:sz w:val="16"/>
          <w:szCs w:val="16"/>
        </w:rPr>
        <w:t>에 각각 보관</w:t>
      </w:r>
    </w:p>
    <w:p w14:paraId="46E799CB" w14:textId="54FF73F1" w:rsidR="00F05D1B" w:rsidRPr="00FC5616" w:rsidRDefault="00F05D1B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*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생산된 제품은 제품 임시 창고로 바로 이동하며 종류별로 구분되어 </w:t>
      </w:r>
      <w:r w:rsidRPr="00FC5616">
        <w:rPr>
          <w:rFonts w:asciiTheme="minorEastAsia" w:hAnsiTheme="minorEastAsia" w:cstheme="minorHAnsi"/>
          <w:sz w:val="16"/>
          <w:szCs w:val="16"/>
        </w:rPr>
        <w:t>3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s</w:t>
      </w:r>
      <w:r w:rsidRPr="00FC5616">
        <w:rPr>
          <w:rFonts w:asciiTheme="minorEastAsia" w:hAnsiTheme="minorEastAsia" w:cstheme="minorHAnsi"/>
          <w:sz w:val="16"/>
          <w:szCs w:val="16"/>
        </w:rPr>
        <w:t>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에 각각 보관</w:t>
      </w:r>
    </w:p>
    <w:p w14:paraId="670FD923" w14:textId="18E24BE5" w:rsidR="00F44567" w:rsidRPr="00FC5616" w:rsidRDefault="00F44567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각 공장별로 </w:t>
      </w:r>
      <w:r w:rsidRPr="00FC5616">
        <w:rPr>
          <w:rFonts w:asciiTheme="minorEastAsia" w:hAnsiTheme="minorEastAsia" w:cstheme="minorHAnsi"/>
          <w:sz w:val="16"/>
          <w:szCs w:val="16"/>
        </w:rPr>
        <w:t>2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개의 외부 창고와 </w:t>
      </w:r>
      <w:r w:rsidRPr="00FC5616">
        <w:rPr>
          <w:rFonts w:asciiTheme="minorEastAsia" w:hAnsiTheme="minorEastAsia" w:cstheme="minorHAnsi"/>
          <w:sz w:val="16"/>
          <w:szCs w:val="16"/>
        </w:rPr>
        <w:t>6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임시 창고가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존재하여 회사 전체로는 </w:t>
      </w:r>
      <w:r w:rsidRPr="00FC5616">
        <w:rPr>
          <w:rFonts w:asciiTheme="minorEastAsia" w:hAnsiTheme="minorEastAsia" w:cstheme="minorHAnsi"/>
          <w:sz w:val="16"/>
          <w:szCs w:val="16"/>
        </w:rPr>
        <w:t>16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개의 창고가 존재</w:t>
      </w:r>
    </w:p>
    <w:p w14:paraId="3C865E58" w14:textId="3325DD6A" w:rsidR="00DE72C1" w:rsidRPr="00FC5616" w:rsidRDefault="00DE72C1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창고의 </w:t>
      </w:r>
      <w:r w:rsidRPr="00FC5616">
        <w:rPr>
          <w:rFonts w:asciiTheme="minorEastAsia" w:hAnsiTheme="minorEastAsia" w:cstheme="minorHAnsi"/>
          <w:sz w:val="16"/>
          <w:szCs w:val="16"/>
        </w:rPr>
        <w:t>section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을 별도로 지정하지 않아도 자재/제품코드에 맞게 자동으로 해당 </w:t>
      </w:r>
      <w:r w:rsidRPr="00FC5616">
        <w:rPr>
          <w:rFonts w:asciiTheme="minorEastAsia" w:hAnsiTheme="minorEastAsia" w:cstheme="minorHAnsi"/>
          <w:sz w:val="16"/>
          <w:szCs w:val="16"/>
        </w:rPr>
        <w:t>section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에 보관됨</w:t>
      </w:r>
    </w:p>
    <w:p w14:paraId="616636CE" w14:textId="30FD6777" w:rsidR="001A14F9" w:rsidRPr="00FC5616" w:rsidRDefault="001A14F9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품목</w:t>
      </w:r>
    </w:p>
    <w:p w14:paraId="04770DA3" w14:textId="6432A522" w:rsidR="001A14F9" w:rsidRPr="00FC5616" w:rsidRDefault="001A14F9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제품엔 품질 규격이 있지만 자재엔 품질 규격이 없음 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→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자재 발주 후 입고 시 자재 수입 검사 없음</w:t>
      </w:r>
    </w:p>
    <w:p w14:paraId="05F5FE2B" w14:textId="715AFE6F" w:rsidR="00CF0B6C" w:rsidRPr="00FC5616" w:rsidRDefault="00CF0B6C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설비</w:t>
      </w:r>
    </w:p>
    <w:p w14:paraId="4ADFE9BA" w14:textId="5B6CB5A1" w:rsidR="00CF0B6C" w:rsidRPr="00FC5616" w:rsidRDefault="00CF0B6C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모든 설비(생산/품질검사)는 동일한 내용의 에러 코드를 가짐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="00CF2216" w:rsidRPr="00FC5616">
        <w:rPr>
          <w:rFonts w:asciiTheme="minorEastAsia" w:hAnsiTheme="minorEastAsia" w:cstheme="minorHAnsi"/>
          <w:sz w:val="16"/>
          <w:szCs w:val="16"/>
        </w:rPr>
        <w:t>(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 xml:space="preserve">각각 </w:t>
      </w:r>
      <w:r w:rsidR="00CF2216" w:rsidRPr="00FC5616">
        <w:rPr>
          <w:rFonts w:asciiTheme="minorEastAsia" w:hAnsiTheme="minorEastAsia" w:cstheme="minorHAnsi"/>
          <w:sz w:val="16"/>
          <w:szCs w:val="16"/>
        </w:rPr>
        <w:t>10</w:t>
      </w:r>
      <w:r w:rsidR="00CF2216" w:rsidRPr="00FC5616">
        <w:rPr>
          <w:rFonts w:asciiTheme="minorEastAsia" w:hAnsiTheme="minorEastAsia" w:cstheme="minorHAnsi" w:hint="eastAsia"/>
          <w:sz w:val="16"/>
          <w:szCs w:val="16"/>
        </w:rPr>
        <w:t>개)</w:t>
      </w:r>
    </w:p>
    <w:p w14:paraId="7480CF41" w14:textId="2A373474" w:rsidR="00CE0974" w:rsidRPr="00FC5616" w:rsidRDefault="00CE0974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에러 발생 시 에러 등급에 따라 </w:t>
      </w:r>
      <w:r w:rsidRPr="00FC5616">
        <w:rPr>
          <w:rFonts w:asciiTheme="minorEastAsia" w:hAnsiTheme="minorEastAsia" w:cstheme="minorHAnsi"/>
          <w:sz w:val="16"/>
          <w:szCs w:val="16"/>
        </w:rPr>
        <w:t>30</w:t>
      </w:r>
      <w:r w:rsidR="00D53F3D" w:rsidRPr="00FC5616">
        <w:rPr>
          <w:rFonts w:asciiTheme="minorEastAsia" w:hAnsiTheme="minorEastAsia" w:cstheme="minorHAnsi" w:hint="eastAsia"/>
          <w:sz w:val="16"/>
          <w:szCs w:val="16"/>
        </w:rPr>
        <w:t xml:space="preserve">분간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(등급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B)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또는 </w:t>
      </w:r>
      <w:r w:rsidRPr="00FC5616">
        <w:rPr>
          <w:rFonts w:asciiTheme="minorEastAsia" w:hAnsiTheme="minorEastAsia" w:cstheme="minorHAnsi"/>
          <w:sz w:val="16"/>
          <w:szCs w:val="16"/>
        </w:rPr>
        <w:t>60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분</w:t>
      </w:r>
      <w:r w:rsidR="00D53F3D" w:rsidRPr="00FC5616">
        <w:rPr>
          <w:rFonts w:asciiTheme="minorEastAsia" w:hAnsiTheme="minorEastAsia" w:cstheme="minorHAnsi" w:hint="eastAsia"/>
          <w:sz w:val="16"/>
          <w:szCs w:val="16"/>
        </w:rPr>
        <w:t xml:space="preserve">간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(등급 </w:t>
      </w:r>
      <w:r w:rsidRPr="00FC5616">
        <w:rPr>
          <w:rFonts w:asciiTheme="minorEastAsia" w:hAnsiTheme="minorEastAsia" w:cstheme="minorHAnsi"/>
          <w:sz w:val="16"/>
          <w:szCs w:val="16"/>
        </w:rPr>
        <w:t>A)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 설비 가동 중단됨</w:t>
      </w:r>
    </w:p>
    <w:p w14:paraId="06BE68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</w:t>
      </w:r>
    </w:p>
    <w:p w14:paraId="4F23ADB0" w14:textId="77777777" w:rsidR="00E075BB" w:rsidRDefault="00F52E6E" w:rsidP="00E075BB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   </w:t>
      </w:r>
      <w:proofErr w:type="gramStart"/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&gt; </w:t>
      </w:r>
      <w:r w:rsidR="00530479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</w:t>
      </w:r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자재</w:t>
      </w:r>
      <w:proofErr w:type="gramEnd"/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 xml:space="preserve"> </w:t>
      </w:r>
      <w:proofErr w:type="spellStart"/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발주량</w:t>
      </w:r>
      <w:proofErr w:type="spellEnd"/>
      <w:r w:rsidR="00510085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:</w:t>
      </w:r>
      <w:r w:rsidR="00510085"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530479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계획 수량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의 1</w:t>
      </w:r>
      <w:r w:rsidR="00864E3A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10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%</w:t>
      </w:r>
      <w:r w:rsidR="00901603" w:rsidRPr="00901603">
        <w:rPr>
          <w:rFonts w:asciiTheme="minorEastAsia" w:hAnsiTheme="minorEastAsia" w:cstheme="minorHAnsi" w:hint="eastAsia"/>
          <w:color w:val="FF0000"/>
          <w:sz w:val="16"/>
          <w:szCs w:val="16"/>
        </w:rPr>
        <w:t>에 해당하는</w:t>
      </w:r>
      <w:r w:rsidR="00E43EE2"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E43EE2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제품을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</w:t>
      </w:r>
      <w:r w:rsidR="00E43EE2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만들 수 있도록</w:t>
      </w:r>
      <w:r w:rsidR="00530479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>각 자재를 필요한 수량만큼만 발주</w:t>
      </w:r>
    </w:p>
    <w:p w14:paraId="0A6C1CAF" w14:textId="3E8EF59F" w:rsidR="00E075BB" w:rsidRPr="00E075BB" w:rsidRDefault="00E075BB" w:rsidP="00E075BB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E075BB">
        <w:rPr>
          <w:rFonts w:asciiTheme="minorEastAsia" w:hAnsiTheme="minorEastAsia" w:hint="eastAsia"/>
          <w:sz w:val="16"/>
          <w:szCs w:val="16"/>
        </w:rPr>
        <w:t xml:space="preserve">각 제품 생산엔 </w:t>
      </w:r>
      <w:r w:rsidR="006D6ACE">
        <w:rPr>
          <w:rFonts w:asciiTheme="minorEastAsia" w:hAnsiTheme="minorEastAsia" w:hint="eastAsia"/>
          <w:sz w:val="16"/>
          <w:szCs w:val="16"/>
        </w:rPr>
        <w:t>자재</w:t>
      </w:r>
      <w:r w:rsidRPr="00E075BB">
        <w:rPr>
          <w:rFonts w:asciiTheme="minorEastAsia" w:hAnsiTheme="minorEastAsia" w:hint="eastAsia"/>
          <w:sz w:val="16"/>
          <w:szCs w:val="16"/>
        </w:rPr>
        <w:t xml:space="preserve"> 3개를 모두 사용하지만 각각 사용 개수는 다름</w:t>
      </w:r>
      <w:r w:rsidR="00E7270A">
        <w:rPr>
          <w:rFonts w:asciiTheme="minorEastAsia" w:hAnsiTheme="minorEastAsia" w:hint="eastAsia"/>
          <w:sz w:val="16"/>
          <w:szCs w:val="16"/>
        </w:rPr>
        <w:t xml:space="preserve"> </w:t>
      </w:r>
      <w:r w:rsidR="00E7270A">
        <w:rPr>
          <w:rFonts w:asciiTheme="minorEastAsia" w:hAnsiTheme="minorEastAsia"/>
          <w:sz w:val="16"/>
          <w:szCs w:val="16"/>
        </w:rPr>
        <w:t>(</w:t>
      </w:r>
      <w:r w:rsidR="00E7270A">
        <w:rPr>
          <w:rFonts w:asciiTheme="minorEastAsia" w:hAnsiTheme="minorEastAsia" w:hint="eastAsia"/>
          <w:sz w:val="16"/>
          <w:szCs w:val="16"/>
        </w:rPr>
        <w:t>처음부터 아래 내용으로 정의됨)</w:t>
      </w:r>
    </w:p>
    <w:p w14:paraId="1F019B0D" w14:textId="6878E43B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제품1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546138">
        <w:rPr>
          <w:rFonts w:asciiTheme="minorEastAsia" w:hAnsiTheme="minorEastAsia" w:hint="eastAsia"/>
          <w:sz w:val="16"/>
          <w:szCs w:val="16"/>
        </w:rPr>
        <w:t>[ 자재</w:t>
      </w:r>
      <w:proofErr w:type="gramEnd"/>
      <w:r w:rsidRPr="00546138">
        <w:rPr>
          <w:rFonts w:asciiTheme="minorEastAsia" w:hAnsiTheme="minorEastAsia" w:hint="eastAsia"/>
          <w:sz w:val="16"/>
          <w:szCs w:val="16"/>
        </w:rPr>
        <w:t xml:space="preserve">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15DC00D8" w14:textId="3CF1FDC8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>제품</w:t>
      </w:r>
      <w:r w:rsidRPr="00546138">
        <w:rPr>
          <w:rFonts w:asciiTheme="minorEastAsia" w:hAnsiTheme="minor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546138">
        <w:rPr>
          <w:rFonts w:asciiTheme="minorEastAsia" w:hAnsiTheme="minorEastAsia" w:hint="eastAsia"/>
          <w:sz w:val="16"/>
          <w:szCs w:val="16"/>
        </w:rPr>
        <w:t>[ 자재</w:t>
      </w:r>
      <w:proofErr w:type="gramEnd"/>
      <w:r w:rsidRPr="00546138">
        <w:rPr>
          <w:rFonts w:asciiTheme="minorEastAsia" w:hAnsiTheme="minorEastAsia" w:hint="eastAsia"/>
          <w:sz w:val="16"/>
          <w:szCs w:val="16"/>
        </w:rPr>
        <w:t xml:space="preserve">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5DD52942" w14:textId="2ADF8614" w:rsidR="00E075BB" w:rsidRPr="00546138" w:rsidRDefault="00E075BB" w:rsidP="00E075BB">
      <w:pPr>
        <w:pStyle w:val="ListParagraph"/>
        <w:numPr>
          <w:ilvl w:val="1"/>
          <w:numId w:val="1"/>
        </w:numPr>
        <w:spacing w:after="0"/>
        <w:rPr>
          <w:rFonts w:asciiTheme="minorEastAsia" w:hAnsiTheme="minorEastAsia" w:cstheme="minorHAnsi"/>
          <w:sz w:val="16"/>
          <w:szCs w:val="16"/>
        </w:rPr>
      </w:pP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제품3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생산에 필요한 </w:t>
      </w:r>
      <w:r w:rsidR="00C731DC" w:rsidRPr="00546138">
        <w:rPr>
          <w:rFonts w:asciiTheme="minorEastAsia" w:hAnsiTheme="minorEastAsia" w:hint="eastAsia"/>
          <w:sz w:val="16"/>
          <w:szCs w:val="16"/>
        </w:rPr>
        <w:t>자재의 수</w:t>
      </w:r>
      <w:r w:rsidRPr="00546138">
        <w:rPr>
          <w:rFonts w:asciiTheme="minorEastAsia" w:hAnsiTheme="minorEastAsia" w:hint="eastAsia"/>
          <w:sz w:val="16"/>
          <w:szCs w:val="16"/>
        </w:rPr>
        <w:t>: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 xml:space="preserve"> </w:t>
      </w:r>
      <w:proofErr w:type="gramStart"/>
      <w:r w:rsidRPr="00546138">
        <w:rPr>
          <w:rFonts w:asciiTheme="minorEastAsia" w:hAnsiTheme="minorEastAsia" w:hint="eastAsia"/>
          <w:sz w:val="16"/>
          <w:szCs w:val="16"/>
        </w:rPr>
        <w:t>[ 자재</w:t>
      </w:r>
      <w:proofErr w:type="gramEnd"/>
      <w:r w:rsidRPr="00546138">
        <w:rPr>
          <w:rFonts w:asciiTheme="minorEastAsia" w:hAnsiTheme="minorEastAsia" w:hint="eastAsia"/>
          <w:sz w:val="16"/>
          <w:szCs w:val="16"/>
        </w:rPr>
        <w:t xml:space="preserve">1: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3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</w:t>
      </w:r>
      <w:r w:rsidRPr="00546138">
        <w:rPr>
          <w:rFonts w:asciiTheme="minorEastAsia" w:hAnsiTheme="minorEastAsia"/>
          <w:sz w:val="16"/>
          <w:szCs w:val="16"/>
        </w:rPr>
        <w:t xml:space="preserve"> </w:t>
      </w:r>
      <w:r w:rsidRPr="00546138">
        <w:rPr>
          <w:rFonts w:asciiTheme="minorEastAsia" w:hAnsiTheme="minorEastAsia" w:hint="eastAsia"/>
          <w:sz w:val="16"/>
          <w:szCs w:val="16"/>
        </w:rPr>
        <w:t xml:space="preserve">자재2: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1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/ 자재3: </w:t>
      </w:r>
      <w:r w:rsidRPr="00546138">
        <w:rPr>
          <w:rFonts w:asciiTheme="minorEastAsia" w:hAnsiTheme="minorEastAsia" w:hint="eastAsia"/>
          <w:b/>
          <w:bCs/>
          <w:sz w:val="16"/>
          <w:szCs w:val="16"/>
        </w:rPr>
        <w:t>2</w:t>
      </w:r>
      <w:r w:rsidRPr="00546138">
        <w:rPr>
          <w:rFonts w:asciiTheme="minorEastAsia" w:hAnsiTheme="minorEastAsia" w:hint="eastAsia"/>
          <w:sz w:val="16"/>
          <w:szCs w:val="16"/>
        </w:rPr>
        <w:t xml:space="preserve"> </w:t>
      </w:r>
      <w:proofErr w:type="spellStart"/>
      <w:r w:rsidRPr="00546138">
        <w:rPr>
          <w:rFonts w:asciiTheme="minorEastAsia" w:hAnsiTheme="minorEastAsia" w:hint="eastAsia"/>
          <w:sz w:val="16"/>
          <w:szCs w:val="16"/>
        </w:rPr>
        <w:t>ea</w:t>
      </w:r>
      <w:proofErr w:type="spellEnd"/>
      <w:r w:rsidRPr="00546138">
        <w:rPr>
          <w:rFonts w:asciiTheme="minorEastAsia" w:hAnsiTheme="minorEastAsia" w:hint="eastAsia"/>
          <w:sz w:val="16"/>
          <w:szCs w:val="16"/>
        </w:rPr>
        <w:t xml:space="preserve"> ]</w:t>
      </w:r>
    </w:p>
    <w:p w14:paraId="029DAF7F" w14:textId="77777777" w:rsidR="00E075BB" w:rsidRPr="00546138" w:rsidRDefault="00E075BB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476EEFA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입고 및 반출</w:t>
      </w:r>
    </w:p>
    <w:p w14:paraId="05ED324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자재의 반출 (자재 창고 → 라인)은 생산 시작 순간 동시에 한 번에 이뤄짐</w:t>
      </w:r>
    </w:p>
    <w:p w14:paraId="77AEF91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자재의 입고 (납품 업체 → 자재 창고)는 자재 발주 순간 동시에 한 번에 이뤄짐</w:t>
      </w:r>
    </w:p>
    <w:p w14:paraId="0E9656F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자재 입고 전 수입 검사(납품된 자재 품질 검사)는 하지 않음</w:t>
      </w:r>
    </w:p>
    <w:p w14:paraId="3892644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 </w:t>
      </w:r>
    </w:p>
    <w:p w14:paraId="631E7E0A" w14:textId="34FFE3BF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00B0F0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&gt; 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계획 수량</w:t>
      </w:r>
      <w:r w:rsidR="00510085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:</w:t>
      </w:r>
      <w:r w:rsidR="00510085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불량률을 고려하여 </w:t>
      </w:r>
      <w:r w:rsidR="008352E4">
        <w:rPr>
          <w:rFonts w:asciiTheme="minorEastAsia" w:hAnsiTheme="minorEastAsia" w:cstheme="minorHAnsi" w:hint="eastAsia"/>
          <w:color w:val="FF0000"/>
          <w:sz w:val="16"/>
          <w:szCs w:val="16"/>
        </w:rPr>
        <w:t xml:space="preserve">해당공장 기준 </w:t>
      </w:r>
      <w:r w:rsidR="00DB124E" w:rsidRPr="00FC5616">
        <w:rPr>
          <w:rFonts w:asciiTheme="minorEastAsia" w:hAnsiTheme="minorEastAsia" w:cstheme="minorHAnsi"/>
          <w:color w:val="FF0000"/>
          <w:sz w:val="16"/>
          <w:szCs w:val="16"/>
        </w:rPr>
        <w:t>(</w:t>
      </w:r>
      <w:r w:rsidR="00DB124E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주문 수량</w:t>
      </w:r>
      <w:r w:rsidR="00DB124E" w:rsidRPr="00FC5616">
        <w:rPr>
          <w:rFonts w:asciiTheme="minorEastAsia" w:hAnsiTheme="minorEastAsia" w:cstheme="minorHAnsi" w:hint="eastAsia"/>
          <w:b/>
          <w:bCs/>
          <w:color w:val="FF0000"/>
          <w:sz w:val="16"/>
          <w:szCs w:val="16"/>
        </w:rPr>
        <w:t>-재고 수량)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의 1</w:t>
      </w:r>
      <w:r w:rsidR="00F04A96"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10</w:t>
      </w:r>
      <w:r w:rsidRPr="00FC5616">
        <w:rPr>
          <w:rFonts w:asciiTheme="minorEastAsia" w:hAnsiTheme="minorEastAsia" w:cstheme="minorHAnsi"/>
          <w:b/>
          <w:bCs/>
          <w:color w:val="FF0000"/>
          <w:sz w:val="16"/>
          <w:szCs w:val="16"/>
        </w:rPr>
        <w:t>%</w:t>
      </w:r>
      <w:r w:rsidR="00510085" w:rsidRPr="00FC5616">
        <w:rPr>
          <w:rFonts w:asciiTheme="minorEastAsia" w:hAnsiTheme="minorEastAsia" w:cstheme="minorHAnsi" w:hint="eastAsia"/>
          <w:color w:val="FF0000"/>
          <w:sz w:val="16"/>
          <w:szCs w:val="16"/>
        </w:rPr>
        <w:t>를 생산</w:t>
      </w:r>
    </w:p>
    <w:p w14:paraId="23D63BF2" w14:textId="2F555FCD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생산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품질검사</w:t>
      </w:r>
    </w:p>
    <w:p w14:paraId="79490EF1" w14:textId="2A2D9335" w:rsidR="00A05031" w:rsidRPr="00FC5616" w:rsidRDefault="00A05031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모든 제품(</w:t>
      </w:r>
      <w:r w:rsidRPr="00FC5616">
        <w:rPr>
          <w:rFonts w:asciiTheme="minorEastAsia" w:hAnsiTheme="minorEastAsia" w:cstheme="minorHAnsi"/>
          <w:sz w:val="16"/>
          <w:szCs w:val="16"/>
        </w:rPr>
        <w:t>1/2/3)</w:t>
      </w:r>
      <w:r w:rsidR="00B72D89" w:rsidRPr="00FC5616">
        <w:rPr>
          <w:rFonts w:asciiTheme="minorEastAsia" w:hAnsiTheme="minorEastAsia" w:cstheme="minorHAnsi" w:hint="eastAsia"/>
          <w:sz w:val="16"/>
          <w:szCs w:val="16"/>
        </w:rPr>
        <w:t>이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 동일한 항목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>(</w:t>
      </w:r>
      <w:r w:rsidR="00F651AD" w:rsidRPr="00FC5616">
        <w:rPr>
          <w:rFonts w:asciiTheme="minorEastAsia" w:hAnsiTheme="minorEastAsia" w:cstheme="minorHAnsi"/>
          <w:sz w:val="16"/>
          <w:szCs w:val="16"/>
        </w:rPr>
        <w:t>8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>개)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의 </w:t>
      </w:r>
      <w:r w:rsidR="00F651AD" w:rsidRPr="00FC5616">
        <w:rPr>
          <w:rFonts w:asciiTheme="minorEastAsia" w:hAnsiTheme="minorEastAsia" w:cstheme="minorHAnsi" w:hint="eastAsia"/>
          <w:sz w:val="16"/>
          <w:szCs w:val="16"/>
        </w:rPr>
        <w:t xml:space="preserve">품질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 xml:space="preserve">규격을 가짐 </w:t>
      </w:r>
      <w:r w:rsidRPr="00FC5616">
        <w:rPr>
          <w:rFonts w:asciiTheme="minorEastAsia" w:hAnsiTheme="minorEastAsia" w:cstheme="minorHAnsi"/>
          <w:sz w:val="16"/>
          <w:szCs w:val="16"/>
        </w:rPr>
        <w:t>(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가로길이,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세로길이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,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 xml:space="preserve">…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,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 w:hint="eastAsia"/>
          <w:sz w:val="16"/>
          <w:szCs w:val="16"/>
        </w:rPr>
        <w:t>홀가로중심,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 </w:t>
      </w:r>
      <w:proofErr w:type="spellStart"/>
      <w:r w:rsidRPr="00FC5616">
        <w:rPr>
          <w:rFonts w:asciiTheme="minorEastAsia" w:hAnsiTheme="minorEastAsia" w:cstheme="minorHAnsi" w:hint="eastAsia"/>
          <w:sz w:val="16"/>
          <w:szCs w:val="16"/>
        </w:rPr>
        <w:t>홀세로중심</w:t>
      </w:r>
      <w:proofErr w:type="spellEnd"/>
      <w:r w:rsidRPr="00FC5616">
        <w:rPr>
          <w:rFonts w:asciiTheme="minorEastAsia" w:hAnsiTheme="minorEastAsia" w:cstheme="minorHAnsi" w:hint="eastAsia"/>
          <w:sz w:val="16"/>
          <w:szCs w:val="16"/>
        </w:rPr>
        <w:t>)</w:t>
      </w:r>
    </w:p>
    <w:p w14:paraId="6CC6857C" w14:textId="1834D856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'생산 정보' 데이터와 '품질 검사 정보' 데이터는 같은 타임 스탬프(제품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일련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번호)를 가짐</w:t>
      </w:r>
    </w:p>
    <w:p w14:paraId="16FBC655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'품질 검사 정보'에서 2개의 검사(수치 검사, 홀 검사)가 독립적으로 이뤄지지만 그 데이터는 한 번에 같은 파일로 생성</w:t>
      </w:r>
    </w:p>
    <w:p w14:paraId="53F46E1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입고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반출 / 납품</w:t>
      </w:r>
    </w:p>
    <w:p w14:paraId="4D03AE5D" w14:textId="293239C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lastRenderedPageBreak/>
        <w:t xml:space="preserve">       &gt; 정상 판정된 제품은 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각 라인의 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‘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제품 임시 창고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’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>로 하나씩 바로 이동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>해 보관하다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 생산이 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 xml:space="preserve">종료되면 </w:t>
      </w:r>
      <w:r w:rsidR="00E24DF5" w:rsidRPr="00FC5616">
        <w:rPr>
          <w:rFonts w:asciiTheme="minorEastAsia" w:hAnsiTheme="minorEastAsia" w:cstheme="minorHAnsi" w:hint="eastAsia"/>
          <w:sz w:val="16"/>
          <w:szCs w:val="16"/>
        </w:rPr>
        <w:t xml:space="preserve">공장의 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‘</w:t>
      </w:r>
      <w:r w:rsidRPr="00FC5616">
        <w:rPr>
          <w:rFonts w:asciiTheme="minorEastAsia" w:hAnsiTheme="minorEastAsia" w:cstheme="minorHAnsi"/>
          <w:sz w:val="16"/>
          <w:szCs w:val="16"/>
        </w:rPr>
        <w:t>제품 창고</w:t>
      </w:r>
      <w:r w:rsidR="00BD712F" w:rsidRPr="00FC5616">
        <w:rPr>
          <w:rFonts w:asciiTheme="minorEastAsia" w:hAnsiTheme="minorEastAsia" w:cstheme="minorHAnsi"/>
          <w:sz w:val="16"/>
          <w:szCs w:val="16"/>
        </w:rPr>
        <w:t>’</w:t>
      </w:r>
      <w:r w:rsidRPr="00FC5616">
        <w:rPr>
          <w:rFonts w:asciiTheme="minorEastAsia" w:hAnsiTheme="minorEastAsia" w:cstheme="minorHAnsi"/>
          <w:sz w:val="16"/>
          <w:szCs w:val="16"/>
        </w:rPr>
        <w:t xml:space="preserve">로 </w:t>
      </w:r>
      <w:r w:rsidR="00BD712F" w:rsidRPr="00FC5616">
        <w:rPr>
          <w:rFonts w:asciiTheme="minorEastAsia" w:hAnsiTheme="minorEastAsia" w:cstheme="minorHAnsi" w:hint="eastAsia"/>
          <w:sz w:val="16"/>
          <w:szCs w:val="16"/>
        </w:rPr>
        <w:t>전체 입고됨</w:t>
      </w:r>
    </w:p>
    <w:p w14:paraId="2144F5F6" w14:textId="490F9435" w:rsidR="00F52E6E" w:rsidRPr="00EB0CF5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EB0CF5">
        <w:rPr>
          <w:rFonts w:asciiTheme="minorEastAsia" w:hAnsiTheme="minorEastAsia" w:cstheme="minorHAnsi"/>
          <w:sz w:val="16"/>
          <w:szCs w:val="16"/>
        </w:rPr>
        <w:t xml:space="preserve">       &gt; 계획 수량 이상이 제품 창고로 입고되면 </w:t>
      </w:r>
      <w:r w:rsidR="00BC06E1" w:rsidRPr="00EB0CF5">
        <w:rPr>
          <w:rFonts w:asciiTheme="minorEastAsia" w:hAnsiTheme="minorEastAsia" w:cstheme="minorHAnsi" w:hint="eastAsia"/>
          <w:sz w:val="16"/>
          <w:szCs w:val="16"/>
        </w:rPr>
        <w:t xml:space="preserve">그 즉시 </w:t>
      </w:r>
      <w:r w:rsidRPr="00EB0CF5">
        <w:rPr>
          <w:rFonts w:asciiTheme="minorEastAsia" w:hAnsiTheme="minorEastAsia" w:cstheme="minorHAnsi"/>
          <w:sz w:val="16"/>
          <w:szCs w:val="16"/>
        </w:rPr>
        <w:t xml:space="preserve">제품 창고에서 </w:t>
      </w:r>
      <w:r w:rsidR="001421DA" w:rsidRPr="00EB0CF5">
        <w:rPr>
          <w:rFonts w:asciiTheme="minorEastAsia" w:hAnsiTheme="minorEastAsia" w:cstheme="minorHAnsi" w:hint="eastAsia"/>
          <w:sz w:val="16"/>
          <w:szCs w:val="16"/>
        </w:rPr>
        <w:t>자동으로 반출돼</w:t>
      </w:r>
      <w:r w:rsidRPr="00EB0CF5">
        <w:rPr>
          <w:rFonts w:asciiTheme="minorEastAsia" w:hAnsiTheme="minorEastAsia" w:cstheme="minorHAnsi"/>
          <w:sz w:val="16"/>
          <w:szCs w:val="16"/>
        </w:rPr>
        <w:t xml:space="preserve"> 납품 완료됨</w:t>
      </w:r>
      <w:r w:rsidR="001421DA" w:rsidRPr="00EB0CF5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="001421DA" w:rsidRPr="00EB0CF5">
        <w:rPr>
          <w:rFonts w:asciiTheme="minorEastAsia" w:hAnsiTheme="minorEastAsia" w:cstheme="minorHAnsi"/>
          <w:sz w:val="16"/>
          <w:szCs w:val="16"/>
        </w:rPr>
        <w:t>(별도의 납품 절차는 없음)</w:t>
      </w:r>
    </w:p>
    <w:p w14:paraId="257F5242" w14:textId="2BEE09F4" w:rsidR="00CF701D" w:rsidRDefault="00F52E6E" w:rsidP="00BB1723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납품 후 남은 제품은 제품 창고에 보관해서 다음에 동일 제품 주문이 들어오면 해당 제품 재고만큼 빼고 생산</w:t>
      </w:r>
    </w:p>
    <w:p w14:paraId="66009447" w14:textId="77777777" w:rsidR="00BB1723" w:rsidRPr="00FC5616" w:rsidRDefault="00BB1723" w:rsidP="00BB1723">
      <w:pPr>
        <w:spacing w:after="0"/>
        <w:rPr>
          <w:rFonts w:asciiTheme="minorEastAsia" w:hAnsiTheme="minorEastAsia" w:cstheme="minorHAnsi"/>
          <w:sz w:val="16"/>
          <w:szCs w:val="16"/>
        </w:rPr>
      </w:pPr>
    </w:p>
    <w:p w14:paraId="6BA6CF91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프로세스 시작 ]  -------------------------------------------------------------</w:t>
      </w:r>
    </w:p>
    <w:p w14:paraId="7975D9B8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1. 제품 발주 - 고객사</w:t>
      </w:r>
    </w:p>
    <w:p w14:paraId="392E655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 발주서 생성 (ERP)</w:t>
      </w:r>
    </w:p>
    <w:p w14:paraId="43F2EAC3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2. 생산 의뢰 - 영업팀</w:t>
      </w:r>
    </w:p>
    <w:p w14:paraId="5925161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의뢰서 생성 (ERP)</w:t>
      </w:r>
    </w:p>
    <w:p w14:paraId="7ECDC66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프로젝트 시작 ]  -------------------------------------------------------------</w:t>
      </w:r>
    </w:p>
    <w:p w14:paraId="37421B6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3. ERP에서 생성된 생산 의뢰서를 MES에서 자동으로 넘겨받는 작업을 주문서를 작성하는 것으로 대체</w:t>
      </w:r>
    </w:p>
    <w:p w14:paraId="7E2286D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주문 테이블에 직접 값을 생성 → JAVA/JSP</w:t>
      </w:r>
    </w:p>
    <w:p w14:paraId="0D9C2EC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주문서: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주문번호 / 주문일자 / 품목코드 / 주문수량 / 납기일 / 납기완료일</w:t>
      </w:r>
    </w:p>
    <w:p w14:paraId="3BBAD977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4. 자재 발주 (원재료 구매) - 구매팀</w:t>
      </w:r>
    </w:p>
    <w:p w14:paraId="0A356FE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color w:val="FF0000"/>
          <w:sz w:val="16"/>
          <w:szCs w:val="16"/>
        </w:rPr>
      </w:pPr>
      <w:r w:rsidRPr="00FC5616">
        <w:rPr>
          <w:rFonts w:asciiTheme="minorEastAsia" w:hAnsiTheme="minorEastAsia" w:cstheme="minorHAnsi"/>
          <w:color w:val="FF0000"/>
          <w:sz w:val="16"/>
          <w:szCs w:val="16"/>
        </w:rPr>
        <w:t xml:space="preserve">    - </w:t>
      </w:r>
      <w:r w:rsidRPr="00FC5616">
        <w:rPr>
          <w:rFonts w:asciiTheme="minorEastAsia" w:hAnsiTheme="minorEastAsia" w:cstheme="minorHAnsi"/>
          <w:sz w:val="16"/>
          <w:szCs w:val="16"/>
        </w:rPr>
        <w:t>자재량이 충분하면 자재 발주 없이 다음 단계로 진행</w:t>
      </w:r>
    </w:p>
    <w:p w14:paraId="3F133B0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현재 재고량을 고려하여 필요 수량만 발주</w:t>
      </w:r>
    </w:p>
    <w:p w14:paraId="5FCB446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 생성 → JAVA/JSP</w:t>
      </w:r>
    </w:p>
    <w:p w14:paraId="140C9969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발주서: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발주번호 / 발주일자 / 품목코드 / 발주수량 / 납기일(???)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/ 입고완료일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>(???)</w:t>
      </w:r>
    </w:p>
    <w:p w14:paraId="4266112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자재 발주서 생성시 자동으로 자재 창고에 발주 수량 입고 → JAVA/JSP</w:t>
      </w:r>
    </w:p>
    <w:p w14:paraId="60AC23D6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5. 생산 계획 수립 후 생산 지시 - 생산 관리팀</w:t>
      </w:r>
    </w:p>
    <w:p w14:paraId="46E7A474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지시서 (생산 테이블에 자료 추가) 생성 → JAVA/JSP</w:t>
      </w:r>
    </w:p>
    <w:p w14:paraId="3F9CDC91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지시서: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라인코드 / 주문번호 / 생산지시번호 / 작업시작일 / 작업종료일 / 작업상태 / 계획수량</w:t>
      </w:r>
    </w:p>
    <w:p w14:paraId="7FC68C2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6. 생산 - 생산팀</w:t>
      </w:r>
    </w:p>
    <w:p w14:paraId="7EFAA593" w14:textId="29422325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클릭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시 제품 생산에 필요한 자재가 자재 창고에서 한 번에 반출되어 라인으로 이동</w:t>
      </w:r>
    </w:p>
    <w:p w14:paraId="70AF05A4" w14:textId="0D324333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클릭</w:t>
      </w:r>
      <w:r w:rsidR="001A14F9" w:rsidRPr="00FC5616">
        <w:rPr>
          <w:rFonts w:asciiTheme="minorEastAsia" w:hAnsiTheme="minorEastAsia" w:cstheme="minorHAnsi" w:hint="eastAsia"/>
          <w:sz w:val="16"/>
          <w:szCs w:val="16"/>
        </w:rPr>
        <w:t xml:space="preserve"> </w:t>
      </w:r>
      <w:r w:rsidRPr="00FC5616">
        <w:rPr>
          <w:rFonts w:asciiTheme="minorEastAsia" w:hAnsiTheme="minorEastAsia" w:cstheme="minorHAnsi"/>
          <w:sz w:val="16"/>
          <w:szCs w:val="16"/>
        </w:rPr>
        <w:t>시 '</w:t>
      </w:r>
      <w:r w:rsidR="003F0371" w:rsidRPr="00FC5616">
        <w:rPr>
          <w:rFonts w:asciiTheme="minorEastAsia" w:hAnsiTheme="minorEastAsia" w:cstheme="minorHAnsi" w:hint="eastAsia"/>
          <w:sz w:val="16"/>
          <w:szCs w:val="16"/>
        </w:rPr>
        <w:t>생산 정보</w:t>
      </w:r>
      <w:r w:rsidRPr="00FC5616">
        <w:rPr>
          <w:rFonts w:asciiTheme="minorEastAsia" w:hAnsiTheme="minorEastAsia" w:cstheme="minorHAnsi"/>
          <w:sz w:val="16"/>
          <w:szCs w:val="16"/>
        </w:rPr>
        <w:t>' 데이터를 백그라운드에서 주기적 (</w:t>
      </w:r>
      <w:r w:rsidRPr="00304500">
        <w:rPr>
          <w:rFonts w:asciiTheme="minorEastAsia" w:hAnsiTheme="minorEastAsia" w:cstheme="minorHAnsi"/>
          <w:sz w:val="16"/>
          <w:szCs w:val="16"/>
        </w:rPr>
        <w:t>1분</w:t>
      </w:r>
      <w:r w:rsidRPr="00FC5616">
        <w:rPr>
          <w:rFonts w:asciiTheme="minorEastAsia" w:hAnsiTheme="minorEastAsia" w:cstheme="minorHAnsi"/>
          <w:sz w:val="16"/>
          <w:szCs w:val="16"/>
        </w:rPr>
        <w:t>)으로 자동 생성 (PYTHON)</w:t>
      </w:r>
      <w:r w:rsidR="00304500">
        <w:rPr>
          <w:rFonts w:asciiTheme="minorEastAsia" w:hAnsiTheme="minorEastAsia" w:cstheme="minorHAnsi"/>
          <w:sz w:val="16"/>
          <w:szCs w:val="16"/>
        </w:rPr>
        <w:t xml:space="preserve"> </w:t>
      </w:r>
      <w:r w:rsidR="00C80D4E" w:rsidRPr="00FC5616">
        <w:rPr>
          <w:rFonts w:asciiTheme="minorEastAsia" w:hAnsiTheme="minorEastAsia" w:cstheme="minorHAnsi"/>
          <w:sz w:val="16"/>
          <w:szCs w:val="16"/>
        </w:rPr>
        <w:t>→</w:t>
      </w:r>
      <w:r w:rsidR="00304500">
        <w:rPr>
          <w:rFonts w:asciiTheme="minorEastAsia" w:hAnsiTheme="minorEastAsia" w:cstheme="minorHAnsi"/>
          <w:sz w:val="16"/>
          <w:szCs w:val="16"/>
        </w:rPr>
        <w:t xml:space="preserve"> </w:t>
      </w:r>
      <w:r w:rsidR="00296096">
        <w:rPr>
          <w:rFonts w:asciiTheme="minorEastAsia" w:hAnsiTheme="minorEastAsia" w:cstheme="minorHAnsi" w:hint="eastAsia"/>
          <w:sz w:val="16"/>
          <w:szCs w:val="16"/>
        </w:rPr>
        <w:t xml:space="preserve">실시간은 추후 </w:t>
      </w:r>
      <w:r w:rsidR="00304500">
        <w:rPr>
          <w:rFonts w:asciiTheme="minorEastAsia" w:hAnsiTheme="minorEastAsia" w:cstheme="minorHAnsi" w:hint="eastAsia"/>
          <w:sz w:val="16"/>
          <w:szCs w:val="16"/>
        </w:rPr>
        <w:t>구현</w:t>
      </w:r>
    </w:p>
    <w:p w14:paraId="05784D8E" w14:textId="07B30C68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제품이 하나씩 생산될 때마다 라인에 보관 중인 자재도 </w:t>
      </w:r>
      <w:r w:rsidR="00C80D4E">
        <w:rPr>
          <w:rFonts w:asciiTheme="minorEastAsia" w:hAnsiTheme="minorEastAsia" w:cstheme="minorHAnsi" w:hint="eastAsia"/>
          <w:sz w:val="16"/>
          <w:szCs w:val="16"/>
        </w:rPr>
        <w:t xml:space="preserve">실시간으로 </w:t>
      </w:r>
      <w:r w:rsidRPr="00FC5616">
        <w:rPr>
          <w:rFonts w:asciiTheme="minorEastAsia" w:hAnsiTheme="minorEastAsia" w:cstheme="minorHAnsi"/>
          <w:sz w:val="16"/>
          <w:szCs w:val="16"/>
        </w:rPr>
        <w:t>필요 수량만큼 동시에 감소</w:t>
      </w:r>
      <w:r w:rsidR="00C80D4E" w:rsidRPr="00FC5616">
        <w:rPr>
          <w:rFonts w:asciiTheme="minorEastAsia" w:hAnsiTheme="minorEastAsia" w:cstheme="minorHAnsi"/>
          <w:sz w:val="16"/>
          <w:szCs w:val="16"/>
        </w:rPr>
        <w:t>→</w:t>
      </w:r>
      <w:r w:rsidR="00C80D4E">
        <w:rPr>
          <w:rFonts w:asciiTheme="minorEastAsia" w:hAnsiTheme="minorEastAsia" w:cstheme="minorHAnsi"/>
          <w:sz w:val="16"/>
          <w:szCs w:val="16"/>
        </w:rPr>
        <w:t xml:space="preserve"> </w:t>
      </w:r>
      <w:r w:rsidR="006723C1">
        <w:rPr>
          <w:rFonts w:asciiTheme="minorEastAsia" w:hAnsiTheme="minorEastAsia" w:cstheme="minorHAnsi" w:hint="eastAsia"/>
          <w:sz w:val="16"/>
          <w:szCs w:val="16"/>
        </w:rPr>
        <w:t>실시간</w:t>
      </w:r>
      <w:r w:rsidR="00296096">
        <w:rPr>
          <w:rFonts w:asciiTheme="minorEastAsia" w:hAnsiTheme="minorEastAsia" w:cstheme="minorHAnsi" w:hint="eastAsia"/>
          <w:sz w:val="16"/>
          <w:szCs w:val="16"/>
        </w:rPr>
        <w:t>은</w:t>
      </w:r>
      <w:r w:rsidR="006723C1">
        <w:rPr>
          <w:rFonts w:asciiTheme="minorEastAsia" w:hAnsiTheme="minorEastAsia" w:cstheme="minorHAnsi" w:hint="eastAsia"/>
          <w:sz w:val="16"/>
          <w:szCs w:val="16"/>
        </w:rPr>
        <w:t xml:space="preserve"> 추후 구현</w:t>
      </w:r>
    </w:p>
    <w:p w14:paraId="7344067E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마지막 제품이 생산되면 5번에서 생성된 생산 지시서(생산 테이블)의 상태를 완료로 바꿈</w:t>
      </w:r>
    </w:p>
    <w:p w14:paraId="13B9FBA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생성된 데이터를 csv 파일에 쓰기 (DB 서버 전송 오류에 대비한 local backup 개념)</w:t>
      </w:r>
    </w:p>
    <w:p w14:paraId="60F8BE8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생성된 데이터를 DB에 저장</w:t>
      </w:r>
    </w:p>
    <w:p w14:paraId="41B291C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7. 품질 검사 - 품질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보증팀</w:t>
      </w:r>
      <w:proofErr w:type="spellEnd"/>
    </w:p>
    <w:p w14:paraId="7A8FF488" w14:textId="460B606F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시작 버튼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클릭시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'품질 검사 정보' 데이터를 백그라운드에서 주기적 (30초 or 1분?)으로 자동 생성 (PYTHON)</w:t>
      </w:r>
    </w:p>
    <w:p w14:paraId="7FA4F2CC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생산 제품 정보 = 품질 검사 정보</w:t>
      </w:r>
    </w:p>
    <w:p w14:paraId="760383CD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&gt;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공장코드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라인코드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제품일련번호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수치측정값들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검사시간 / 검사결과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홀측정값들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검사시간 / 검사결과 /</w:t>
      </w:r>
    </w:p>
    <w:p w14:paraId="7FE44DE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       불량유형(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수치 /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홀) / 불량현상 (가로길이 / 세로길이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가로직진도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세로직진도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 / </w:t>
      </w:r>
      <w:proofErr w:type="spellStart"/>
      <w:r w:rsidRPr="00FC5616">
        <w:rPr>
          <w:rFonts w:asciiTheme="minorEastAsia" w:hAnsiTheme="minorEastAsia" w:cstheme="minorHAnsi"/>
          <w:sz w:val="16"/>
          <w:szCs w:val="16"/>
        </w:rPr>
        <w:t>홀관련</w:t>
      </w:r>
      <w:proofErr w:type="spellEnd"/>
      <w:r w:rsidRPr="00FC5616">
        <w:rPr>
          <w:rFonts w:asciiTheme="minorEastAsia" w:hAnsiTheme="minorEastAsia" w:cstheme="minorHAnsi"/>
          <w:sz w:val="16"/>
          <w:szCs w:val="16"/>
        </w:rPr>
        <w:t xml:space="preserve">?) </w:t>
      </w: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/ 검사자</w:t>
      </w:r>
      <w:proofErr w:type="gramEnd"/>
    </w:p>
    <w:p w14:paraId="748C74B2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8. 제품 창고 입고 (재고) - 생산 관리팀</w:t>
      </w:r>
    </w:p>
    <w:p w14:paraId="4B65C746" w14:textId="0AA49987" w:rsidR="00F52E6E" w:rsidRPr="00052709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052709">
        <w:rPr>
          <w:rFonts w:asciiTheme="minorEastAsia" w:hAnsiTheme="minorEastAsia" w:cstheme="minorHAnsi"/>
          <w:sz w:val="16"/>
          <w:szCs w:val="16"/>
        </w:rPr>
        <w:t xml:space="preserve">    - 생산된 제품의 </w:t>
      </w:r>
      <w:r w:rsidR="00023EDD" w:rsidRPr="00052709">
        <w:rPr>
          <w:rFonts w:asciiTheme="minorEastAsia" w:hAnsiTheme="minorEastAsia" w:cstheme="minorHAnsi" w:hint="eastAsia"/>
          <w:sz w:val="16"/>
          <w:szCs w:val="16"/>
        </w:rPr>
        <w:t xml:space="preserve">검사 종합 결과가 </w:t>
      </w:r>
      <w:r w:rsidR="00023EDD" w:rsidRPr="00052709">
        <w:rPr>
          <w:rFonts w:asciiTheme="minorEastAsia" w:hAnsiTheme="minorEastAsia" w:cstheme="minorHAnsi"/>
          <w:sz w:val="16"/>
          <w:szCs w:val="16"/>
        </w:rPr>
        <w:t>G</w:t>
      </w:r>
      <w:r w:rsidRPr="00052709">
        <w:rPr>
          <w:rFonts w:asciiTheme="minorEastAsia" w:hAnsiTheme="minorEastAsia" w:cstheme="minorHAnsi"/>
          <w:sz w:val="16"/>
          <w:szCs w:val="16"/>
        </w:rPr>
        <w:t>(Good)일 경우</w:t>
      </w:r>
      <w:r w:rsidR="00023EDD" w:rsidRPr="00052709">
        <w:rPr>
          <w:rFonts w:asciiTheme="minorEastAsia" w:hAnsiTheme="minorEastAsia" w:cstheme="minorHAnsi" w:hint="eastAsia"/>
          <w:sz w:val="16"/>
          <w:szCs w:val="16"/>
        </w:rPr>
        <w:t>에만</w:t>
      </w:r>
      <w:r w:rsidRPr="00052709">
        <w:rPr>
          <w:rFonts w:asciiTheme="minorEastAsia" w:hAnsiTheme="minorEastAsia" w:cstheme="minorHAnsi"/>
          <w:sz w:val="16"/>
          <w:szCs w:val="16"/>
        </w:rPr>
        <w:t xml:space="preserve"> </w:t>
      </w:r>
      <w:r w:rsidR="00023EDD" w:rsidRPr="00052709">
        <w:rPr>
          <w:rFonts w:asciiTheme="minorEastAsia" w:hAnsiTheme="minorEastAsia" w:cstheme="minorHAnsi" w:hint="eastAsia"/>
          <w:sz w:val="16"/>
          <w:szCs w:val="16"/>
        </w:rPr>
        <w:t>제품임시창고</w:t>
      </w:r>
      <w:r w:rsidR="00F95EA0" w:rsidRPr="00052709">
        <w:rPr>
          <w:rFonts w:asciiTheme="minorEastAsia" w:hAnsiTheme="minorEastAsia" w:cstheme="minorHAnsi" w:hint="eastAsia"/>
          <w:sz w:val="16"/>
          <w:szCs w:val="16"/>
        </w:rPr>
        <w:t xml:space="preserve"> 및 </w:t>
      </w:r>
      <w:r w:rsidRPr="00052709">
        <w:rPr>
          <w:rFonts w:asciiTheme="minorEastAsia" w:hAnsiTheme="minorEastAsia" w:cstheme="minorHAnsi"/>
          <w:sz w:val="16"/>
          <w:szCs w:val="16"/>
        </w:rPr>
        <w:t>제품창고로 입고됨</w:t>
      </w:r>
    </w:p>
    <w:p w14:paraId="1A9AB6F4" w14:textId="15FF8DDD" w:rsidR="00F52E6E" w:rsidRPr="00052709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052709">
        <w:rPr>
          <w:rFonts w:asciiTheme="minorEastAsia" w:hAnsiTheme="minorEastAsia" w:cstheme="minorHAnsi"/>
          <w:sz w:val="16"/>
          <w:szCs w:val="16"/>
        </w:rPr>
        <w:t xml:space="preserve">    - 생산이 종료되고 계획 수량 이상이 제품 창고로 입고</w:t>
      </w:r>
      <w:r w:rsidR="00086E5D" w:rsidRPr="00052709">
        <w:rPr>
          <w:rFonts w:asciiTheme="minorEastAsia" w:hAnsiTheme="minorEastAsia" w:cstheme="minorHAnsi" w:hint="eastAsia"/>
          <w:sz w:val="16"/>
          <w:szCs w:val="16"/>
        </w:rPr>
        <w:t xml:space="preserve">되면 그 즉시 고객사로 반출되고 </w:t>
      </w:r>
      <w:r w:rsidRPr="00052709">
        <w:rPr>
          <w:rFonts w:asciiTheme="minorEastAsia" w:hAnsiTheme="minorEastAsia" w:cstheme="minorHAnsi"/>
          <w:sz w:val="16"/>
          <w:szCs w:val="16"/>
        </w:rPr>
        <w:t>납기 완료</w:t>
      </w:r>
      <w:r w:rsidR="00086E5D" w:rsidRPr="00052709">
        <w:rPr>
          <w:rFonts w:asciiTheme="minorEastAsia" w:hAnsiTheme="minorEastAsia" w:cstheme="minorHAnsi" w:hint="eastAsia"/>
          <w:sz w:val="16"/>
          <w:szCs w:val="16"/>
        </w:rPr>
        <w:t>됨</w:t>
      </w:r>
    </w:p>
    <w:p w14:paraId="3C695F0B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프로젝트 종료 ]  -------------------------------------------------------------</w:t>
      </w:r>
    </w:p>
    <w:p w14:paraId="31700FE0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>9. 납품 - 영업팀</w:t>
      </w:r>
    </w:p>
    <w:p w14:paraId="331DC6EA" w14:textId="77777777" w:rsidR="00F52E6E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r w:rsidRPr="00FC5616">
        <w:rPr>
          <w:rFonts w:asciiTheme="minorEastAsia" w:hAnsiTheme="minorEastAsia" w:cstheme="minorHAnsi"/>
          <w:sz w:val="16"/>
          <w:szCs w:val="16"/>
        </w:rPr>
        <w:t xml:space="preserve">    - 8번이 완료되면 자동으로 납품이 완료된 것으로 간주</w:t>
      </w:r>
    </w:p>
    <w:p w14:paraId="1CEE6579" w14:textId="45B37CCD" w:rsidR="00AA111B" w:rsidRPr="00FC5616" w:rsidRDefault="00F52E6E" w:rsidP="00F52E6E">
      <w:pPr>
        <w:spacing w:after="0"/>
        <w:rPr>
          <w:rFonts w:asciiTheme="minorEastAsia" w:hAnsiTheme="minorEastAsia" w:cstheme="minorHAnsi"/>
          <w:sz w:val="16"/>
          <w:szCs w:val="16"/>
        </w:rPr>
      </w:pPr>
      <w:proofErr w:type="gramStart"/>
      <w:r w:rsidRPr="00FC5616">
        <w:rPr>
          <w:rFonts w:asciiTheme="minorEastAsia" w:hAnsiTheme="minorEastAsia" w:cstheme="minorHAnsi"/>
          <w:sz w:val="16"/>
          <w:szCs w:val="16"/>
        </w:rPr>
        <w:t>--------------------------------------------  [</w:t>
      </w:r>
      <w:proofErr w:type="gramEnd"/>
      <w:r w:rsidRPr="00FC5616">
        <w:rPr>
          <w:rFonts w:asciiTheme="minorEastAsia" w:hAnsiTheme="minorEastAsia" w:cstheme="minorHAnsi"/>
          <w:sz w:val="16"/>
          <w:szCs w:val="16"/>
        </w:rPr>
        <w:t xml:space="preserve"> 프로세스 종료 ]  -------------------------------------------------------------</w:t>
      </w:r>
    </w:p>
    <w:sectPr w:rsidR="00AA111B" w:rsidRPr="00FC561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5081" w14:textId="77777777" w:rsidR="001C7F41" w:rsidRDefault="001C7F41" w:rsidP="001A14F9">
      <w:pPr>
        <w:spacing w:after="0" w:line="240" w:lineRule="auto"/>
      </w:pPr>
      <w:r>
        <w:separator/>
      </w:r>
    </w:p>
  </w:endnote>
  <w:endnote w:type="continuationSeparator" w:id="0">
    <w:p w14:paraId="7A974276" w14:textId="77777777" w:rsidR="001C7F41" w:rsidRDefault="001C7F41" w:rsidP="001A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BFB0" w14:textId="77777777" w:rsidR="001C7F41" w:rsidRDefault="001C7F41" w:rsidP="001A14F9">
      <w:pPr>
        <w:spacing w:after="0" w:line="240" w:lineRule="auto"/>
      </w:pPr>
      <w:r>
        <w:separator/>
      </w:r>
    </w:p>
  </w:footnote>
  <w:footnote w:type="continuationSeparator" w:id="0">
    <w:p w14:paraId="14217342" w14:textId="77777777" w:rsidR="001C7F41" w:rsidRDefault="001C7F41" w:rsidP="001A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54F58"/>
    <w:multiLevelType w:val="hybridMultilevel"/>
    <w:tmpl w:val="5BC89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023EDD"/>
    <w:rsid w:val="00052709"/>
    <w:rsid w:val="00086E5D"/>
    <w:rsid w:val="000F6294"/>
    <w:rsid w:val="001421DA"/>
    <w:rsid w:val="001A14F9"/>
    <w:rsid w:val="001C7F41"/>
    <w:rsid w:val="00296096"/>
    <w:rsid w:val="00304500"/>
    <w:rsid w:val="003525C3"/>
    <w:rsid w:val="0038707A"/>
    <w:rsid w:val="003932F3"/>
    <w:rsid w:val="003A665A"/>
    <w:rsid w:val="003D03D2"/>
    <w:rsid w:val="003F0371"/>
    <w:rsid w:val="0043131E"/>
    <w:rsid w:val="004B3387"/>
    <w:rsid w:val="004D50F2"/>
    <w:rsid w:val="00510085"/>
    <w:rsid w:val="00530479"/>
    <w:rsid w:val="00546138"/>
    <w:rsid w:val="00577C70"/>
    <w:rsid w:val="006723C1"/>
    <w:rsid w:val="006B69CB"/>
    <w:rsid w:val="006B6D05"/>
    <w:rsid w:val="006D6ACE"/>
    <w:rsid w:val="00824EC6"/>
    <w:rsid w:val="008352E4"/>
    <w:rsid w:val="00864E3A"/>
    <w:rsid w:val="00901603"/>
    <w:rsid w:val="00965029"/>
    <w:rsid w:val="009B355B"/>
    <w:rsid w:val="00A05031"/>
    <w:rsid w:val="00A951A5"/>
    <w:rsid w:val="00AA111B"/>
    <w:rsid w:val="00B72D89"/>
    <w:rsid w:val="00BB1723"/>
    <w:rsid w:val="00BC06E1"/>
    <w:rsid w:val="00BD712F"/>
    <w:rsid w:val="00C731DC"/>
    <w:rsid w:val="00C80D4E"/>
    <w:rsid w:val="00CE0974"/>
    <w:rsid w:val="00CF0B6C"/>
    <w:rsid w:val="00CF2216"/>
    <w:rsid w:val="00CF701D"/>
    <w:rsid w:val="00D53F3D"/>
    <w:rsid w:val="00D65654"/>
    <w:rsid w:val="00DB124E"/>
    <w:rsid w:val="00DE72C1"/>
    <w:rsid w:val="00E075BB"/>
    <w:rsid w:val="00E24DF5"/>
    <w:rsid w:val="00E43EE2"/>
    <w:rsid w:val="00E5019E"/>
    <w:rsid w:val="00E51342"/>
    <w:rsid w:val="00E7270A"/>
    <w:rsid w:val="00EA0035"/>
    <w:rsid w:val="00EB0CF5"/>
    <w:rsid w:val="00EB5C95"/>
    <w:rsid w:val="00F04A96"/>
    <w:rsid w:val="00F05D1B"/>
    <w:rsid w:val="00F44567"/>
    <w:rsid w:val="00F52E6E"/>
    <w:rsid w:val="00F62729"/>
    <w:rsid w:val="00F651AD"/>
    <w:rsid w:val="00F95EA0"/>
    <w:rsid w:val="00FC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F9"/>
  </w:style>
  <w:style w:type="paragraph" w:styleId="Footer">
    <w:name w:val="footer"/>
    <w:basedOn w:val="Normal"/>
    <w:link w:val="Foot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F9"/>
  </w:style>
  <w:style w:type="paragraph" w:styleId="ListParagraph">
    <w:name w:val="List Paragraph"/>
    <w:basedOn w:val="Normal"/>
    <w:uiPriority w:val="34"/>
    <w:qFormat/>
    <w:rsid w:val="00E07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51</cp:revision>
  <dcterms:created xsi:type="dcterms:W3CDTF">2021-09-13T07:04:00Z</dcterms:created>
  <dcterms:modified xsi:type="dcterms:W3CDTF">2021-10-11T11:10:00Z</dcterms:modified>
</cp:coreProperties>
</file>