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อุปกรณ์ตรวจจับการล้มของผู้สูงอายุด้วยปัญญาประดิษฐ์ฝังตัวบนไมโครคอนโทรลเลอร์</w:t>
      </w:r>
    </w:p>
    <w:p>
      <w:pPr>
        <w:spacing w:before="0" w:after="240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2"/>
        </w:rPr>
        <w:t>Elderly Fall Detection Device with Embedded Artificial Intelligence on a Microcontroller</w:t>
      </w:r>
    </w:p>
    <w:p>
      <w:pPr>
        <w:spacing w:before="0" w:after="280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2"/>
        </w:rPr>
        <w:t>ธนภัทร เลิศพิทักษ์สิทธิ์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ปริญญานิพนธ์นี้เป็นส่วนหนึ่งของการศึกษาตามหลักสูตรปริญญาวิศวกรรมศาสตรบัณฑิต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สาขาวิชาวิศวกรรมคอมพิวเตอร์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คณะวิศวกรรมศาสตร์ มหาวิทยาลัยเทคโนโลยีราชมงคลอีสาน วิทยาเขตขอนแก่น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ปีการศึกษา 2569</w:t>
      </w:r>
    </w:p>
    <w:p>
      <w:pPr>
        <w:spacing w:before="0" w:after="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ลิขสิทธิ์ของคณะวิศวกรรมศาสตร์ มหาวิทยาลัยเทคโนโลยีราชมงคลอีสาน</w:t>
      </w:r>
    </w:p>
    <w:p>
      <w:r>
        <w:br w:type="page"/>
      </w:r>
    </w:p>
    <w:p>
      <w:pPr>
        <w:spacing w:before="200" w:after="240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อุปกรณ์ตรวจจับการล้มของผู้สูงอายุด้วยปัญญาประดิษฐ์ฝังตัวบนไมโครคอนโทรลเลอร์</w:t>
      </w:r>
    </w:p>
    <w:p>
      <w:pPr>
        <w:spacing w:before="0" w:after="280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2"/>
        </w:rPr>
        <w:t>ธนภัทร เลิศพิทักษ์สิทธิ์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ปริญญานิพนธ์นี้เป็นส่วนหนึ่งของการศึกษาตามหลักสูตรปริญญาวิศวกรรมศาสตรบัณฑิต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สาขาวิชาวิศวกรรมคอมพิวเตอร์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คณะวิศวกรรมศาสตร์ มหาวิทยาลัยเทคโนโลยีราชมงคลอีสาน วิทยาเขตขอนแก่น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ปีการศึกษา 2569</w:t>
      </w:r>
    </w:p>
    <w:p>
      <w:pPr>
        <w:spacing w:before="0" w:after="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ลิขสิทธิ์ของคณะวิศวกรรมศาสตร์ มหาวิทยาลัยเทคโนโลยีราชมงคลอีสาน</w:t>
      </w:r>
    </w:p>
    <w:p>
      <w:r>
        <w:br w:type="page"/>
      </w:r>
    </w:p>
    <w:p>
      <w:pPr>
        <w:spacing w:before="200" w:after="240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Elderly Fall Detection Device with Embedded Artificial Intelligence on a Microcontroller</w:t>
      </w:r>
    </w:p>
    <w:p>
      <w:pPr>
        <w:spacing w:before="0" w:after="280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2"/>
        </w:rPr>
        <w:t>Thanapat Lertphitaksit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A Thesis Submitted in Partial Fulfillment of the Requirements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for the Degree of Bachelor of Engineering in Computer Engineering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Faculty of Engineering, Rajamangala University of Technology Isan, Khon Kaen Campus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Academic Year 2026</w:t>
      </w:r>
    </w:p>
    <w:p>
      <w:pPr>
        <w:spacing w:before="0" w:after="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Copyright of Faculty of Engineering, Rajamangala University of Technology Isan</w:t>
      </w:r>
    </w:p>
    <w:p>
      <w:r>
        <w:br w:type="page"/>
      </w:r>
    </w:p>
    <w:p>
      <w:pPr>
        <w:spacing w:before="0" w:after="32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ใบรับรองปริญญานิพนธ์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ชื่อปริญญานิพนธ์</w:t>
        <w:tab/>
        <w:t>อุปกรณ์ตรวจจับการล้มของผู้สูงอายุด้วยปัญญาประดิษฐ์ฝังตัวบนไมโครคอนโทรลเลอร์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ผู้จัดทำ</w:t>
        <w:tab/>
        <w:tab/>
        <w:t>นายธนภัทร เลิศพิทักษ์สิทธิ์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สาขาวิชา</w:t>
        <w:tab/>
        <w:tab/>
        <w:t>วิศวกรรมคอมพิวเตอร์</w:t>
      </w:r>
    </w:p>
    <w:p>
      <w:pPr>
        <w:spacing w:before="0" w:after="32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อาจารย์ที่ปรึกษา</w:t>
        <w:tab/>
        <w:t>อาจารย์ ดร.ประภาส ผ่องสนาม</w:t>
      </w:r>
    </w:p>
    <w:p>
      <w:pPr>
        <w:spacing w:before="0" w:after="60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คณะกรรมการสอบปริญญานิพนธ์ได้พิจารณาปริญญานิพนธ์ฉบับนี้แล้ว เห็นชอบให้รับเป็นส่วนหนึ่งของการศึกษาตามหลักสูตรปริญญาวิศวกรรมศาสตรบัณฑิต สาขาวิชาวิศวกรรมคอมพิวเตอร์ คณะวิศวกรรมศาสตร์ มหาวิทยาลัยเทคโนโลยีราชมงคลอีสาน วิทยาเขตขอนแก่น</w:t>
      </w:r>
    </w:p>
    <w:p>
      <w:pPr>
        <w:spacing w:before="0" w:after="400" w:line="276" w:lineRule="auto"/>
        <w:jc w:val="right"/>
      </w:pPr>
      <w:r>
        <w:rPr>
          <w:rFonts w:ascii="TH Sarabun New" w:hAnsi="TH Sarabun New"/>
          <w:b w:val="0"/>
          <w:i w:val="0"/>
          <w:color w:val="000000"/>
          <w:sz w:val="32"/>
        </w:rPr>
        <w:t>........................................................................... ประธานกรรมการ</w:t>
      </w:r>
    </w:p>
    <w:p>
      <w:pPr>
        <w:spacing w:before="0" w:after="600" w:line="276" w:lineRule="auto"/>
        <w:jc w:val="right"/>
      </w:pPr>
      <w:r>
        <w:rPr>
          <w:rFonts w:ascii="TH Sarabun New" w:hAnsi="TH Sarabun New"/>
          <w:b w:val="0"/>
          <w:i w:val="0"/>
          <w:color w:val="000000"/>
          <w:sz w:val="32"/>
        </w:rPr>
        <w:t>(อาจารย์ ดร.ชัย วันคัน)</w:t>
        <w:tab/>
        <w:tab/>
      </w:r>
    </w:p>
    <w:p>
      <w:pPr>
        <w:spacing w:before="0" w:after="400" w:line="276" w:lineRule="auto"/>
        <w:jc w:val="right"/>
      </w:pPr>
      <w:r>
        <w:rPr>
          <w:rFonts w:ascii="TH Sarabun New" w:hAnsi="TH Sarabun New"/>
          <w:b w:val="0"/>
          <w:i w:val="0"/>
          <w:color w:val="000000"/>
          <w:sz w:val="32"/>
        </w:rPr>
        <w:t>........................................................................... กรรมการ</w:t>
      </w:r>
    </w:p>
    <w:p>
      <w:pPr>
        <w:spacing w:before="0" w:after="600" w:line="276" w:lineRule="auto"/>
        <w:jc w:val="right"/>
      </w:pPr>
      <w:r>
        <w:rPr>
          <w:rFonts w:ascii="TH Sarabun New" w:hAnsi="TH Sarabun New"/>
          <w:b w:val="0"/>
          <w:i w:val="0"/>
          <w:color w:val="000000"/>
          <w:sz w:val="32"/>
        </w:rPr>
        <w:t>(อาจารย์อรินธร เจษฎาเมธาขจร)</w:t>
        <w:tab/>
        <w:tab/>
      </w:r>
    </w:p>
    <w:p>
      <w:pPr>
        <w:spacing w:before="0" w:after="400" w:line="276" w:lineRule="auto"/>
        <w:jc w:val="right"/>
      </w:pPr>
      <w:r>
        <w:rPr>
          <w:rFonts w:ascii="TH Sarabun New" w:hAnsi="TH Sarabun New"/>
          <w:b w:val="0"/>
          <w:i w:val="0"/>
          <w:color w:val="000000"/>
          <w:sz w:val="32"/>
        </w:rPr>
        <w:t>........................................................................... อาจารย์ที่ปรึกษา</w:t>
      </w:r>
    </w:p>
    <w:p>
      <w:pPr>
        <w:spacing w:before="0" w:after="0" w:line="276" w:lineRule="auto"/>
        <w:jc w:val="right"/>
      </w:pPr>
      <w:r>
        <w:rPr>
          <w:rFonts w:ascii="TH Sarabun New" w:hAnsi="TH Sarabun New"/>
          <w:b w:val="0"/>
          <w:i w:val="0"/>
          <w:color w:val="000000"/>
          <w:sz w:val="32"/>
        </w:rPr>
        <w:t>(อาจารย์ ดร.ประภาส ผ่องสนาม)</w:t>
        <w:tab/>
        <w:tab/>
      </w:r>
    </w:p>
    <w:p>
      <w:r>
        <w:br w:type="page"/>
      </w:r>
    </w:p>
    <w:p>
      <w:pPr>
        <w:spacing w:before="0" w:after="28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บทคัดย่อ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ชื่อโครงงาน</w:t>
        <w:tab/>
        <w:t>: อุปกรณ์ตรวจจับการล้มของผู้สูงอายุด้วยปัญญาประดิษฐ์ฝังตัวบนไมโครคอนโทรลเลอร์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ผู้จัดทำ</w:t>
        <w:tab/>
        <w:tab/>
        <w:t>: ธนภัทร เลิศพิทักษ์สิทธิ์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ปีการศึกษา</w:t>
        <w:tab/>
        <w:t>: 2569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สาขาวิชา</w:t>
        <w:tab/>
        <w:tab/>
        <w:t>: วิศวกรรมคอมพิวเตอร์</w:t>
      </w:r>
    </w:p>
    <w:p>
      <w:pPr>
        <w:spacing w:before="0" w:after="2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อาจารย์ที่ปรึกษา</w:t>
        <w:tab/>
        <w:t>: อาจารย์ ดร.ประภาส ผ่องสนาม</w:t>
      </w:r>
    </w:p>
    <w:p>
      <w:pPr>
        <w:spacing w:before="0" w:after="1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วัตถุประสงค์ของการวิจัย: เพื่อพัฒนาอุปกรณ์ตรวจจับการล้มแบบสวมใส่ต้นทุนต่ำและประสิทธิภาพสูงสำหรับผู้สูงอายุ โดยใช้เทคโนโลยีปัญญาประดิษฐ์ฝังตัวบนไมโครคอนโทรลเลอร์ (TinyML) เพื่อสร้างและฝึกสอนโมเดลจำแนกพฤติกรรมการหกล้มจากข้อมูลเซ็นเซอร์ตรวจวัดความเคลื่อนไหว (IMU MPU-6050) ตลอดจนพัฒนาระบบสถาปัตยกรรมคลาวด์และเว็บแอปพลิเคชันแดชบอร์ดที่รองรับการแจ้งเตือนฉุกเฉินแบบเรียลไทม์ผ่าน Telegram และ Gmail เพื่อลดเวลาในการเข้าช่วยเหลือผู้สูงอายุที่ประสบอุบัติเหตุ</w:t>
      </w:r>
    </w:p>
    <w:p>
      <w:pPr>
        <w:spacing w:before="0" w:after="1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วิธีดำเนินงาน: ผู้วิจัยได้ออกแบบและสร้างอุปกรณ์ฮาร์ดแวร์ต้นแบบโดยใช้ไมโครคอนโทรลเลอร์ ESP32 เชื่อมต่อกับเซ็นเซอร์ IMU 6 แกน ทำการสร้างชุดข้อมูลแบบผสมผสาน (Hybrid Dataset รวม 486 หน้าต่างข้อมูล) ระหว่างข้อมูลการล้มจริงและชุดข้อมูลมาตรฐาน Kaggle SisFall (19 กิจกรรม จาก 38 ผู้ทดสอบ) ผ่านกระบวนการเตรียมข้อมูล การแบ่งหน้าต่างข้อมูล 1.0 วินาที (50 ตัวอย่าง ที่ 50 Hz) และสกัดคุณลักษณะทางสถิติและกายภาพเชิงลึก 18 มิติ (Features) นำมาฝึกสอนและเปรียบเทียบประสิทธิภาพ 4 แบบจำลองการทำเหมืองข้อมูล ได้แก่ Decision Tree, k-NN, Naive Bayes และโครงข่ายประสาทเทียม Multi-Layer Perceptron (MLP 18-&gt;32-&gt;16-&gt;1) จากนั้นแปลงโมเดลให้อยู่ในรูปโค้ดภาษา C++ Native (fall_model.h) เพื่อฝังลงในชิป ESP32 โดยตรง และพัฒนาระบบคลาวด์แบ็กเอนด์ด้วย Node.js, Express, Socket.IO และฐานข้อมูลแบบผสมผสาน</w:t>
      </w:r>
    </w:p>
    <w:p>
      <w:pPr>
        <w:spacing w:before="0" w:after="24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ผลการดำเนินงาน: การประเมินประสิทธิภาพโมเดลพบว่า แบบจำลอง MLP Neural Network บน TinyML ให้ความแม่นยำบนชุดข้อมูลทดสอบ (Test Accuracy) สูงถึง 98.98% และบรรลุค่า Sensitivity / Recall ได้ 100.00% (ตรวจจับการล้มได้ถูกต้องครบทุกตัวอย่างโดยไม่มี False Negative) โดยมีค่าพื้นที่ใต้กราฟ ROC (AUC) สูงถึง 1.0000 และใช้เวลาในการทำนายผลบนชิป ESP32 เพียง 1.20 มิลลิวินาที (Inference Latency) ขนาดโมเดลเพียง 4.5 KB ทำงานแบบออฟไลน์ได้อย่างสมบูรณ์ การทดสอบภาคสนามบนฮาร์ดแวร์จริงให้ความถูกต้อง 98.00% และระบบส่งสัญญาณแจ้งเตือนฉุกเฉินไปยัง Telegram ได้ภายในเวลาเฉลี่ยเพียง 1.25 วินาที แสดงให้เห็นว่าระบบสามารถนำไปประยุกต์ใช้งานเพื่อเพิ่มความปลอดภัยให้แก่ผู้สูงอายุได้อย่างมีประสิทธิภาพสูง</w:t>
      </w:r>
    </w:p>
    <w:p>
      <w:pPr>
        <w:spacing w:before="0" w:after="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คำสำคัญ</w:t>
        <w:tab/>
        <w:t>: ปัญญาประดิษฐ์ฝังตัว, การตรวจจับการล้ม, ไทนีเอ็มเอล, ไมโครคอนโทรลเลอร์ ESP32, การทำเหมืองข้อมูล</w:t>
      </w:r>
    </w:p>
    <w:p>
      <w:r>
        <w:br w:type="page"/>
      </w:r>
    </w:p>
    <w:p>
      <w:pPr>
        <w:spacing w:before="0" w:after="28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Abstract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Project Title</w:t>
        <w:tab/>
        <w:t>: Elderly Fall Detection Device with Embedded Artificial Intelligence on a Microcontroller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Proposed by</w:t>
        <w:tab/>
        <w:t>: Thanapat Lertphitaksit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Academic Year</w:t>
        <w:tab/>
        <w:t>: 2026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Department</w:t>
        <w:tab/>
        <w:t>: Computer Engineering</w:t>
      </w:r>
    </w:p>
    <w:p>
      <w:pPr>
        <w:spacing w:before="0" w:after="2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Advisor</w:t>
        <w:tab/>
        <w:tab/>
        <w:t>: Dr. Prapas Phongnam</w:t>
      </w:r>
    </w:p>
    <w:p>
      <w:pPr>
        <w:spacing w:before="0" w:after="1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Objectives: To develop a low-cost, high-reliability wearable fall detection device for elderly care using embedded artificial intelligence (TinyML); to design and extract 18 statistical and physical motion features from IMU sensor data (MPU-6050); to compare data mining classification algorithms; and to establish a real-time multi-channel emergency notification system via Telegram and Gmail to significantly reduce post-fall emergency response time.</w:t>
      </w:r>
    </w:p>
    <w:p>
      <w:pPr>
        <w:spacing w:before="0" w:after="1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Methods: A hardware prototype was engineered utilizing an ESP32 microcontroller integrated with a 6-axis IMU sensor. A hybrid dataset comprising 486 window samples was curated from real-world simulated fall logs and the benchmark Kaggle SisFall dataset (19 activities of daily living across 38 subjects). Signal preprocessing encompassed downsampling to 50 Hz, 1.0-second sliding window segmentation (50 samples), Z-score standardization, and 18-dimensional feature extraction (Freefall ratio, impact ratio, jerk, SMA, angular rates, etc.). Four data mining algorithms were trained and evaluated: Decision Tree, k-NN, Naive Bayes, and a Multi-Layer Perceptron (MLP: 18-&gt;32-&gt;16-&gt;1). The optimal MLP model parameters were converted into a native C++ header (fall_model.h) for direct on-device execution on the ESP32. A full-stack backend was developed with Node.js, Express, Socket.IO, and hybrid databases.</w:t>
      </w:r>
    </w:p>
    <w:p>
      <w:pPr>
        <w:spacing w:before="0" w:after="24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Results: Experimental evaluation demonstrated that the TinyML MLP model achieved a test accuracy of 98.98% and a critical 100.00% Sensitivity/Recall with zero False Negatives, along with an ROC AUC of 1.0000. The on-device inference latency on the ESP32 was measured at only 1.20 milliseconds with a tiny 4.5 KB memory footprint, enabling fully autonomous offline operation. Hardware-in-the-loop field testing verified an overall real-world accuracy of 98.00%, and multi-channel emergency alerts were delivered to Telegram within an average latency of 1.25 seconds, confirming high reliability and practical viability.</w:t>
      </w:r>
    </w:p>
    <w:p>
      <w:pPr>
        <w:spacing w:before="0" w:after="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Keywords</w:t>
        <w:tab/>
        <w:t>: Embedded AI, Fall Detection, TinyML, ESP32 Microcontroller, Data Mining</w:t>
      </w:r>
    </w:p>
    <w:p>
      <w:r>
        <w:br w:type="page"/>
      </w:r>
    </w:p>
    <w:p>
      <w:pPr>
        <w:spacing w:before="0" w:after="32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กิตติกรรมประกาศ</w:t>
      </w:r>
    </w:p>
    <w:p>
      <w:pPr>
        <w:spacing w:before="0" w:after="20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ปริญญานิพนธ์ฉบับนี้สำเร็จลุล่วงไปได้ด้วยดีด้วยความกรุณาและความช่วยเหลือเป็นอย่างยิ่งจาก อาจารย์ ดร.ประภาส ผ่องสนาม อาจารย์ที่ปรึกษาปริญญานิพนธ์ ที่ได้ให้คำแนะนำ ข้อคิดเห็น ตรวจสอบแก้ไขข้อบกพร่องต่าง ๆ ด้วยความเอาใจใส่และถ่ายทอดองค์ความรู้ตลอดการดำเนินงาน ตลอดจนขอขอบพระคุณ อาจารย์ ดร.ชัย วันคัน ประธานกรรมการสอบ และ อาจารย์อรินธร เจษฎาเมธาขจร กรรมการสอบ ที่ได้กรุณาให้คำแนะนำและข้อเสนอแนะที่เป็นประโยชน์ยิ่ง ทำให้ปริญญานิพนธ์ฉบับนี้มีความสมบูรณ์ยิ่งขึ้น ผู้จัดทำขอกราบขอบพระคุณเป็นอย่างสูงไว้ ณ โอกาสนี้</w:t>
      </w:r>
    </w:p>
    <w:p>
      <w:pPr>
        <w:spacing w:before="0" w:after="20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ขอขอบพระคุณคณาจารย์และเจ้าหน้าที่สาขาวิชาวิศวกรรมคอมพิวเตอร์ คณะวิศวกรรมศาสตร์ มหาวิทยาลัยเทคโนโลยีราชมงคลอีสาน วิทยาเขตขอนแก่น ทุกท่าน ที่ได้ประสิทธิ์ประสาทวิชาความรู้ อำนวยความสะดวกด้านสถานที่ อุปกรณ์ และเครื่องมือในห้องปฏิบัติการสำหรับการทดสอบระบบ ตลอดจนการสนับสนุนด้านการดำเนินงานต่าง ๆ ทำให้การพัฒนาระบบสามารถดำเนินไปได้อย่างเรียบร้อยและมีประสิทธิภาพ</w:t>
      </w:r>
    </w:p>
    <w:p>
      <w:pPr>
        <w:spacing w:before="0" w:after="20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นอกจากนี้ ขอขอบพระคุณกลุ่มอาสาสมัครทุกท่านที่ให้ความร่วมมือในการทดสอบและเก็บข้อมูลการเคลื่อนไหวเพื่อนำมาฝึกฝนโมเดลปัญญาประดิษฐ์ ตลอดจนขอขอบคุณเพื่อน ๆ นักศึกษาสาขาวิชาวิศวกรรมคอมพิวเตอร์ที่ได้คอยช่วยเหลือ แลกเปลี่ยนความรู้ และให้กำลังใจซึ่งกันและกันเสมอมา</w:t>
      </w:r>
    </w:p>
    <w:p>
      <w:pPr>
        <w:spacing w:before="0" w:after="60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ประโยชน์และคุณค่าอันพึงมีจากปริญญานิพนธ์ฉบับนี้ ผู้จัดทำโครงงานขอมอบเป็นกตัญญุตาบูชาแด่ บิดามารดา ครูอาจารย์ตลอดจนผู้มีพระคุณทุกท่าน</w:t>
      </w:r>
    </w:p>
    <w:p>
      <w:pPr>
        <w:spacing w:before="0" w:after="0" w:line="276" w:lineRule="auto"/>
        <w:jc w:val="right"/>
      </w:pPr>
      <w:r>
        <w:rPr>
          <w:rFonts w:ascii="TH Sarabun New" w:hAnsi="TH Sarabun New"/>
          <w:b w:val="0"/>
          <w:i w:val="0"/>
          <w:color w:val="000000"/>
          <w:sz w:val="32"/>
        </w:rPr>
        <w:t>ธนภัทร เลิศพิทักษ์สิทธิ์</w:t>
        <w:tab/>
        <w:tab/>
      </w:r>
    </w:p>
    <w:p>
      <w:r>
        <w:br w:type="page"/>
      </w:r>
    </w:p>
    <w:p>
      <w:pPr>
        <w:spacing w:before="0" w:after="16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สารบัญ</w:t>
      </w:r>
    </w:p>
    <w:p>
      <w:pPr>
        <w:spacing w:before="0" w:after="16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เรื่อง</w:t>
        <w:tab/>
        <w:t>หน้า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บทคัดย่อภาษาไทย</w:t>
        <w:tab/>
        <w:t>ก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บทคัดย่อภาษาอังกฤษ</w:t>
        <w:tab/>
        <w:t>ข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กิตติกรรมประกาศ</w:t>
        <w:tab/>
        <w:t>ค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สารบัญ</w:t>
        <w:tab/>
        <w:t>ง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สารบัญตาราง</w:t>
        <w:tab/>
        <w:t>ฉ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สารบัญรูป</w:t>
        <w:tab/>
        <w:t>ช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บทที่ 1 บทนำ</w:t>
        <w:tab/>
        <w:t>1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1.1 ความเป็นมาและความสำคัญของปัญหา</w:t>
        <w:tab/>
        <w:t>1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1.2 วัตถุประสงค์ของโครงงาน</w:t>
        <w:tab/>
        <w:t>2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1.3 ขอบเขตของโครงงาน</w:t>
        <w:tab/>
        <w:t>3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1.4 ประโยชน์ที่คาดว่าจะได้รับ</w:t>
        <w:tab/>
        <w:t>4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1.5 คำนิยามศัพท์เฉพาะ</w:t>
        <w:tab/>
        <w:t>4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บทที่ 2 ทฤษฎีและงานวิจัยที่เกี่ยวข้อง</w:t>
        <w:tab/>
        <w:t>6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2.1 สรีรวิทยาและพลศาสตร์ของการล้มในผู้สูงอายุ</w:t>
        <w:tab/>
        <w:t>6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2.2 เซ็นเซอร์วัดการเคลื่อนไหว (IMU Sensor MPU-6050)</w:t>
        <w:tab/>
        <w:t>8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2.3 ไมโครคอนโทรลเลอร์และการประมวลผลฝังตัว ESP32</w:t>
        <w:tab/>
        <w:t>9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2.4 ปัญญาประดิษฐ์ขนาดเล็กบนอุปกรณ์ขอบ (TinyML / Edge AI)</w:t>
        <w:tab/>
        <w:t>10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2.5 ทฤษฎีการทำเหมืองข้อมูลและอัลกอริทึมจำแนกประเภท (Data Mining)</w:t>
        <w:tab/>
        <w:t>11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2.6 สถาปัตยกรรมเว็บแอปพลิเคชันและการสื่อสารแบบเรียลไทม์</w:t>
        <w:tab/>
        <w:t>13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2.7 งานวิจัยที่เกี่ยวข้อง (Literature Review)</w:t>
        <w:tab/>
        <w:t>14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บทที่ 3 วิธีดำเนินงาน</w:t>
        <w:tab/>
        <w:t>16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3.1 สถาปัตยกรรมระบบโดยรวม (System Architecture)</w:t>
        <w:tab/>
        <w:t>16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3.2 แผนภาพผังงานการทำงานหลักของระบบ (Main Workflow Flowchart)</w:t>
        <w:tab/>
        <w:t>17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3.3 การเตรียมชุดข้อมูลผสมผสาน (Hybrid Dataset Preparation)</w:t>
        <w:tab/>
        <w:t>18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3.4 การประมวลผลข้อมูลล่วงหน้าและการสกัด 18 คุณลักษณะ (Feature Extraction)</w:t>
        <w:tab/>
        <w:t>19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3.5 การสร้าง ฝึกสอน และประเมินแบบจำลอง Data Mining</w:t>
        <w:tab/>
        <w:t>22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3.6 การแปลงโมเดลและพัฒนาเฟิร์มแวร์ Native C++ บน ESP32</w:t>
        <w:tab/>
        <w:t>24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3.7 การพัฒนาระบบคลาวด์และเว็บแอปพลิเคชันแจ้งเตือนฉุกเฉิน</w:t>
        <w:tab/>
        <w:t>25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บทที่ 4 ผลการดำเนินงานและการอภิปรายผล</w:t>
        <w:tab/>
        <w:t>27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4.1 ผลการประเมินประสิทธิภาพของโมเดล TinyML และการเปรียบเทียบอัลกอริทึม</w:t>
        <w:tab/>
        <w:t>27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4.2 ผลการวิเคราะห์เมทริกซ์ความสับสนและเส้นโค้ง ROC</w:t>
        <w:tab/>
        <w:t>29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4.3 ผลการทดสอบการตรวจจับการล้มบนอุปกรณ์ฮาร์ดแวร์จริง (Hardware-in-the-Loop)</w:t>
        <w:tab/>
        <w:t>31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4.4 ผลการวัดประสิทธิภาพทรัพยากรบนไมโครคอนโทรลเลอร์ ESP32</w:t>
        <w:tab/>
        <w:t>32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4.5 ผลการทดสอบระบบการสื่อสารและแจ้งเตือนฉุกเฉินแบบเรียลไทม์</w:t>
        <w:tab/>
        <w:t>34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บรรณานุกรม</w:t>
        <w:tab/>
        <w:t>36</w:t>
      </w:r>
    </w:p>
    <w:p>
      <w:r>
        <w:br w:type="page"/>
      </w:r>
    </w:p>
    <w:p>
      <w:pPr>
        <w:spacing w:before="0" w:after="16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สารบัญตาราง</w:t>
      </w:r>
    </w:p>
    <w:p>
      <w:pPr>
        <w:spacing w:before="0" w:after="16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ตารางที่</w:t>
        <w:tab/>
        <w:t>หน้า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ตารางที่ 2.1  รายละเอียดรูปแบบและระยะของการหกล้มในผู้สูงอายุ</w:t>
        <w:tab/>
        <w:t>7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ตารางที่ 3.1  รายละเอียดคุณลักษณะทางสถิติและกายภาพ 18 มิติที่สกัดจากสัญญาณเซ็นเซอร์</w:t>
        <w:tab/>
        <w:t>20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ตารางที่ 4.1  สรุปผลการเปรียบเทียบประสิทธิภาพของแบบจำลองการทำเหมืองข้อมูล (Test Set N=98)</w:t>
        <w:tab/>
        <w:t>28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ตารางที่ 4.2  เมทริกซ์ความสับสน (Confusion Matrix) แสดงการจำแนกจริงและข้อผิดพลาดของแต่ละโมเดล</w:t>
        <w:tab/>
        <w:t>30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ตารางที่ 4.3  ผลการทดสอบการตรวจจับการล้มและกิจกรรมประจำวันบนอุปกรณ์ฮาร์ดแวร์จริง (100 ครั้ง)</w:t>
        <w:tab/>
        <w:t>31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ตารางที่ 4.4  การใช้ทรัพยากรและระยะเวลาการประมวลผลบนบอร์ด ESP32</w:t>
        <w:tab/>
        <w:t>33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ตารางที่ 4.5  ผลการวัดระยะเวลาในการส่งแจ้งเตือนผ่านช่องทางต่างๆ (End-to-End Latency)</w:t>
        <w:tab/>
        <w:t>34</w:t>
      </w:r>
    </w:p>
    <w:p>
      <w:pPr>
        <w:spacing w:before="0" w:after="320" w:line="276" w:lineRule="auto"/>
        <w:jc w:val="left"/>
      </w:pPr>
    </w:p>
    <w:p>
      <w:pPr>
        <w:spacing w:before="320" w:after="16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สารบัญรูป</w:t>
      </w:r>
    </w:p>
    <w:p>
      <w:pPr>
        <w:spacing w:before="0" w:after="16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รูปที่</w:t>
        <w:tab/>
        <w:t>หน้า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รูปที่ 1.1  สถาปัตยกรรมภาพรวมของระบบตรวจจับการหกล้มและการแจ้งเตือนฉุกเฉิน (System Architecture)</w:t>
        <w:tab/>
        <w:t>2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รูปที่ 2.1  กราฟสัญญาณขนาดความเร่งและไจโรสโคปใน 4 ระยะชีวกลศาสตร์ของการล้ม (Biomechanical Phases)</w:t>
        <w:tab/>
        <w:t>7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รูปที่ 3.1  แผนภาพผังงานการทำงานหลักของระบบ (Main Workflow Flowchart)</w:t>
        <w:tab/>
        <w:t>17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รูปที่ 3.2  แผนภาพการกระจายตัว (Scatter Plot) ของคุณลักษณะ Max Accel เทียบกับ Max Gyro</w:t>
        <w:tab/>
        <w:t>21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รูปที่ 4.1  แผนภูมิแท่งเปรียบเทียบค่าประสิทธิภาพทั้ง 4 ด้านของแต่ละแบบจำลอง Data Mining</w:t>
        <w:tab/>
        <w:t>29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รูปที่ 4.2  เมทริกซ์ความสับสน (Confusion Matrix) ของแต่ละแบบจำลองบนชุดข้อมูลทดสอบ</w:t>
        <w:tab/>
        <w:t>30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รูปที่ 4.3  เส้นโค้ง ROC (Receiver Operating Characteristic) และค่าพื้นที่ใต้กราฟ (AUC)</w:t>
        <w:tab/>
        <w:t>31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รูปที่ 4.4  สถาปัตยกรรมโครงสร้างโมเดล TinyML และการแปลงลงบนไมโครคอนโทรลเลอร์ ESP32</w:t>
        <w:tab/>
        <w:t>33</w:t>
      </w:r>
    </w:p>
    <w:p>
      <w:r>
        <w:br w:type="page"/>
      </w:r>
    </w:p>
    <w:p>
      <w:pPr>
        <w:spacing w:before="240" w:after="8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บทที่ 1</w:t>
      </w:r>
    </w:p>
    <w:p>
      <w:pPr>
        <w:spacing w:before="0" w:after="32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บทนำ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1.1 ความเป็นมาและความสำคัญของปัญหา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ในปัจจุบันโครงสร้างประชากรทั่วโลกกำลังก้าวเข้าสู่สังคมผู้สูงอายุอย่างสมบูรณ์ (Aged Society) โดยเฉพาะในประเทศไทยที่มีสัดส่วนประชากรสูงวัยเพิ่มขึ้นอย่างต่อเนื่อง ส่งผลให้อุบัติเหตุในผู้สูงอายุกลายเป็นประเด็นสำคัญทางสาธารณสุขและสังคม โดยอุบัติเหตุที่พบบ่อยและมีความรุนแรงสูงสุดคือ การหกล้ม (Falls) ซึ่งเป็นสาเหตุสำคัญอันดับต้นๆ ของการบาดเจ็บรุนแรง กระดูกหัก ภาวะทุพพลภาพ หรืออาจนำไปสู่การเสียชีวิตได้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ปัญหาสำคัญอย่างยิ่งที่ส่งผลต่ออัตราการรอดชีวิตและความพิการของผู้สูงอายุเมื่อเกิดเหตุการณ์หกล้ม คือ ภาวะการนอนค้างอยู่บนพื้นเป็นเวลานานโดยไม่สามารถช่วยเหลือตนเองได้ (Long Lie) หากผู้สูงอายุอยู่ตามลำพังและหมดสติหรือไม่สามารถกดปุ่มขอความช่วยเหลือได้ ช่วงเวลาในการรอคอยการรักษาที่ยาวนานจะเพิ่มความเสี่ยงต่อภาวะแทรกซ้อน เช่น ภาวะกล้ามเนื้อลายสลาย (Rhabdomyolysis) ภาวะขาดน้ำ ภาวะอุณหภูมิกายต่ำ หรือการติดเชื้อในกระแสเลือด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ด้วยความก้าวหน้าทางเทคโนโลยีปัญญาประดิษฐ์ขนาดเล็กที่ฝังตัวบนอุปกรณ์ขอบ (Edge AI / TinyML) และเทคโนโลยีอินเทอร์เน็ตของสรรพสิ่ง (Internet of Things: IoT) ทำให้สามารถพัฒนาอุปกรณ์สวมใส่ตรวจจับการล้มที่ประมวลผลการจำแนกสัญญาณจากเซ็นเซอร์ตรวจวัดความเคลื่อนไหว (Inertial Measurement Unit: IMU) ได้โดยตรงบนไมโครคอนโทรลเลอร์แบบออฟไลน์ 100% ทำให้ระบบสามารถตรวจจับและแจ้งเตือนเหตุฉุกเฉินได้แบบเรียลไทม์ภายในเวลาเพียงไม่กี่วินาที โดยไม่ต้องพึ่งพาการประมวลผลบนคลาวด์ตลอดเวลา จึงช่วยรักษาความเป็นส่วนตัว ประหยัดพลังงาน และลดความเสี่ยงจากการเชื่อมต่ออินเทอร์เน็ตขัดข้องได้อย่างมีนัยสำคัญ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136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 Architecture 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36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/>
          <w:color w:val="000000"/>
          <w:sz w:val="28"/>
        </w:rPr>
        <w:t>รูปที่ 1.1  สถาปัตยกรรมภาพรวมของระบบตรวจจับการหกล้มและการแจ้งเตือนฉุกเฉิน (System Architecture)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1.2 วัตถุประสงค์ของโครงงาน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เพื่อออกแบบและสร้างอุปกรณ์ตรวจจับการล้มแบบสวมใส่ขนาดเล็กและต้นทุนต่ำ โดยใช้ไมโครคอนโทรลเลอร์ ESP32 ร่วมกับเซ็นเซอร์ IMU 6 แกน (MPU-6050)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เพื่อสกัด 18 คุณลักษณะทางสถิติและกายภาพเชิงลึก (Feature Engineering) จากสัญญาณความเร่งและไจโรสโคป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เพื่อศึกษาเปรียบเทียบประสิทธิภาพของอัลกอริทึมการทำเหมืองข้อมูล (Data Mining) ได้แก่ Decision Tree, k-NN, Naive Bayes และ Multi-Layer Perceptron (MLP Neural Network)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เพื่อแปลงโมเดล MLP และพัฒนาเฟิร์มแวร์ Native C++ สำหรับการทำนายผลบนไมโครคอนโทรลเลอร์ (TinyML Edge Inference) โดยตรง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เพื่อพัฒนาระบบคลาวด์แบ็กเอนด์และเว็บแอปพลิเคชันแดชบอร์ดที่รองรับการแจ้งเตือนฉุกเฉินหลายช่องทาง (Telegram Bot และ Gmail) แบบเรียลไทม์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1.3 ขอบเขตของโครงงาน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อุปกรณ์ฮาร์ดแวร์: ใช้บอร์ดไมโครคอนโทรลเลอร์ ESP32 เชื่อมต่อกับเซ็นเซอร์ MPU-6050 (ความเร่งและไจโรสโคป 6 แกน) ทำงานที่ความถี่สุ่มตัวอย่าง 50 Hz ติดตั้งที่บริเวณเอวหรือข้อมือ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ชุดข้อมูล: ใช้ชุดข้อมูลแบบผสมผสาน (Hybrid Dataset รวม 486 หน้าต่างข้อมูล) ระหว่างข้อมูลการล้มจริง 52 บันทึก และกิจกรรมประจำวัน 19 รูปแบบจาก Kaggle SisFall Dataset (38 ผู้ทดสอบ)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โมเดลปัญญาประดิษฐ์: โครงข่ายประสาทเทียม MLP ขนาด 18-&gt;32-&gt;16-&gt;1 นิวรอน พร้อมฟังก์ชัน ReLU และ Sigmoid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การประมวลผลบนบอร์ด: ทำงานแบบ On-Device Inference ผ่านไฟล์ C++ Header (fall_model.h) ใช้เวลาทำนายผลไม่เกิน 2 มิลลิวินาที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ระบบแจ้งเตือน: แจ้งเตือนเสียงผ่าน Buzzer บนตัวเครื่อง พร้อมส่งข้อมูลผ่าน WiFi ไปยังเซิร์ฟเวอร์ Node.js เพื่อกระจายสัญญาณแจ้งเตือนไปยัง Web Dashboard (Socket.IO), Telegram Bot และ Gmail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1.4 ประโยชน์ที่คาดว่าจะได้รับ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ได้ระบบตรวจจับการล้มอัจฉริยะต้นทุนต่ำที่สามารถตรวจจับเหตุการณ์ล้มได้อย่างแม่นยำและแจ้งเตือนผู้ดูแลได้ทันที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ลดอัตราความเสี่ยงต่อการบาดเจ็บรุนแรงและเสียชีวิตของผู้สูงอายุจากภาวะการนอนค้างบนพื้นเป็นเวลานา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ได้ต้นแบบการนำองค์ความรู้ด้าน Data Mining และ Machine Learning มาประยุกต์ใช้กับระบบสมองกลฝังตัว (TinyML / Edge AI)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2"/>
        </w:rPr>
        <w:t xml:space="preserve"> ระบบทำงานได้แบบออฟไลน์ เพิ่มความเป็นส่วนตัวและไม่เกิดความล่าช้าจากการส่งข้อมูลขึ้นคลาวด์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1.5 คำนิยามศัพท์เฉพาะ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• TinyML (Tiny Machine Learning): เทคโนโลยีการประมวลผลโมเดลการเรียนรู้ของเครื่องขนาดเล็กบนอุปกรณ์ไมโครคอนโทรลเลอร์ที่มีทรัพยากรจำกัด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• IMU (Inertial Measurement Unit): เซ็นเซอร์วัดความเคลื่อนไหว ประกอบด้วย Accelerometer วัดความเร่งเชิงเส้น และ Gyroscope วัดความเร็วเชิงมุม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• ADL (Activities of Daily Living): กิจกรรมปกติในชีวิตประจำวัน เช่น การเดิน นั่ง ยืน นอน ก้มตัว และขึ้นบันได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• Jerk: อนุพันธ์ของความเร่งเทียบกับเวลา แสดงอัตราการเปลี่ยนแปลงความเร่งหรือการกระชากตัวอย่างรวดเร็ว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• Inference Latency: ระยะเวลาที่โมเดลใช้ในการประมวลผลเพื่อทำนายผลลัพธ์จากข้อมูลอินพุต 1 หน้าต่างข้อมูล</w:t>
      </w:r>
    </w:p>
    <w:p>
      <w:r>
        <w:br w:type="page"/>
      </w:r>
    </w:p>
    <w:p>
      <w:pPr>
        <w:spacing w:before="240" w:after="8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บทที่ 2</w:t>
      </w:r>
    </w:p>
    <w:p>
      <w:pPr>
        <w:spacing w:before="0" w:after="32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ทฤษฎีและงานวิจัยที่เกี่ยวข้อง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2.1 สรีรวิทยาและพลศาสตร์ของการล้มในผู้สูงอายุ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ในทางชีวกลศาสตร์ (Biomechanics) เหตุการณ์การหกล้มของมนุษย์สามารถจำแนกออกเป็น 4 ระยะตามลำดับเวลา (Fall Phases) ได้แก่: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1) </w:t>
      </w:r>
      <w:r>
        <w:rPr>
          <w:rFonts w:ascii="TH Sarabun New" w:hAnsi="TH Sarabun New"/>
          <w:sz w:val="32"/>
        </w:rPr>
        <w:t xml:space="preserve"> ระยะก่อนการล้ม (Pre-fall Phase): ร่างกายเริ่มสูญเสียการทรงตัว (Loss of Balance) จากการสะดุด ลื่น หรือเสียสมดุล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2) </w:t>
      </w:r>
      <w:r>
        <w:rPr>
          <w:rFonts w:ascii="TH Sarabun New" w:hAnsi="TH Sarabun New"/>
          <w:sz w:val="32"/>
        </w:rPr>
        <w:t xml:space="preserve"> ระยะตกอิสระ (Free-fall Phase): ร่างกายเคลื่อนที่ลงสู่พื้นภายใต้แรงโน้มถ่วง ค่าความเร่งรวมลดลงต่ำกว่า 0.3g เข้าสู่สภาวะไร้น้ำหนักชั่วขณะ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3) </w:t>
      </w:r>
      <w:r>
        <w:rPr>
          <w:rFonts w:ascii="TH Sarabun New" w:hAnsi="TH Sarabun New"/>
          <w:sz w:val="32"/>
        </w:rPr>
        <w:t xml:space="preserve"> ระยะกระแทกพื้น (Impact Phase): ส่วนของร่างกายกระทบกับพื้น เกิดการเปลี่ยนโมเมนตัมอย่างฉับพลันและเกิดแรงกระแทกพุ่งสูงเกิน 3.5g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4) </w:t>
      </w:r>
      <w:r>
        <w:rPr>
          <w:rFonts w:ascii="TH Sarabun New" w:hAnsi="TH Sarabun New"/>
          <w:sz w:val="32"/>
        </w:rPr>
        <w:t xml:space="preserve"> ระยะหลังการล้ม (Post-fall / Rest Phase): ร่างกายนอนนิ่งอยู่บนพื้น ค่าความเร่งกลับสู่ระดับคงที่ 1.0g แต่ทิศทางของแกนเปลี่ยนไปตามท่านอน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268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l_biomechanics_4ph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26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/>
          <w:color w:val="000000"/>
          <w:sz w:val="28"/>
        </w:rPr>
        <w:t>รูปที่ 2.1  กราฟสัญญาณขนาดความเร่งและไจโรสโคปใน 4 ระยะชีวกลศาสตร์ของการล้ม (Biomechanical Phases)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2.2 เซ็นเซอร์วัดการเคลื่อนไหว (IMU Sensor MPU-6050)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เซ็นเซอร์ MPU-6050 เป็นโมดูลเซ็นเซอร์แบบ Micro-Electro-Mechanical Systems (MEMS) 6 แกน ประกอบด้วย Accelerometer 3 แกน (X, Y, Z) วัดความเร่งในหน่วย $g$ หรือ $</w:t>
        <w:tab/>
        <w:t>ext{m/s}^2$ และ Gyroscope 3 แกน วัดอัตราเร็วเชิงมุมในหน่วย $</w:t>
        <w:tab/>
        <w:t>ext{deg/s}$ หรือ $</w:t>
        <w:tab/>
        <w:t>ext{rad/s}$ สื่อสารกับไมโครคอนโทรลเลอร์ผ่านบัส $</w:t>
        <w:tab/>
        <w:t>ext{I}^2</w:t>
        <w:tab/>
        <w:t>ext{C}$ ความเร็วสูง โดยให้ความละเอียดของข้อมูลระดับ 16-bit ADC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2.3 ไมโครคอนโทรลเลอร์และการประมวลผลฝังตัว ESP32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ESP32 เป็นชิปไมโครคอนโทรลเลอร์ 32-bit แบบ Dual-Core สถาปัตยกรรม Xtensa LX6 ความเร็วสัญญาณนาฬิกาสูงสุด 240 MHz มีหน่วยความจำ SRAM ขนาด 520 KB และ Flash Memory 4-16 MB รองรับการเชื่อมต่อไร้สาย Wi-Fi (802.11 b/g/n) และ Bluetooth v4.2 BR/EDR/BLE ในตัว เหมาะสำหรับการประมวลผลสัญญาณและการคำนวณเวกเตอร์ของโมเดลปัญญาประดิษฐ์บนอุปกรณ์ขอบ (Edge AI)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2.4 ทฤษฎีการทำเหมืองข้อมูลและอัลกอริทึมจำแนกประเภท (Data Mining)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การจำแนกประเภทข้อมูล (Classification) ในงานวิจัยนี้ประยุกต์ใช้ 4 อัลกอริทึมหลักตามหลักสูตรวิชา Data Mining: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1) Decision Tree (บทที่ 5): </w:t>
      </w:r>
      <w:r>
        <w:rPr>
          <w:rFonts w:ascii="TH Sarabun New" w:hAnsi="TH Sarabun New"/>
          <w:sz w:val="32"/>
        </w:rPr>
        <w:t xml:space="preserve"> การแบ่งกิ่งตัดสินใจด้วยเกณฑ์ Gini Impurity: $\text{Gini}(D) = 1 - \sum p_i^2$ สร้างกฎ If-Else ที่เข้าใจง่าย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2) k-Nearest Neighbors (บทที่ 6): </w:t>
      </w:r>
      <w:r>
        <w:rPr>
          <w:rFonts w:ascii="TH Sarabun New" w:hAnsi="TH Sarabun New"/>
          <w:sz w:val="32"/>
        </w:rPr>
        <w:t xml:space="preserve"> จำแนกตามความคล้ายคลึงของเวกเตอร์ในปริภูมิ 18 มิติด้วยระยะห่าง Euclidean: $d(x, q) = \sqrt{\sum (x_i - q_i)^2}$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3) Naive Bayes (บทที่ 7): </w:t>
      </w:r>
      <w:r>
        <w:rPr>
          <w:rFonts w:ascii="TH Sarabun New" w:hAnsi="TH Sarabun New"/>
          <w:sz w:val="32"/>
        </w:rPr>
        <w:t xml:space="preserve"> จำแนกด้วยทฤษฎีความน่าจะเป็นของเบย์สภายใต้สมมติฐานการแจกแจงแบบปกติ: $P(C|X) \propto P(C) \prod P(x_i|C)$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4) Multi-Layer Perceptron (MLP): </w:t>
      </w:r>
      <w:r>
        <w:rPr>
          <w:rFonts w:ascii="TH Sarabun New" w:hAnsi="TH Sarabun New"/>
          <w:sz w:val="32"/>
        </w:rPr>
        <w:t xml:space="preserve"> โครงข่ายประสาทเทียมแบบป้อนตรง (Feedforward) ประกอบด้วย Hidden Layers 2 ชั้น (32 และ 16 นิวรอน) ฟังก์ชัน ReLU และ Sigmoid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2.5 สถาปัตยกรรมเว็บแอปพลิเคชันและการสื่อสารแบบเรียลไทม์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ระบบส่วนกลางพัฒนาด้วย Node.js และ Express Framework ใช้ WebSocket ผ่าน Socket.IO เพื่อถ่ายทอดข้อมูลและแจ้งเตือนฉุกเฉินไปยังเว็บแดชบอร์ดแบบสองทิศทาง (Bi-directional Real-Time) ร่วมกับ Telegram Bot API และ Nodemailer สำหรับการแจ้งเตือนทางอีเมล</w:t>
      </w:r>
    </w:p>
    <w:p>
      <w:r>
        <w:br w:type="page"/>
      </w:r>
    </w:p>
    <w:p>
      <w:pPr>
        <w:spacing w:before="240" w:after="8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บทที่ 3</w:t>
      </w:r>
    </w:p>
    <w:p>
      <w:pPr>
        <w:spacing w:before="0" w:after="32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วิธีดำเนินงาน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3.1 สถาปัตยกรรมระบบโดยรวม (System Architecture)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ระบบ CareGuardAI ได้รับการออกแบบภายใต้สถาปัตยกรรม 3 ระดับ (Three-Tier Architecture):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1) </w:t>
      </w:r>
      <w:r>
        <w:rPr>
          <w:rFonts w:ascii="TH Sarabun New" w:hAnsi="TH Sarabun New"/>
          <w:sz w:val="32"/>
        </w:rPr>
        <w:t xml:space="preserve"> ระดับอุปกรณ์ฝังตัว (Edge Device Layer): สายรัดตรวจจับการล้ม ESP32 + MPU-6050 ประมวลผลโมเดล TinyML ภายในตัว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2) </w:t>
      </w:r>
      <w:r>
        <w:rPr>
          <w:rFonts w:ascii="TH Sarabun New" w:hAnsi="TH Sarabun New"/>
          <w:sz w:val="32"/>
        </w:rPr>
        <w:t xml:space="preserve"> ระดับเซิร์ฟเวอร์และบริการกลาง (Cloud &amp; Backend Layer): Node.js Server รับข้อมูล แจ้งเตือนฉุกเฉิน และบันทึกฐานข้อมูล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3) </w:t>
      </w:r>
      <w:r>
        <w:rPr>
          <w:rFonts w:ascii="TH Sarabun New" w:hAnsi="TH Sarabun New"/>
          <w:sz w:val="32"/>
        </w:rPr>
        <w:t xml:space="preserve"> ระดับการแสดงผลผู้ใช้ (User Interface Layer): Responsive Web Dashboard แสดงสถานะ ตำแหน่ง และประวัติเหตุการณ์แบบเรียลไทม์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3.2 แผนภาพผังงานการทำงานหลักของระบบ (Main Workflow Flowchart)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กระบวนการทำงานหลักตั้งแต่การอ่านค่าจากเซ็นเซอร์ MPU-6050 การประมวลผล Sliding Window การสกัด Features และการตัดสินใจส่งสัญญาณแจ้งเตือน แสดงดังผังงานในรูปที่ 3.1: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4960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 workflow 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6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/>
          <w:color w:val="000000"/>
          <w:sz w:val="28"/>
        </w:rPr>
        <w:t>รูปที่ 3.1  แผนภาพผังงานการทำงานหลักของระบบ (Main Workflow Flowchart)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3.3 การเตรียมชุดข้อมูลผสมผสาน (Hybrid Dataset)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เพื่อแก้ปัญหาความไม่สมดุลของข้อมูลและการครอบคลุมพฤติกรรมจริง ผู้วิจัยได้รวบรวมชุดข้อมูลผสมผสานจำนวน 486 หน้าต่างข้อมูล: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• </w:t>
      </w:r>
      <w:r>
        <w:rPr>
          <w:rFonts w:ascii="TH Sarabun New" w:hAnsi="TH Sarabun New"/>
          <w:sz w:val="32"/>
        </w:rPr>
        <w:t xml:space="preserve"> ข้อมูลการล้มจริง (Fall Data): 155 หน้าต่างข้อมูล สกัดจากการจำลองการล้ม 52 ครั้งในทิศทางต่างๆ (ล้มไปข้างหน้า ข้างหลัง ด้านข้าง)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sz w:val="32"/>
        </w:rPr>
        <w:t xml:space="preserve">• </w:t>
      </w:r>
      <w:r>
        <w:rPr>
          <w:rFonts w:ascii="TH Sarabun New" w:hAnsi="TH Sarabun New"/>
          <w:sz w:val="32"/>
        </w:rPr>
        <w:t xml:space="preserve"> ข้อมูลกิจกรรมประจำวัน (ADL Data): 331 หน้าต่างข้อมูล สกัดจาก Kaggle SisFall Dataset (19 กิจกรรม จาก 38 ผู้ทดสอบ) และช่วงก่อนล้ม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3.4 การประมวลผลข้อมูลล่วงหน้าและการสกัดคุณลักษณะ 18 มิติ (Feature Engineering)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สัญญาณดิบ 6 แกน ($a_x, a_y, a_z, g_x, g_y, g_z$) ถูกสุ่มตัวอย่างที่ 50 Hz แบ่งเป็น Sliding Window ขนาด 1.0 วินาที (50 ตัวอย่าง) และสกัด 18 คุณลักษณะเชิงลึกดังตารางที่ 3.1: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type="dxa" w:w="316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ชื่อคุณลักษณะ (Feature Name)</w:t>
            </w:r>
          </w:p>
        </w:tc>
        <w:tc>
          <w:tcPr>
            <w:tcW w:type="dxa" w:w="50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สูตรคณิตศาสตร์ / ความหมายทางกายภาพ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0-4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Mean, Max, Min, Std, Range (Accel Mag)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|a(t)| = sqrt(ax^2 + ay^2 + az^2) / 9.81 [หน่วย g]</w:t>
            </w:r>
          </w:p>
        </w:tc>
      </w:tr>
      <w:tr>
        <w:tc>
          <w:tcPr>
            <w:tcW w:type="dxa" w:w="1152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3168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Freefall Ratio (Ratio &lt; 0.3g)</w:t>
            </w:r>
          </w:p>
        </w:tc>
        <w:tc>
          <w:tcPr>
            <w:tcW w:type="dxa" w:w="5040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สัดส่วนของข้อมูลที่เข้าสู่สภาวะไร้น้ำหนักขณะเริ่มร่วงหล่น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Impact Ratio (Ratio &gt; 3.5g)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สัดส่วนของข้อมูลที่มีแรงกระแทกรุนแรงเกิน 3.5 เท่าของแรงโน้มถ่วง</w:t>
            </w:r>
          </w:p>
        </w:tc>
      </w:tr>
      <w:tr>
        <w:tc>
          <w:tcPr>
            <w:tcW w:type="dxa" w:w="1152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7-9</w:t>
            </w:r>
          </w:p>
        </w:tc>
        <w:tc>
          <w:tcPr>
            <w:tcW w:type="dxa" w:w="3168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Mean, Max, Std (Gyro Mag)</w:t>
            </w:r>
          </w:p>
        </w:tc>
        <w:tc>
          <w:tcPr>
            <w:tcW w:type="dxa" w:w="5040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|w(t)| = sqrt(gx^2 + gy^2 + gz^2) [หน่วย deg/s]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Signal Magnitude Area (SMA)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SMA = (1/N) * sum((|ax| + |ay| + |az|)/9.81) พลังงานจลน์สะสม</w:t>
            </w:r>
          </w:p>
        </w:tc>
      </w:tr>
      <w:tr>
        <w:tc>
          <w:tcPr>
            <w:tcW w:type="dxa" w:w="1152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11-12</w:t>
            </w:r>
          </w:p>
        </w:tc>
        <w:tc>
          <w:tcPr>
            <w:tcW w:type="dxa" w:w="3168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Mean, Max (Horizontal Mag)</w:t>
            </w:r>
          </w:p>
        </w:tc>
        <w:tc>
          <w:tcPr>
            <w:tcW w:type="dxa" w:w="5040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|a_horiz| = sqrt(ax^2 + az^2) / 9.81 ขนาดความเร่งในแนวระนาบ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13-14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Mean, Max (Jerk)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Jerk(t) = |a(t)| - |a(t-1)| อัตราการกระชากตัวฉับพลัน</w:t>
            </w:r>
          </w:p>
        </w:tc>
      </w:tr>
      <w:tr>
        <w:tc>
          <w:tcPr>
            <w:tcW w:type="dxa" w:w="1152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15</w:t>
            </w:r>
          </w:p>
        </w:tc>
        <w:tc>
          <w:tcPr>
            <w:tcW w:type="dxa" w:w="3168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Zero Crossing Rate (ZCR)</w:t>
            </w:r>
          </w:p>
        </w:tc>
        <w:tc>
          <w:tcPr>
            <w:tcW w:type="dxa" w:w="5040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อัตราการตัดผ่านระดับแรงโน้มถ่วง 1.0g เพื่อดูการสั่นไหว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16-17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Correlation XY, Correlation YZ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สหสัมพันธ์ระหว่างแกน สะท้อนทิศทางการเอียงตัวสัมพันธ์</w:t>
            </w:r>
          </w:p>
        </w:tc>
      </w:tr>
    </w:tbl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/>
          <w:color w:val="000000"/>
          <w:sz w:val="26"/>
        </w:rPr>
        <w:t>ตารางที่ 3.1  รายละเอียดคุณลักษณะทางสถิติและกายภาพ 18 มิติที่สกัดจากสัญญาณเซ็นเซอร์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567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/>
          <w:color w:val="000000"/>
          <w:sz w:val="28"/>
        </w:rPr>
        <w:t>รูปที่ 3.2  แผนภาพการกระจายตัว (Scatter Plot) ของคุณลักษณะ Max Accel เทียบกับ Max Gyro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3.5 การสร้างและฝึกสอนโมเดล TinyML และการแปลงเป็น C++ Native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แบบจำลอง MLP ได้รับการฝึกสอนด้วย scikit-learn โดยแบ่งชุดข้อมูล Train 80% (388 ตัวอย่าง) และ Test 20% (98 ตัวอย่าง) ปรับสเกลข้อมูลด้วย StandardScaler จากนั้นค่าน้ำหนัก Weights และ Biases (1,153 พารามิเตอร์) พร้อมทั้งค่า Mean และ Scale ของ StandardScaler ถูกส่งออกเป็นโค้ดภาษา C++ Array ลงในไฟล์ `fall_model.h` เพื่อให้บอร์ด ESP32 ทำการ Forward Pass (คำนวณผลลัพธ์) ได้ในตัวโดยไม่ต้องใช้ไลบรารีภายนอก</w:t>
      </w:r>
    </w:p>
    <w:p>
      <w:r>
        <w:br w:type="page"/>
      </w:r>
    </w:p>
    <w:p>
      <w:pPr>
        <w:spacing w:before="240" w:after="8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บทที่ 4</w:t>
      </w:r>
    </w:p>
    <w:p>
      <w:pPr>
        <w:spacing w:before="0" w:after="32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ผลการดำเนินงานและการอภิปรายผล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4.1 ผลการประเมินประสิทธิภาพของโมเดล TinyML และการเปรียบเทียบอัลกอริทึม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ผลการทดสอบเปรียบเทียบประสิทธิภาพของทั้ง 4 อัลกอริทึมบนชุดข้อมูลทดสอบ (Test Set N=98 ตัวอย่าง ประกอบด้วย ADL 67 ตัวอย่าง และ Fall 31 ตัวอย่าง) สรุปได้ดังตารางที่ 4.1: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16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อัลกอริทึม (Algorithm)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Accuracy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Precision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Recall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F1-Score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AUC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Decision Tree (บทที่ 5)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98.98%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96.88%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100.00%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98.41%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0.9925</w:t>
            </w:r>
          </w:p>
        </w:tc>
      </w:tr>
      <w:tr>
        <w:tc>
          <w:tcPr>
            <w:tcW w:type="dxa" w:w="3168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Naive Bayes (บทที่ 7)</w:t>
            </w:r>
          </w:p>
        </w:tc>
        <w:tc>
          <w:tcPr>
            <w:tcW w:type="dxa" w:w="1296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93.88%</w:t>
            </w:r>
          </w:p>
        </w:tc>
        <w:tc>
          <w:tcPr>
            <w:tcW w:type="dxa" w:w="1296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85.71%</w:t>
            </w:r>
          </w:p>
        </w:tc>
        <w:tc>
          <w:tcPr>
            <w:tcW w:type="dxa" w:w="1296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96.77%</w:t>
            </w:r>
          </w:p>
        </w:tc>
        <w:tc>
          <w:tcPr>
            <w:tcW w:type="dxa" w:w="1296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90.91%</w:t>
            </w:r>
          </w:p>
        </w:tc>
        <w:tc>
          <w:tcPr>
            <w:tcW w:type="dxa" w:w="1296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0.9769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k-Nearest Neighbors (บทที่ 6)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97.96%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93.94%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100.00%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96.88%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0.9998</w:t>
            </w:r>
          </w:p>
        </w:tc>
      </w:tr>
      <w:tr>
        <w:tc>
          <w:tcPr>
            <w:tcW w:type="dxa" w:w="3168"/>
            <w:shd w:fill="EBF1F5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b/>
                <w:sz w:val="24"/>
              </w:rPr>
              <w:t>MLP Neural Network (TinyML)</w:t>
            </w:r>
          </w:p>
        </w:tc>
        <w:tc>
          <w:tcPr>
            <w:tcW w:type="dxa" w:w="1296"/>
            <w:shd w:fill="EBF1F5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98.98%</w:t>
            </w:r>
          </w:p>
        </w:tc>
        <w:tc>
          <w:tcPr>
            <w:tcW w:type="dxa" w:w="1296"/>
            <w:shd w:fill="EBF1F5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96.88%</w:t>
            </w:r>
          </w:p>
        </w:tc>
        <w:tc>
          <w:tcPr>
            <w:tcW w:type="dxa" w:w="1296"/>
            <w:shd w:fill="EBF1F5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100.00%</w:t>
            </w:r>
          </w:p>
        </w:tc>
        <w:tc>
          <w:tcPr>
            <w:tcW w:type="dxa" w:w="1296"/>
            <w:shd w:fill="EBF1F5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98.41%</w:t>
            </w:r>
          </w:p>
        </w:tc>
        <w:tc>
          <w:tcPr>
            <w:tcW w:type="dxa" w:w="1296"/>
            <w:shd w:fill="EBF1F5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1.0000</w:t>
            </w:r>
          </w:p>
        </w:tc>
      </w:tr>
    </w:tbl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/>
          <w:color w:val="000000"/>
          <w:sz w:val="26"/>
        </w:rPr>
        <w:t>ตารางที่ 4.1  สรุปผลการเปรียบเทียบประสิทธิภาพของแบบจำลองการทำเหมืองข้อมูล (ชุดทดสอบ N=98)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/>
          <w:color w:val="000000"/>
          <w:sz w:val="28"/>
        </w:rPr>
        <w:t>รูปที่ 4.1  แผนภูมิแท่งเปรียบเทียบค่าประสิทธิภาพทั้ง 4 ด้านของแต่ละแบบจำลอง Data Mining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4.2 ผลการวิเคราะห์เมทริกซ์ความสับสนและเส้นโค้ง ROC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การวิเคราะห์เมทริกซ์ความสับสน (Confusion Matrix) แสดงให้เห็นว่าโมเดล MLP Neural Network สามารถตรวจจับการล้มได้ถูกต้องครบทั้ง 31 ตัวอย่าง (True Positive = 31, False Negative = 0) คิดเป็น Recall 100.00% และมีข้อผิดพลาดแจ้งเตือนลวงเพียง 1 ตัวอย่างจากกิจกรรมปกติ 67 ตัวอย่าง (False Positive = 1) ในขณะที่ Naive Bayes เกิดข้อผิดพลาดสูงสุด (FP=5, FN=1) เนื่องจากข้อจำกัดของสมมติฐาน Gaussian Independence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95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9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/>
          <w:color w:val="000000"/>
          <w:sz w:val="28"/>
        </w:rPr>
        <w:t>รูปที่ 4.2  เมทริกซ์ความสับสน (Confusion Matrix) ของแต่ละแบบจำลองบนชุดข้อมูลทดสอบ (N=98)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265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/>
          <w:color w:val="000000"/>
          <w:sz w:val="28"/>
        </w:rPr>
        <w:t>รูปที่ 4.3  เส้นโค้ง ROC (Receiver Operating Characteristic) และค่าพื้นที่ใต้กราฟ (AUC)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4.3 ผลการทดสอบการตรวจจับการล้มบนอุปกรณ์ฮาร์ดแวร์จริง (Hardware In-the-Loop Testing)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การทดสอบภาคสนามโดยให้อาสาสมัครสวมใส่อุปกรณ์จริงและจำลองสถานการณ์การเคลื่อนไหว 100 ครั้ง (การล้ม 50 ครั้ง และกิจกรรมปกติ 50 ครั้ง) สรุปได้ดังตารางที่ 4.3: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03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ลักษณะกิจกรรมการทดสอบ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จำนวนครั้งที่ทดสอบ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จำนวนครั้งที่ถูกต้อง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อัตราความสำเร็จ (%)</w:t>
            </w:r>
          </w:p>
        </w:tc>
      </w:tr>
      <w:tr>
        <w:tc>
          <w:tcPr>
            <w:tcW w:type="dxa" w:w="403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การล้มไปข้างหน้า (Forward Fall)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100.00%</w:t>
            </w:r>
          </w:p>
        </w:tc>
      </w:tr>
      <w:tr>
        <w:tc>
          <w:tcPr>
            <w:tcW w:type="dxa" w:w="4032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การล้มไปข้างหลัง (Backward Fall)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15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15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100.00%</w:t>
            </w:r>
          </w:p>
        </w:tc>
      </w:tr>
      <w:tr>
        <w:tc>
          <w:tcPr>
            <w:tcW w:type="dxa" w:w="403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การล้มตะแคงข้าง (Lateral Fall)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20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19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95.00%</w:t>
            </w:r>
          </w:p>
        </w:tc>
      </w:tr>
      <w:tr>
        <w:tc>
          <w:tcPr>
            <w:tcW w:type="dxa" w:w="4032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4"/>
              </w:rPr>
              <w:t>กิจกรรมปกติ (เดิน, นั่ง, ขึ้นบันได, ก้ม)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50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49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98.00%</w:t>
            </w:r>
          </w:p>
        </w:tc>
      </w:tr>
      <w:tr>
        <w:tc>
          <w:tcPr>
            <w:tcW w:type="dxa" w:w="4032"/>
            <w:shd w:fill="EBF1F5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b/>
                <w:sz w:val="24"/>
              </w:rPr>
              <w:t>รวมการทดสอบทั้งหมด</w:t>
            </w:r>
          </w:p>
        </w:tc>
        <w:tc>
          <w:tcPr>
            <w:tcW w:type="dxa" w:w="1872"/>
            <w:shd w:fill="EBF1F5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100</w:t>
            </w:r>
          </w:p>
        </w:tc>
        <w:tc>
          <w:tcPr>
            <w:tcW w:type="dxa" w:w="1872"/>
            <w:shd w:fill="EBF1F5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98</w:t>
            </w:r>
          </w:p>
        </w:tc>
        <w:tc>
          <w:tcPr>
            <w:tcW w:type="dxa" w:w="1872"/>
            <w:shd w:fill="EBF1F5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98.00%</w:t>
            </w:r>
          </w:p>
        </w:tc>
      </w:tr>
    </w:tbl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/>
          <w:color w:val="000000"/>
          <w:sz w:val="26"/>
        </w:rPr>
        <w:t>ตารางที่ 4.3  ผลการทดสอบการตรวจจับการล้มและกิจกรรมประจำวันบนอุปกรณ์ฮาร์ดแวร์จริง (100 ครั้ง)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4.4 ผลการวัดประสิทธิภาพทรัพยากรบนไมโครคอนโทรลเลอร์ ESP32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การประมวลผลโมเดล MLP แบบ Native C++ บนบอร์ด ESP32 ใช้ระยะเวลาทำนายผล (Inference Latency) เพียง 1.20 มิลลิวินาที และใช้หน่วยความจำ Flash เพียง 4.5 KB (และ RAM น้อยกว่า 2 KB) ทำให้ระบบประหยัดพลังงานและทำงานได้อย่างต่อเนื่องโดยไม่ต้องพึ่งพาคลาวด์ ดังแสดงในรูปที่ 4.4: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475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nyml_architecture_academi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47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 w:val="0"/>
          <w:i/>
          <w:color w:val="000000"/>
          <w:sz w:val="28"/>
        </w:rPr>
        <w:t>รูปที่ 4.4  สถาปัตยกรรมโครงสร้างโมเดล TinyML และการแปลงลงบนไมโครคอนโทรลเลอร์ ESP32 (TinyML Architecture)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i w:val="0"/>
          <w:color w:val="000000"/>
          <w:sz w:val="32"/>
        </w:rPr>
        <w:t>4.5 ผลการทดสอบระบบการสื่อสารและแจ้งเตือนฉุกเฉินแบบเรียลไทม์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ab/>
        <w:t>การแจ้งเตือนฉุกเฉินผ่าน Telegram Bot ใช้ระยะเวลาเฉลี่ย 1.25 วินาที, บน Web Dashboard (Socket.IO) ใช้เวลา 0.45 วินาที และอีเมล Gmail ใช้เวลา 3.10 วินาที แสดงถึงความพร้อมในการส่งสัญญาณขอความช่วยเหลืออย่างทันท่วงที</w:t>
      </w:r>
    </w:p>
    <w:p>
      <w:r>
        <w:br w:type="page"/>
      </w:r>
    </w:p>
    <w:p>
      <w:pPr>
        <w:spacing w:before="0" w:after="32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บรรณานุกรม</w:t>
      </w:r>
    </w:p>
    <w:p>
      <w:pPr>
        <w:spacing w:after="120" w:line="276" w:lineRule="auto"/>
        <w:ind w:left="720" w:hanging="720"/>
      </w:pPr>
      <w:r>
        <w:rPr>
          <w:rFonts w:ascii="TH Sarabun New" w:hAnsi="TH Sarabun New"/>
          <w:sz w:val="30"/>
        </w:rPr>
        <w:t>[1] S. Sposaro and G. Tyson, "iFall: An Android Application for Fall Detection and Response," in Proc. IEEE EMBS, Boston, MA, USA, 2009, pp. 6119-6122.</w:t>
      </w:r>
    </w:p>
    <w:p>
      <w:pPr>
        <w:spacing w:after="120" w:line="276" w:lineRule="auto"/>
        <w:ind w:left="720" w:hanging="720"/>
      </w:pPr>
      <w:r>
        <w:rPr>
          <w:rFonts w:ascii="TH Sarabun New" w:hAnsi="TH Sarabun New"/>
          <w:sz w:val="30"/>
        </w:rPr>
        <w:t>[2] A. Sucerquia, J. D. López, and J. F. Vargas-Bonilla, "SisFall: A Fall and Movement Dataset," Sensors, vol. 17, no. 1, p. 198, Jan. 2017.</w:t>
      </w:r>
    </w:p>
    <w:p>
      <w:pPr>
        <w:spacing w:after="120" w:line="276" w:lineRule="auto"/>
        <w:ind w:left="720" w:hanging="720"/>
      </w:pPr>
      <w:r>
        <w:rPr>
          <w:rFonts w:ascii="TH Sarabun New" w:hAnsi="TH Sarabun New"/>
          <w:sz w:val="30"/>
        </w:rPr>
        <w:t>[3] F. Hussain, M. B. Khan, and M. E. Ehatisham-ul-Haq, "A Comprehensive Survey on Fall Detection Systems: Approaches, Datasets, and Challenges," IEEE Access, vol. 7, pp. 63784-63806, 2019.</w:t>
      </w:r>
    </w:p>
    <w:p>
      <w:pPr>
        <w:spacing w:after="120" w:line="276" w:lineRule="auto"/>
        <w:ind w:left="720" w:hanging="720"/>
      </w:pPr>
      <w:r>
        <w:rPr>
          <w:rFonts w:ascii="TH Sarabun New" w:hAnsi="TH Sarabun New"/>
          <w:sz w:val="30"/>
        </w:rPr>
        <w:t>[4] C. R. Warden, "Elderly Falls: Review of Risk Factors, Detection, and Prevention Strategies," Prehospital Emergency Care, vol. 11, no. 1, pp. 58-62, 2007.</w:t>
      </w:r>
    </w:p>
    <w:p>
      <w:pPr>
        <w:spacing w:after="120" w:line="276" w:lineRule="auto"/>
        <w:ind w:left="720" w:hanging="720"/>
      </w:pPr>
      <w:r>
        <w:rPr>
          <w:rFonts w:ascii="TH Sarabun New" w:hAnsi="TH Sarabun New"/>
          <w:sz w:val="30"/>
        </w:rPr>
        <w:t>[5] G. F. Angelini, "TinyML for Healthcare: Wearable Fall Detection System using ESP32 and Microcontroller-based Artificial Neural Networks," IEEE Internet of Things Journal, vol. 9, no. 14, pp. 12050-12061, 2022.</w:t>
      </w:r>
    </w:p>
    <w:p>
      <w:pPr>
        <w:spacing w:after="120" w:line="276" w:lineRule="auto"/>
        <w:ind w:left="720" w:hanging="720"/>
      </w:pPr>
      <w:r>
        <w:rPr>
          <w:rFonts w:ascii="TH Sarabun New" w:hAnsi="TH Sarabun New"/>
          <w:sz w:val="30"/>
        </w:rPr>
        <w:t>[6] J. Han, J. Pei, and H. Tong, Data Mining: Concepts and Techniques, 4th ed. Cambridge, MA: Morgan Kaufmann, 2022.</w:t>
      </w:r>
    </w:p>
    <w:p>
      <w:pPr>
        <w:spacing w:after="120" w:line="276" w:lineRule="auto"/>
        <w:ind w:left="720" w:hanging="720"/>
      </w:pPr>
      <w:r>
        <w:rPr>
          <w:rFonts w:ascii="TH Sarabun New" w:hAnsi="TH Sarabun New"/>
          <w:sz w:val="30"/>
        </w:rPr>
        <w:t>[7] F. Pedregosa et al., "Scikit-learn: Machine Learning in Python," Journal of Machine Learning Research, vol. 12, pp. 2825-2830, 2011.</w:t>
      </w:r>
    </w:p>
    <w:p>
      <w:pPr>
        <w:spacing w:after="120" w:line="276" w:lineRule="auto"/>
        <w:ind w:left="720" w:hanging="720"/>
      </w:pPr>
      <w:r>
        <w:rPr>
          <w:rFonts w:ascii="TH Sarabun New" w:hAnsi="TH Sarabun New"/>
          <w:sz w:val="30"/>
        </w:rPr>
        <w:t>[8] Espressif Systems, "ESP32 Series Datasheet: 2.4 GHz Wi-Fi and Bluetooth Combo Chip," Espressif Systems Co., Ltd., Shanghai, China, 2024.</w:t>
      </w:r>
    </w:p>
    <w:p>
      <w:pPr>
        <w:spacing w:after="120" w:line="276" w:lineRule="auto"/>
        <w:ind w:left="720" w:hanging="720"/>
      </w:pPr>
      <w:r>
        <w:rPr>
          <w:rFonts w:ascii="TH Sarabun New" w:hAnsi="TH Sarabun New"/>
          <w:sz w:val="30"/>
        </w:rPr>
        <w:t>[9] InvenSense Inc., "MPU-6000 and MPU-6050 Product Specification Revision 3.4," InvenSense Inc., San Jose, CA, USA, 2013.</w:t>
      </w:r>
    </w:p>
    <w:p>
      <w:pPr>
        <w:spacing w:after="120" w:line="276" w:lineRule="auto"/>
        <w:ind w:left="720" w:hanging="720"/>
      </w:pPr>
      <w:r>
        <w:rPr>
          <w:rFonts w:ascii="TH Sarabun New" w:hAnsi="TH Sarabun New"/>
          <w:sz w:val="30"/>
        </w:rPr>
        <w:t>[10] P. Phongnam, "Embedded Machine Learning for Biomechanical Analysis and Real-Time Event Classification," Journal of Engineering and Applied Science, vol. 18, no. 2, pp. 145-158, 2025.</w:t>
      </w:r>
    </w:p>
    <w:sectPr w:rsidR="00FC693F" w:rsidRPr="0006063C" w:rsidSect="00034616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