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666EAB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  <w:r w:rsidR="00666EAB" w:rsidRPr="00954B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666E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ООП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447C28" w:rsidRPr="00954B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№</w:t>
      </w:r>
      <w:r w:rsidR="00E527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</w:t>
      </w:r>
      <w:r w:rsidR="00E23487" w:rsidRPr="00E234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 </w:t>
      </w:r>
    </w:p>
    <w:p w:rsidR="00BA7FB3" w:rsidRPr="00E23487" w:rsidRDefault="00E23487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Кривошеин Александр Антонович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752761" w:rsidRDefault="00752761" w:rsidP="0075276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Полякова Ольга Андреевна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75276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 г.</w:t>
      </w:r>
    </w:p>
    <w:p w:rsidR="00BA7FB3" w:rsidRPr="009C4465" w:rsidRDefault="00BA7FB3" w:rsidP="00BA7F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алгоритма</w:t>
      </w: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Постановка задачи:</w:t>
      </w:r>
    </w:p>
    <w:p w:rsidR="00954BF6" w:rsidRPr="00954BF6" w:rsidRDefault="00954BF6" w:rsidP="00954BF6">
      <w:pPr>
        <w:pStyle w:val="a5"/>
        <w:shd w:val="clear" w:color="auto" w:fill="FFFFFF"/>
        <w:suppressAutoHyphens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BF6">
        <w:rPr>
          <w:rFonts w:ascii="Times New Roman" w:hAnsi="Times New Roman" w:cs="Times New Roman"/>
          <w:sz w:val="28"/>
          <w:szCs w:val="28"/>
        </w:rPr>
        <w:t>1. Определить пользовательский класс.</w:t>
      </w:r>
    </w:p>
    <w:p w:rsidR="00954BF6" w:rsidRPr="00954BF6" w:rsidRDefault="00954BF6" w:rsidP="00954BF6">
      <w:pPr>
        <w:pStyle w:val="a5"/>
        <w:shd w:val="clear" w:color="auto" w:fill="FFFFFF"/>
        <w:suppressAutoHyphens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BF6">
        <w:rPr>
          <w:rFonts w:ascii="Times New Roman" w:hAnsi="Times New Roman" w:cs="Times New Roman"/>
          <w:sz w:val="28"/>
          <w:szCs w:val="28"/>
        </w:rPr>
        <w:t>2. Определить в классе следующие конструкторы: без параметров, с параметрами, копирования.</w:t>
      </w:r>
    </w:p>
    <w:p w:rsidR="00954BF6" w:rsidRPr="00954BF6" w:rsidRDefault="00954BF6" w:rsidP="00954BF6">
      <w:pPr>
        <w:pStyle w:val="a5"/>
        <w:shd w:val="clear" w:color="auto" w:fill="FFFFFF"/>
        <w:suppressAutoHyphens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BF6">
        <w:rPr>
          <w:rFonts w:ascii="Times New Roman" w:hAnsi="Times New Roman" w:cs="Times New Roman"/>
          <w:sz w:val="28"/>
          <w:szCs w:val="28"/>
        </w:rPr>
        <w:t>3. Определить в классе деструктор.</w:t>
      </w:r>
    </w:p>
    <w:p w:rsidR="00954BF6" w:rsidRPr="00954BF6" w:rsidRDefault="00954BF6" w:rsidP="00954BF6">
      <w:pPr>
        <w:pStyle w:val="a5"/>
        <w:shd w:val="clear" w:color="auto" w:fill="FFFFFF"/>
        <w:suppressAutoHyphens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BF6">
        <w:rPr>
          <w:rFonts w:ascii="Times New Roman" w:hAnsi="Times New Roman" w:cs="Times New Roman"/>
          <w:sz w:val="28"/>
          <w:szCs w:val="28"/>
        </w:rPr>
        <w:t>4. Определить в классе компоненты-функции для просмотра и установки полей данных (селекторы и модификаторы).</w:t>
      </w:r>
    </w:p>
    <w:p w:rsidR="00954BF6" w:rsidRPr="00954BF6" w:rsidRDefault="00954BF6" w:rsidP="00954BF6">
      <w:pPr>
        <w:pStyle w:val="a5"/>
        <w:shd w:val="clear" w:color="auto" w:fill="FFFFFF"/>
        <w:suppressAutoHyphens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BF6">
        <w:rPr>
          <w:rFonts w:ascii="Times New Roman" w:hAnsi="Times New Roman" w:cs="Times New Roman"/>
          <w:sz w:val="28"/>
          <w:szCs w:val="28"/>
        </w:rPr>
        <w:t>5. Перегрузить операцию присваивания.</w:t>
      </w:r>
    </w:p>
    <w:p w:rsidR="00954BF6" w:rsidRPr="00954BF6" w:rsidRDefault="00954BF6" w:rsidP="00954BF6">
      <w:pPr>
        <w:pStyle w:val="a5"/>
        <w:shd w:val="clear" w:color="auto" w:fill="FFFFFF"/>
        <w:suppressAutoHyphens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BF6">
        <w:rPr>
          <w:rFonts w:ascii="Times New Roman" w:hAnsi="Times New Roman" w:cs="Times New Roman"/>
          <w:sz w:val="28"/>
          <w:szCs w:val="28"/>
        </w:rPr>
        <w:t>6. Перегрузить операции ввода и вывода объектов с помощью потоков.</w:t>
      </w:r>
    </w:p>
    <w:p w:rsidR="00954BF6" w:rsidRPr="00954BF6" w:rsidRDefault="00954BF6" w:rsidP="00954BF6">
      <w:pPr>
        <w:pStyle w:val="a5"/>
        <w:shd w:val="clear" w:color="auto" w:fill="FFFFFF"/>
        <w:suppressAutoHyphens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BF6">
        <w:rPr>
          <w:rFonts w:ascii="Times New Roman" w:hAnsi="Times New Roman" w:cs="Times New Roman"/>
          <w:sz w:val="28"/>
          <w:szCs w:val="28"/>
        </w:rPr>
        <w:t>7. Перегрузить операции, указанные в варианте.</w:t>
      </w:r>
    </w:p>
    <w:p w:rsidR="00BA7FB3" w:rsidRDefault="00954BF6" w:rsidP="00954BF6">
      <w:pPr>
        <w:pStyle w:val="a5"/>
        <w:shd w:val="clear" w:color="auto" w:fill="FFFFFF"/>
        <w:suppressAutoHyphens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BF6">
        <w:rPr>
          <w:rFonts w:ascii="Times New Roman" w:hAnsi="Times New Roman" w:cs="Times New Roman"/>
          <w:sz w:val="28"/>
          <w:szCs w:val="28"/>
        </w:rPr>
        <w:t>8. Написать программу, в которой продемонстрировать создание объектов и работу всех перегруженных операций.</w:t>
      </w:r>
    </w:p>
    <w:p w:rsidR="00231742" w:rsidRDefault="00231742" w:rsidP="00954BF6">
      <w:pPr>
        <w:pStyle w:val="a5"/>
        <w:shd w:val="clear" w:color="auto" w:fill="FFFFFF"/>
        <w:suppressAutoHyphens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1742" w:rsidRDefault="00231742" w:rsidP="00954BF6">
      <w:pPr>
        <w:pStyle w:val="a5"/>
        <w:shd w:val="clear" w:color="auto" w:fill="FFFFFF"/>
        <w:suppressAutoHyphens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="00326ECC">
        <w:rPr>
          <w:rFonts w:ascii="Times New Roman" w:hAnsi="Times New Roman" w:cs="Times New Roman"/>
          <w:sz w:val="28"/>
          <w:szCs w:val="28"/>
        </w:rPr>
        <w:t>:</w:t>
      </w:r>
    </w:p>
    <w:p w:rsidR="00326ECC" w:rsidRPr="00326ECC" w:rsidRDefault="00326ECC" w:rsidP="00954BF6">
      <w:pPr>
        <w:pStyle w:val="a5"/>
        <w:shd w:val="clear" w:color="auto" w:fill="FFFFFF"/>
        <w:suppressAutoHyphens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EC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A99064" wp14:editId="7BBA0A40">
            <wp:extent cx="5940425" cy="1181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742" w:rsidRDefault="00BA7FB3" w:rsidP="0023174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Анализ задачи:</w:t>
      </w:r>
    </w:p>
    <w:p w:rsidR="00231742" w:rsidRDefault="00231742" w:rsidP="00231742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1742"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Pr="00231742">
        <w:rPr>
          <w:rFonts w:ascii="Times New Roman" w:hAnsi="Times New Roman" w:cs="Times New Roman"/>
          <w:sz w:val="28"/>
          <w:szCs w:val="28"/>
        </w:rPr>
        <w:t>Pair</w:t>
      </w:r>
      <w:proofErr w:type="spellEnd"/>
      <w:r w:rsidRPr="002317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определяем</w:t>
      </w:r>
      <w:r w:rsidRPr="00231742">
        <w:rPr>
          <w:rFonts w:ascii="Times New Roman" w:hAnsi="Times New Roman" w:cs="Times New Roman"/>
          <w:sz w:val="28"/>
          <w:szCs w:val="28"/>
        </w:rPr>
        <w:t xml:space="preserve"> пару значений с типами данных </w:t>
      </w:r>
      <w:proofErr w:type="spellStart"/>
      <w:r w:rsidRPr="00231742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23174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31742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231742">
        <w:rPr>
          <w:rFonts w:ascii="Times New Roman" w:hAnsi="Times New Roman" w:cs="Times New Roman"/>
          <w:sz w:val="28"/>
          <w:szCs w:val="28"/>
        </w:rPr>
        <w:t>.</w:t>
      </w:r>
    </w:p>
    <w:p w:rsidR="00231742" w:rsidRPr="00231742" w:rsidRDefault="00231742" w:rsidP="00231742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</w:t>
      </w:r>
      <w:r w:rsidRPr="00231742">
        <w:rPr>
          <w:rFonts w:ascii="Times New Roman" w:hAnsi="Times New Roman" w:cs="Times New Roman"/>
          <w:sz w:val="28"/>
          <w:szCs w:val="28"/>
        </w:rPr>
        <w:t xml:space="preserve">конструкторы, деструктор, операторы сравнения </w:t>
      </w:r>
      <w:proofErr w:type="gramStart"/>
      <w:r w:rsidRPr="00231742">
        <w:rPr>
          <w:rFonts w:ascii="Times New Roman" w:hAnsi="Times New Roman" w:cs="Times New Roman"/>
          <w:sz w:val="28"/>
          <w:szCs w:val="28"/>
        </w:rPr>
        <w:t>(&lt; и</w:t>
      </w:r>
      <w:proofErr w:type="gramEnd"/>
      <w:r w:rsidRPr="00231742">
        <w:rPr>
          <w:rFonts w:ascii="Times New Roman" w:hAnsi="Times New Roman" w:cs="Times New Roman"/>
          <w:sz w:val="28"/>
          <w:szCs w:val="28"/>
        </w:rPr>
        <w:t xml:space="preserve"> &gt;), префиксные и постфиксные операторы приращения, операторы ввода/вывода (&lt;&lt;) и методы получения/установки</w:t>
      </w:r>
      <w:r>
        <w:rPr>
          <w:rFonts w:ascii="Times New Roman" w:hAnsi="Times New Roman" w:cs="Times New Roman"/>
          <w:sz w:val="28"/>
          <w:szCs w:val="28"/>
        </w:rPr>
        <w:t xml:space="preserve"> полей класса</w:t>
      </w:r>
      <w:r w:rsidRPr="002317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31742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231742">
        <w:rPr>
          <w:rFonts w:ascii="Times New Roman" w:hAnsi="Times New Roman" w:cs="Times New Roman"/>
          <w:sz w:val="28"/>
          <w:szCs w:val="28"/>
        </w:rPr>
        <w:t>().</w:t>
      </w:r>
    </w:p>
    <w:p w:rsidR="00231742" w:rsidRDefault="00231742" w:rsidP="00231742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1742">
        <w:rPr>
          <w:rFonts w:ascii="Times New Roman" w:hAnsi="Times New Roman" w:cs="Times New Roman"/>
          <w:sz w:val="28"/>
          <w:szCs w:val="28"/>
        </w:rPr>
        <w:t xml:space="preserve">Операторы сравнения позволяют нам сравнивать два объекта </w:t>
      </w:r>
      <w:proofErr w:type="spellStart"/>
      <w:r w:rsidRPr="00231742">
        <w:rPr>
          <w:rFonts w:ascii="Times New Roman" w:hAnsi="Times New Roman" w:cs="Times New Roman"/>
          <w:sz w:val="28"/>
          <w:szCs w:val="28"/>
        </w:rPr>
        <w:t>Pa</w:t>
      </w:r>
      <w:r>
        <w:rPr>
          <w:rFonts w:ascii="Times New Roman" w:hAnsi="Times New Roman" w:cs="Times New Roman"/>
          <w:sz w:val="28"/>
          <w:szCs w:val="28"/>
        </w:rPr>
        <w:t>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основе суммы их значений.</w:t>
      </w:r>
    </w:p>
    <w:p w:rsidR="00231742" w:rsidRPr="00231742" w:rsidRDefault="00231742" w:rsidP="00231742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Перегрузка оператора инкремента </w:t>
      </w:r>
      <w:r w:rsidRPr="00231742">
        <w:rPr>
          <w:rFonts w:ascii="Times New Roman" w:hAnsi="Times New Roman" w:cs="Times New Roman"/>
          <w:sz w:val="28"/>
          <w:szCs w:val="28"/>
        </w:rPr>
        <w:t>позволяют увеличивать</w:t>
      </w:r>
      <w:r>
        <w:rPr>
          <w:rFonts w:ascii="Times New Roman" w:hAnsi="Times New Roman" w:cs="Times New Roman"/>
          <w:sz w:val="28"/>
          <w:szCs w:val="28"/>
        </w:rPr>
        <w:t xml:space="preserve"> либо первое, либо второе поле, в зависимости от того, постфиксный или префиксный оператор был применен</w:t>
      </w:r>
      <w:r w:rsidR="009A232F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="009A232F">
        <w:rPr>
          <w:rFonts w:ascii="Times New Roman" w:hAnsi="Times New Roman" w:cs="Times New Roman"/>
          <w:sz w:val="28"/>
          <w:szCs w:val="28"/>
        </w:rPr>
        <w:t>обьекту</w:t>
      </w:r>
      <w:proofErr w:type="spellEnd"/>
      <w:r w:rsidRPr="00231742">
        <w:rPr>
          <w:rFonts w:ascii="Times New Roman" w:hAnsi="Times New Roman" w:cs="Times New Roman"/>
          <w:sz w:val="28"/>
          <w:szCs w:val="28"/>
        </w:rPr>
        <w:t>.</w:t>
      </w:r>
    </w:p>
    <w:p w:rsidR="00C45EF0" w:rsidRDefault="00231742" w:rsidP="009A232F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1742">
        <w:rPr>
          <w:rFonts w:ascii="Times New Roman" w:hAnsi="Times New Roman" w:cs="Times New Roman"/>
          <w:sz w:val="28"/>
          <w:szCs w:val="28"/>
        </w:rPr>
        <w:t xml:space="preserve">Перегрузка оператора вывода </w:t>
      </w:r>
      <w:r w:rsidR="009A232F">
        <w:rPr>
          <w:rFonts w:ascii="Times New Roman" w:hAnsi="Times New Roman" w:cs="Times New Roman"/>
          <w:sz w:val="28"/>
          <w:szCs w:val="28"/>
        </w:rPr>
        <w:t xml:space="preserve">(&lt;&lt;) </w:t>
      </w:r>
      <w:r w:rsidRPr="00231742">
        <w:rPr>
          <w:rFonts w:ascii="Times New Roman" w:hAnsi="Times New Roman" w:cs="Times New Roman"/>
          <w:sz w:val="28"/>
          <w:szCs w:val="28"/>
        </w:rPr>
        <w:t xml:space="preserve">позволяет выводить объекты </w:t>
      </w:r>
      <w:proofErr w:type="spellStart"/>
      <w:r w:rsidRPr="00231742">
        <w:rPr>
          <w:rFonts w:ascii="Times New Roman" w:hAnsi="Times New Roman" w:cs="Times New Roman"/>
          <w:sz w:val="28"/>
          <w:szCs w:val="28"/>
        </w:rPr>
        <w:t>Pair</w:t>
      </w:r>
      <w:proofErr w:type="spellEnd"/>
      <w:r w:rsidRPr="00231742">
        <w:rPr>
          <w:rFonts w:ascii="Times New Roman" w:hAnsi="Times New Roman" w:cs="Times New Roman"/>
          <w:sz w:val="28"/>
          <w:szCs w:val="28"/>
        </w:rPr>
        <w:t xml:space="preserve"> в стандартный поток вывода.</w:t>
      </w:r>
    </w:p>
    <w:p w:rsidR="00C45EF0" w:rsidRDefault="00C45EF0" w:rsidP="00C45EF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C45EF0" w:rsidRDefault="00C45EF0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45EF0" w:rsidRDefault="00C45EF0" w:rsidP="00C45EF0">
      <w:pPr>
        <w:pStyle w:val="a3"/>
      </w:pPr>
      <w:r>
        <w:lastRenderedPageBreak/>
        <w:t xml:space="preserve">Код на </w:t>
      </w:r>
      <w:r>
        <w:rPr>
          <w:lang w:val="en-US"/>
        </w:rPr>
        <w:t>C</w:t>
      </w:r>
      <w:r w:rsidRPr="009C611C">
        <w:t>++:</w:t>
      </w:r>
    </w:p>
    <w:p w:rsidR="00C45EF0" w:rsidRPr="00752761" w:rsidRDefault="00C45EF0" w:rsidP="00C45EF0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752761">
        <w:rPr>
          <w:rFonts w:ascii="Times New Roman" w:hAnsi="Times New Roman" w:cs="Times New Roman"/>
          <w:sz w:val="28"/>
          <w:szCs w:val="28"/>
        </w:rPr>
        <w:t>.</w:t>
      </w:r>
      <w:r w:rsidR="00E2348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52761">
        <w:rPr>
          <w:rFonts w:ascii="Times New Roman" w:hAnsi="Times New Roman" w:cs="Times New Roman"/>
          <w:sz w:val="28"/>
          <w:szCs w:val="28"/>
        </w:rPr>
        <w:t>: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#pragma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E2348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once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E2348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E2348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E2348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23487" w:rsidRPr="00752761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5276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75276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52761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</w:p>
    <w:p w:rsidR="00E23487" w:rsidRPr="00752761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5276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E23487" w:rsidRPr="00752761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5276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private: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first;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second;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Pair(</w:t>
      </w:r>
      <w:proofErr w:type="gram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Pair(</w:t>
      </w:r>
      <w:proofErr w:type="spellStart"/>
      <w:proofErr w:type="gramEnd"/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Pair(</w:t>
      </w:r>
      <w:proofErr w:type="gramEnd"/>
      <w:r w:rsidRPr="00E2348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~</w:t>
      </w:r>
      <w:proofErr w:type="gram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Pair(</w:t>
      </w:r>
      <w:proofErr w:type="gram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proofErr w:type="gram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&lt;(</w:t>
      </w:r>
      <w:proofErr w:type="gramEnd"/>
      <w:r w:rsidRPr="00E2348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proofErr w:type="gram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</w:t>
      </w:r>
      <w:proofErr w:type="gramEnd"/>
      <w:r w:rsidRPr="00E2348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2348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&amp;operator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proofErr w:type="gram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+(</w:t>
      </w:r>
      <w:proofErr w:type="gram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2348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&amp;operator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++(</w:t>
      </w:r>
      <w:proofErr w:type="spellStart"/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friend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E2348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proofErr w:type="spell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&amp;operator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&lt;&lt;(</w:t>
      </w:r>
      <w:proofErr w:type="spell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E2348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proofErr w:type="spell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E2348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out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2348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2348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i</w:t>
      </w:r>
      <w:proofErr w:type="spell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get(</w:t>
      </w:r>
      <w:proofErr w:type="gram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set(</w:t>
      </w:r>
      <w:proofErr w:type="spellStart"/>
      <w:proofErr w:type="gramEnd"/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Pair::</w:t>
      </w:r>
      <w:proofErr w:type="gram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Pair()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= </w:t>
      </w:r>
      <w:r w:rsidRPr="00E2348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-&gt;second = </w:t>
      </w:r>
      <w:r w:rsidRPr="00E2348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Pair::</w:t>
      </w:r>
      <w:proofErr w:type="gram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Pair(</w:t>
      </w:r>
      <w:proofErr w:type="spellStart"/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fir,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sec)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-&gt;first = fir;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-&gt;second = sec;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Pair::</w:t>
      </w:r>
      <w:proofErr w:type="gram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Pair(Pair &amp;copying)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= </w:t>
      </w:r>
      <w:proofErr w:type="spellStart"/>
      <w:proofErr w:type="gram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copying.first</w:t>
      </w:r>
      <w:proofErr w:type="spellEnd"/>
      <w:proofErr w:type="gram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-&gt;second = </w:t>
      </w:r>
      <w:proofErr w:type="spellStart"/>
      <w:proofErr w:type="gram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copying.second</w:t>
      </w:r>
      <w:proofErr w:type="spellEnd"/>
      <w:proofErr w:type="gram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Pair::</w:t>
      </w:r>
      <w:proofErr w:type="gram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~Pair()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E2348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</w:t>
      </w:r>
      <w:proofErr w:type="spellStart"/>
      <w:r w:rsidRPr="00E2348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nDestructor</w:t>
      </w:r>
      <w:proofErr w:type="spellEnd"/>
      <w:r w:rsidRPr="00E2348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was called"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}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Pair::</w:t>
      </w:r>
      <w:proofErr w:type="gramEnd"/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&lt;(</w:t>
      </w:r>
      <w:r w:rsidRPr="00E2348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E2348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+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-&gt;second) &lt; (</w:t>
      </w:r>
      <w:proofErr w:type="spellStart"/>
      <w:proofErr w:type="gram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temp.first</w:t>
      </w:r>
      <w:proofErr w:type="spellEnd"/>
      <w:proofErr w:type="gram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temp.second</w:t>
      </w:r>
      <w:proofErr w:type="spell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Pair::</w:t>
      </w:r>
      <w:proofErr w:type="gramEnd"/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</w:t>
      </w:r>
      <w:r w:rsidRPr="00E2348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E2348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+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-&gt;second) &gt; (</w:t>
      </w:r>
      <w:proofErr w:type="spellStart"/>
      <w:proofErr w:type="gram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temp.first</w:t>
      </w:r>
      <w:proofErr w:type="spellEnd"/>
      <w:proofErr w:type="gram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temp.second</w:t>
      </w:r>
      <w:proofErr w:type="spell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proofErr w:type="gram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Pair::</w:t>
      </w:r>
      <w:proofErr w:type="gramEnd"/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++()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++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-&gt;first;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proofErr w:type="gram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Pair::</w:t>
      </w:r>
      <w:proofErr w:type="gramEnd"/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++(</w:t>
      </w:r>
      <w:proofErr w:type="spellStart"/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++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-&gt;second;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Pair::</w:t>
      </w:r>
      <w:proofErr w:type="gram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get()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E2348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"first = "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&lt;&lt; </w:t>
      </w:r>
      <w:r w:rsidRPr="00E2348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", second = "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-&gt;second;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Pair::</w:t>
      </w:r>
      <w:proofErr w:type="gram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set(</w:t>
      </w:r>
      <w:proofErr w:type="spellStart"/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2348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fir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2348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sec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-&gt;first = fir;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-&gt;second = sec;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E2348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proofErr w:type="spell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&amp;operator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&lt;&lt;(</w:t>
      </w:r>
      <w:proofErr w:type="spell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E2348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proofErr w:type="spell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proofErr w:type="spellStart"/>
      <w:r w:rsidRPr="00E2348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pairout</w:t>
      </w:r>
      <w:proofErr w:type="spell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2348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2348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pairout</w:t>
      </w:r>
      <w:proofErr w:type="spell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proofErr w:type="gram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temp.first</w:t>
      </w:r>
      <w:proofErr w:type="spellEnd"/>
      <w:proofErr w:type="gram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E2348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':'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temp.second</w:t>
      </w:r>
      <w:proofErr w:type="spell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23487" w:rsidRPr="00752761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5276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E23487" w:rsidRPr="00752761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54A67" w:rsidRDefault="00754A6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23487" w:rsidRDefault="00E2348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23487" w:rsidRPr="00DD72C7" w:rsidRDefault="00E2348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21242" w:rsidRPr="00C45EF0" w:rsidRDefault="00721242" w:rsidP="00721242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main.cpp: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E2348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&lt;iostream&gt;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std;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E2348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"Pair.h"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2348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a(</w:t>
      </w:r>
      <w:proofErr w:type="gramEnd"/>
      <w:r w:rsidRPr="00E2348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2348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5.5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2348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a.get(</w:t>
      </w:r>
      <w:proofErr w:type="gram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E2348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endl;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b.get(</w:t>
      </w:r>
      <w:proofErr w:type="gram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E2348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endl;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b.set(</w:t>
      </w:r>
      <w:proofErr w:type="gramEnd"/>
      <w:r w:rsidRPr="00E2348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2348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2.2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E2348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endl </w:t>
      </w:r>
      <w:r w:rsidRPr="00E2348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 </w:t>
      </w:r>
      <w:r w:rsidRPr="00E2348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endl </w:t>
      </w:r>
      <w:r w:rsidRPr="00E2348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</w:t>
      </w:r>
      <w:r w:rsidRPr="00E2348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endl;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E2348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endl </w:t>
      </w:r>
      <w:r w:rsidRPr="00E2348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(a </w:t>
      </w:r>
      <w:r w:rsidRPr="00E2348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b);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E2348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endl </w:t>
      </w:r>
      <w:r w:rsidRPr="00E2348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(a </w:t>
      </w:r>
      <w:r w:rsidRPr="00E2348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b);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9C611C" w:rsidRDefault="009C611C" w:rsidP="00C45EF0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500F3" w:rsidRDefault="003500F3" w:rsidP="00C45EF0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500F3" w:rsidRPr="003500F3" w:rsidRDefault="003500F3" w:rsidP="00C45EF0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500F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728564" wp14:editId="2A2255E0">
            <wp:extent cx="1851820" cy="1767993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EF0" w:rsidRDefault="00C45EF0" w:rsidP="00C45EF0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45EF0" w:rsidRPr="00C45EF0" w:rsidRDefault="00E23487" w:rsidP="00C45EF0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13314E" wp14:editId="2E1B2F0F">
            <wp:extent cx="6104890" cy="18376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2C7" w:rsidRDefault="00DD72C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D72C7" w:rsidRPr="001F3661" w:rsidRDefault="00DD72C7" w:rsidP="00DD72C7">
      <w:pPr>
        <w:ind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Контрольные вопросы</w:t>
      </w:r>
    </w:p>
    <w:p w:rsidR="00DD72C7" w:rsidRPr="00C0625D" w:rsidRDefault="00DD72C7" w:rsidP="00DD72C7">
      <w:pPr>
        <w:numPr>
          <w:ilvl w:val="0"/>
          <w:numId w:val="6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Для чего используются дружественные функции и классы?</w:t>
      </w:r>
    </w:p>
    <w:p w:rsidR="00DD72C7" w:rsidRPr="00C0625D" w:rsidRDefault="00DD72C7" w:rsidP="00DD72C7">
      <w:pPr>
        <w:spacing w:line="335" w:lineRule="exact"/>
        <w:rPr>
          <w:rFonts w:ascii="Times New Roman" w:hAnsi="Times New Roman" w:cs="Times New Roman"/>
          <w:sz w:val="28"/>
          <w:szCs w:val="28"/>
        </w:rPr>
      </w:pPr>
    </w:p>
    <w:p w:rsidR="00DD72C7" w:rsidRDefault="00DD72C7" w:rsidP="00DD72C7">
      <w:pPr>
        <w:spacing w:line="356" w:lineRule="auto"/>
        <w:ind w:left="26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sz w:val="28"/>
          <w:szCs w:val="28"/>
        </w:rPr>
        <w:t>Дружественные функции и классы используются для предоставления доступа к закрытым членам класса извне этого класса. Это позволяет другим функциям или классам работать с частными данными и методами класса без необходимости делать их публичными.</w:t>
      </w:r>
    </w:p>
    <w:p w:rsidR="00EE6030" w:rsidRPr="00C0625D" w:rsidRDefault="00EE6030" w:rsidP="00DD72C7">
      <w:pPr>
        <w:spacing w:line="356" w:lineRule="auto"/>
        <w:ind w:left="26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3AEE02" wp14:editId="64BD2F9C">
            <wp:extent cx="6104890" cy="36239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2C7" w:rsidRPr="00C0625D" w:rsidRDefault="00DD72C7" w:rsidP="00DD72C7">
      <w:pPr>
        <w:spacing w:line="169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tabs>
          <w:tab w:val="left" w:pos="1660"/>
          <w:tab w:val="left" w:pos="4300"/>
          <w:tab w:val="left" w:pos="5800"/>
          <w:tab w:val="left" w:pos="7440"/>
          <w:tab w:val="left" w:pos="8040"/>
        </w:tabs>
        <w:ind w:left="980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2.</w:t>
      </w:r>
      <w:r w:rsidRPr="00C0625D">
        <w:rPr>
          <w:rFonts w:ascii="Times New Roman" w:hAnsi="Times New Roman" w:cs="Times New Roman"/>
          <w:sz w:val="28"/>
          <w:szCs w:val="28"/>
        </w:rPr>
        <w:tab/>
      </w: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Сформулировать</w:t>
      </w:r>
      <w:r w:rsidRPr="00C0625D">
        <w:rPr>
          <w:rFonts w:ascii="Times New Roman" w:hAnsi="Times New Roman" w:cs="Times New Roman"/>
          <w:sz w:val="28"/>
          <w:szCs w:val="28"/>
        </w:rPr>
        <w:tab/>
      </w: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правила</w:t>
      </w:r>
      <w:r w:rsidRPr="00C0625D">
        <w:rPr>
          <w:rFonts w:ascii="Times New Roman" w:hAnsi="Times New Roman" w:cs="Times New Roman"/>
          <w:sz w:val="28"/>
          <w:szCs w:val="28"/>
        </w:rPr>
        <w:tab/>
      </w: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описания</w:t>
      </w:r>
      <w:r w:rsidRPr="00C0625D">
        <w:rPr>
          <w:rFonts w:ascii="Times New Roman" w:hAnsi="Times New Roman" w:cs="Times New Roman"/>
          <w:sz w:val="28"/>
          <w:szCs w:val="28"/>
        </w:rPr>
        <w:tab/>
      </w: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и</w:t>
      </w:r>
      <w:r w:rsidRPr="00C0625D">
        <w:rPr>
          <w:rFonts w:ascii="Times New Roman" w:hAnsi="Times New Roman" w:cs="Times New Roman"/>
          <w:sz w:val="28"/>
          <w:szCs w:val="28"/>
        </w:rPr>
        <w:tab/>
      </w: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особенности</w:t>
      </w:r>
    </w:p>
    <w:p w:rsidR="00DD72C7" w:rsidRPr="00C0625D" w:rsidRDefault="00DD72C7" w:rsidP="00DD72C7">
      <w:pPr>
        <w:spacing w:line="160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ind w:left="260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дружественных функций.</w:t>
      </w:r>
    </w:p>
    <w:p w:rsidR="00DD72C7" w:rsidRPr="00C0625D" w:rsidRDefault="00DD72C7" w:rsidP="00DD72C7">
      <w:pPr>
        <w:spacing w:line="333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C0625D">
      <w:pPr>
        <w:numPr>
          <w:ilvl w:val="0"/>
          <w:numId w:val="7"/>
        </w:numPr>
        <w:tabs>
          <w:tab w:val="left" w:pos="1140"/>
        </w:tabs>
        <w:suppressAutoHyphens w:val="0"/>
        <w:spacing w:after="0" w:line="240" w:lineRule="auto"/>
        <w:ind w:left="1140" w:hanging="170"/>
        <w:rPr>
          <w:rFonts w:ascii="Times New Roman" w:eastAsia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sz w:val="28"/>
          <w:szCs w:val="28"/>
        </w:rPr>
        <w:t xml:space="preserve">Ключевое слово </w:t>
      </w:r>
      <w:proofErr w:type="spellStart"/>
      <w:r w:rsidRPr="00C0625D">
        <w:rPr>
          <w:rFonts w:ascii="Times New Roman" w:eastAsia="Times New Roman" w:hAnsi="Times New Roman" w:cs="Times New Roman"/>
          <w:sz w:val="28"/>
          <w:szCs w:val="28"/>
        </w:rPr>
        <w:t>friend</w:t>
      </w:r>
      <w:proofErr w:type="spellEnd"/>
      <w:r w:rsidRPr="00C0625D">
        <w:rPr>
          <w:rFonts w:ascii="Times New Roman" w:eastAsia="Times New Roman" w:hAnsi="Times New Roman" w:cs="Times New Roman"/>
          <w:sz w:val="28"/>
          <w:szCs w:val="28"/>
        </w:rPr>
        <w:t xml:space="preserve"> используется для объявления дружественности.</w:t>
      </w:r>
    </w:p>
    <w:p w:rsidR="00DD72C7" w:rsidRPr="00C0625D" w:rsidRDefault="00DD72C7" w:rsidP="00DD72C7">
      <w:pPr>
        <w:numPr>
          <w:ilvl w:val="0"/>
          <w:numId w:val="7"/>
        </w:numPr>
        <w:tabs>
          <w:tab w:val="left" w:pos="1220"/>
        </w:tabs>
        <w:suppressAutoHyphens w:val="0"/>
        <w:spacing w:after="0" w:line="240" w:lineRule="auto"/>
        <w:ind w:left="1220" w:hanging="25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0625D">
        <w:rPr>
          <w:rFonts w:ascii="Times New Roman" w:eastAsia="Times New Roman" w:hAnsi="Times New Roman" w:cs="Times New Roman"/>
          <w:sz w:val="28"/>
          <w:szCs w:val="28"/>
        </w:rPr>
        <w:t>Дружественная  функция</w:t>
      </w:r>
      <w:proofErr w:type="gramEnd"/>
      <w:r w:rsidRPr="00C0625D">
        <w:rPr>
          <w:rFonts w:ascii="Times New Roman" w:eastAsia="Times New Roman" w:hAnsi="Times New Roman" w:cs="Times New Roman"/>
          <w:sz w:val="28"/>
          <w:szCs w:val="28"/>
        </w:rPr>
        <w:t xml:space="preserve">  может  быть  определена  внутри  или  вне</w:t>
      </w:r>
    </w:p>
    <w:p w:rsidR="00DD72C7" w:rsidRPr="00C0625D" w:rsidRDefault="00DD72C7" w:rsidP="00DD72C7">
      <w:pPr>
        <w:spacing w:line="1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DD72C7" w:rsidRPr="00C0625D" w:rsidRDefault="00DD72C7" w:rsidP="00C0625D">
      <w:pPr>
        <w:ind w:left="260"/>
        <w:rPr>
          <w:rFonts w:ascii="Times New Roman" w:eastAsia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sz w:val="28"/>
          <w:szCs w:val="28"/>
        </w:rPr>
        <w:t>класса.</w:t>
      </w:r>
    </w:p>
    <w:p w:rsidR="00DD72C7" w:rsidRPr="00C0625D" w:rsidRDefault="00DD72C7" w:rsidP="00C0625D">
      <w:pPr>
        <w:numPr>
          <w:ilvl w:val="0"/>
          <w:numId w:val="7"/>
        </w:numPr>
        <w:tabs>
          <w:tab w:val="left" w:pos="1140"/>
        </w:tabs>
        <w:suppressAutoHyphens w:val="0"/>
        <w:spacing w:after="0" w:line="240" w:lineRule="auto"/>
        <w:ind w:left="1140" w:hanging="170"/>
        <w:rPr>
          <w:rFonts w:ascii="Times New Roman" w:eastAsia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sz w:val="28"/>
          <w:szCs w:val="28"/>
        </w:rPr>
        <w:t>Дружественная функция объявляется внутри класса.</w:t>
      </w:r>
    </w:p>
    <w:p w:rsidR="00DD72C7" w:rsidRPr="00C0625D" w:rsidRDefault="00DD72C7" w:rsidP="00C0625D">
      <w:pPr>
        <w:numPr>
          <w:ilvl w:val="0"/>
          <w:numId w:val="7"/>
        </w:numPr>
        <w:tabs>
          <w:tab w:val="left" w:pos="1126"/>
        </w:tabs>
        <w:suppressAutoHyphens w:val="0"/>
        <w:spacing w:after="0" w:line="349" w:lineRule="auto"/>
        <w:ind w:left="260" w:firstLine="710"/>
        <w:rPr>
          <w:rFonts w:ascii="Times New Roman" w:eastAsia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sz w:val="28"/>
          <w:szCs w:val="28"/>
        </w:rPr>
        <w:lastRenderedPageBreak/>
        <w:t>Класс может объявить функцию другом, но определение этой функции должно находиться вне класса.</w:t>
      </w:r>
    </w:p>
    <w:p w:rsidR="00DD72C7" w:rsidRPr="00C0625D" w:rsidRDefault="00DD72C7" w:rsidP="00C0625D">
      <w:pPr>
        <w:numPr>
          <w:ilvl w:val="0"/>
          <w:numId w:val="7"/>
        </w:numPr>
        <w:tabs>
          <w:tab w:val="left" w:pos="1167"/>
        </w:tabs>
        <w:suppressAutoHyphens w:val="0"/>
        <w:spacing w:after="0" w:line="349" w:lineRule="auto"/>
        <w:ind w:left="260" w:firstLine="710"/>
        <w:rPr>
          <w:rFonts w:ascii="Times New Roman" w:eastAsia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sz w:val="28"/>
          <w:szCs w:val="28"/>
        </w:rPr>
        <w:t>Дружественность должна быть явно объявлена для каждой функции или класса, которому предоставляется доступ.</w:t>
      </w:r>
    </w:p>
    <w:p w:rsidR="00DD72C7" w:rsidRPr="00C0625D" w:rsidRDefault="00DD72C7" w:rsidP="00C0625D">
      <w:pPr>
        <w:numPr>
          <w:ilvl w:val="0"/>
          <w:numId w:val="7"/>
        </w:numPr>
        <w:tabs>
          <w:tab w:val="left" w:pos="1213"/>
        </w:tabs>
        <w:suppressAutoHyphens w:val="0"/>
        <w:spacing w:after="0" w:line="351" w:lineRule="auto"/>
        <w:ind w:left="260" w:firstLine="710"/>
        <w:rPr>
          <w:rFonts w:ascii="Times New Roman" w:eastAsia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sz w:val="28"/>
          <w:szCs w:val="28"/>
        </w:rPr>
        <w:t>Нельзя сделать весь файл дружественным, но можно сделать все функции в файле дружественными.</w:t>
      </w:r>
    </w:p>
    <w:p w:rsidR="00DD72C7" w:rsidRPr="00C0625D" w:rsidRDefault="00DD72C7" w:rsidP="00DD72C7">
      <w:pPr>
        <w:numPr>
          <w:ilvl w:val="0"/>
          <w:numId w:val="7"/>
        </w:numPr>
        <w:tabs>
          <w:tab w:val="left" w:pos="1140"/>
        </w:tabs>
        <w:suppressAutoHyphens w:val="0"/>
        <w:spacing w:after="0" w:line="240" w:lineRule="auto"/>
        <w:ind w:left="1140" w:hanging="170"/>
        <w:rPr>
          <w:rFonts w:ascii="Times New Roman" w:eastAsia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sz w:val="28"/>
          <w:szCs w:val="28"/>
        </w:rPr>
        <w:t>Одна функция может быть дружественной сразу нескольким классам.</w:t>
      </w:r>
    </w:p>
    <w:p w:rsidR="00DD72C7" w:rsidRPr="00C0625D" w:rsidRDefault="00DD72C7" w:rsidP="00DD72C7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C0625D">
      <w:pPr>
        <w:numPr>
          <w:ilvl w:val="0"/>
          <w:numId w:val="8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Каким образом можно перегрузить унарные операции?</w:t>
      </w:r>
    </w:p>
    <w:p w:rsidR="00DD72C7" w:rsidRPr="00C0625D" w:rsidRDefault="00DD72C7" w:rsidP="00C0625D">
      <w:pPr>
        <w:ind w:left="980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sz w:val="28"/>
          <w:szCs w:val="28"/>
        </w:rPr>
        <w:t>Унарную операцию можно перегрузить:</w:t>
      </w:r>
    </w:p>
    <w:p w:rsidR="00DD72C7" w:rsidRDefault="00DD72C7" w:rsidP="00DD72C7">
      <w:pPr>
        <w:numPr>
          <w:ilvl w:val="0"/>
          <w:numId w:val="9"/>
        </w:numPr>
        <w:tabs>
          <w:tab w:val="left" w:pos="1140"/>
        </w:tabs>
        <w:suppressAutoHyphens w:val="0"/>
        <w:spacing w:after="0" w:line="240" w:lineRule="auto"/>
        <w:ind w:left="1140" w:hanging="170"/>
        <w:rPr>
          <w:rFonts w:ascii="Times New Roman" w:eastAsia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sz w:val="28"/>
          <w:szCs w:val="28"/>
        </w:rPr>
        <w:t>Как компонентную функцию класса</w:t>
      </w:r>
    </w:p>
    <w:p w:rsidR="00EE6030" w:rsidRPr="00EE6030" w:rsidRDefault="00EE6030" w:rsidP="00EE6030">
      <w:pPr>
        <w:tabs>
          <w:tab w:val="left" w:pos="1140"/>
        </w:tabs>
        <w:suppressAutoHyphens w:val="0"/>
        <w:spacing w:after="0" w:line="240" w:lineRule="auto"/>
        <w:ind w:left="1140"/>
        <w:rPr>
          <w:rFonts w:ascii="Times New Roman" w:eastAsia="Times New Roman" w:hAnsi="Times New Roman" w:cs="Times New Roman"/>
          <w:sz w:val="28"/>
          <w:szCs w:val="28"/>
        </w:rPr>
        <w:sectPr w:rsidR="00EE6030" w:rsidRPr="00EE6030">
          <w:pgSz w:w="11900" w:h="16838"/>
          <w:pgMar w:top="1132" w:right="846" w:bottom="1440" w:left="1440" w:header="0" w:footer="0" w:gutter="0"/>
          <w:cols w:space="720" w:equalWidth="0">
            <w:col w:w="9620"/>
          </w:cols>
        </w:sectPr>
      </w:pPr>
      <w:r>
        <w:rPr>
          <w:noProof/>
          <w:lang w:eastAsia="ru-RU"/>
        </w:rPr>
        <w:drawing>
          <wp:inline distT="0" distB="0" distL="0" distR="0" wp14:anchorId="53137951" wp14:editId="2D0D6B78">
            <wp:extent cx="6104890" cy="53035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2C7" w:rsidRPr="00C0625D" w:rsidRDefault="00DD72C7" w:rsidP="00DD72C7">
      <w:pPr>
        <w:spacing w:line="372" w:lineRule="exact"/>
        <w:rPr>
          <w:rFonts w:ascii="Times New Roman" w:hAnsi="Times New Roman" w:cs="Times New Roman"/>
          <w:sz w:val="28"/>
          <w:szCs w:val="28"/>
        </w:rPr>
      </w:pPr>
      <w:bookmarkStart w:id="0" w:name="page8"/>
      <w:bookmarkEnd w:id="0"/>
    </w:p>
    <w:p w:rsidR="00DD72C7" w:rsidRDefault="00DD72C7" w:rsidP="00EE6030">
      <w:pPr>
        <w:numPr>
          <w:ilvl w:val="0"/>
          <w:numId w:val="10"/>
        </w:numPr>
        <w:tabs>
          <w:tab w:val="left" w:pos="1140"/>
        </w:tabs>
        <w:suppressAutoHyphens w:val="0"/>
        <w:spacing w:after="0" w:line="240" w:lineRule="auto"/>
        <w:ind w:left="1140" w:hanging="170"/>
        <w:rPr>
          <w:rFonts w:ascii="Times New Roman" w:eastAsia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sz w:val="28"/>
          <w:szCs w:val="28"/>
        </w:rPr>
        <w:t>Как внешнюю (глобальную) функцию</w:t>
      </w:r>
    </w:p>
    <w:p w:rsidR="00EE6030" w:rsidRPr="00EE6030" w:rsidRDefault="00EE6030" w:rsidP="00EE6030">
      <w:pPr>
        <w:tabs>
          <w:tab w:val="left" w:pos="1140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B6A037" wp14:editId="7AEB5B89">
            <wp:extent cx="6104890" cy="56597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565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2C7" w:rsidRPr="00C0625D" w:rsidRDefault="00DD72C7" w:rsidP="00DD72C7">
      <w:pPr>
        <w:numPr>
          <w:ilvl w:val="0"/>
          <w:numId w:val="11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Сколько операндов должна иметь унарная функция-операция,</w:t>
      </w:r>
    </w:p>
    <w:p w:rsidR="00DD72C7" w:rsidRPr="00C0625D" w:rsidRDefault="00DD72C7" w:rsidP="00DD72C7">
      <w:pPr>
        <w:spacing w:line="160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C0625D">
      <w:pPr>
        <w:ind w:left="260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определяемая внутри класса?</w:t>
      </w:r>
    </w:p>
    <w:p w:rsidR="00DD72C7" w:rsidRPr="00C0625D" w:rsidRDefault="00DD72C7" w:rsidP="00DD72C7">
      <w:pPr>
        <w:ind w:left="980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sz w:val="28"/>
          <w:szCs w:val="28"/>
        </w:rPr>
        <w:t>0</w:t>
      </w:r>
    </w:p>
    <w:p w:rsidR="00DD72C7" w:rsidRPr="00C0625D" w:rsidRDefault="00DD72C7" w:rsidP="00DD72C7">
      <w:pPr>
        <w:spacing w:line="333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numPr>
          <w:ilvl w:val="0"/>
          <w:numId w:val="12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Сколько операндов должна иметь унарная функция-операция,</w:t>
      </w:r>
    </w:p>
    <w:p w:rsidR="00DD72C7" w:rsidRPr="00C0625D" w:rsidRDefault="00DD72C7" w:rsidP="00DD72C7">
      <w:pPr>
        <w:spacing w:line="160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C0625D">
      <w:pPr>
        <w:ind w:left="260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определяемая вне класса?</w:t>
      </w:r>
    </w:p>
    <w:p w:rsidR="00DD72C7" w:rsidRDefault="00DD72C7" w:rsidP="00C0625D">
      <w:pPr>
        <w:ind w:left="980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C0625D" w:rsidRPr="00C0625D" w:rsidRDefault="00C0625D" w:rsidP="00C0625D">
      <w:pPr>
        <w:ind w:left="980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numPr>
          <w:ilvl w:val="0"/>
          <w:numId w:val="13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Сколько   операндов   должна   иметь   бинарная   функция-</w:t>
      </w:r>
    </w:p>
    <w:p w:rsidR="00DD72C7" w:rsidRPr="00C0625D" w:rsidRDefault="00DD72C7" w:rsidP="00DD72C7">
      <w:pPr>
        <w:spacing w:line="160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C0625D">
      <w:pPr>
        <w:ind w:left="260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операция, определяемая внутри класса?</w:t>
      </w:r>
    </w:p>
    <w:p w:rsidR="00DD72C7" w:rsidRPr="00C0625D" w:rsidRDefault="00DD72C7" w:rsidP="00DD72C7">
      <w:pPr>
        <w:ind w:left="980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sz w:val="28"/>
          <w:szCs w:val="28"/>
        </w:rPr>
        <w:t>1 – ее операнд</w:t>
      </w:r>
    </w:p>
    <w:p w:rsidR="00DD72C7" w:rsidRPr="00C0625D" w:rsidRDefault="00DD72C7" w:rsidP="00DD72C7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numPr>
          <w:ilvl w:val="0"/>
          <w:numId w:val="14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Сколько   операндов   должна   иметь   бинарная   функция-</w:t>
      </w:r>
    </w:p>
    <w:p w:rsidR="00DD72C7" w:rsidRPr="00C0625D" w:rsidRDefault="00DD72C7" w:rsidP="00DD72C7">
      <w:pPr>
        <w:spacing w:line="160" w:lineRule="exact"/>
        <w:rPr>
          <w:rFonts w:ascii="Times New Roman" w:hAnsi="Times New Roman" w:cs="Times New Roman"/>
          <w:sz w:val="28"/>
          <w:szCs w:val="28"/>
        </w:rPr>
      </w:pPr>
    </w:p>
    <w:p w:rsidR="00C0625D" w:rsidRPr="00C0625D" w:rsidRDefault="00DD72C7" w:rsidP="00C0625D">
      <w:pPr>
        <w:ind w:left="260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операция, определяемая вне класса?</w:t>
      </w:r>
    </w:p>
    <w:p w:rsidR="00DD72C7" w:rsidRPr="00C0625D" w:rsidRDefault="00DD72C7" w:rsidP="00DD72C7">
      <w:pPr>
        <w:spacing w:line="349" w:lineRule="auto"/>
        <w:ind w:left="260" w:firstLine="708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sz w:val="28"/>
          <w:szCs w:val="28"/>
        </w:rPr>
        <w:t xml:space="preserve">Бинарная функция-операция, определяемая внутри класса, должна иметь два операнда: </w:t>
      </w:r>
      <w:proofErr w:type="spellStart"/>
      <w:r w:rsidRPr="00C0625D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r w:rsidRPr="00C0625D">
        <w:rPr>
          <w:rFonts w:ascii="Times New Roman" w:eastAsia="Times New Roman" w:hAnsi="Times New Roman" w:cs="Times New Roman"/>
          <w:sz w:val="28"/>
          <w:szCs w:val="28"/>
        </w:rPr>
        <w:t xml:space="preserve"> и другой объект того же типа</w:t>
      </w:r>
    </w:p>
    <w:p w:rsidR="00DD72C7" w:rsidRPr="00C0625D" w:rsidRDefault="00DD72C7" w:rsidP="00DD72C7">
      <w:pPr>
        <w:spacing w:line="190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numPr>
          <w:ilvl w:val="0"/>
          <w:numId w:val="15"/>
        </w:numPr>
        <w:tabs>
          <w:tab w:val="left" w:pos="1676"/>
        </w:tabs>
        <w:suppressAutoHyphens w:val="0"/>
        <w:spacing w:after="0" w:line="351" w:lineRule="auto"/>
        <w:ind w:left="260" w:firstLine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Чем отличается перегрузка префиксных и постфиксных унарных операций?</w:t>
      </w:r>
    </w:p>
    <w:p w:rsidR="00DD72C7" w:rsidRPr="00C0625D" w:rsidRDefault="00DD72C7" w:rsidP="00DD72C7">
      <w:pPr>
        <w:spacing w:line="173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EE6030">
      <w:pPr>
        <w:tabs>
          <w:tab w:val="left" w:pos="2760"/>
          <w:tab w:val="left" w:pos="4180"/>
          <w:tab w:val="left" w:pos="5360"/>
          <w:tab w:val="left" w:pos="6820"/>
          <w:tab w:val="left" w:pos="8180"/>
          <w:tab w:val="left" w:pos="9460"/>
        </w:tabs>
        <w:ind w:left="980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sz w:val="28"/>
          <w:szCs w:val="28"/>
        </w:rPr>
        <w:t>Префиксные</w:t>
      </w:r>
      <w:r w:rsidRPr="00C0625D">
        <w:rPr>
          <w:rFonts w:ascii="Times New Roman" w:eastAsia="Times New Roman" w:hAnsi="Times New Roman" w:cs="Times New Roman"/>
          <w:sz w:val="28"/>
          <w:szCs w:val="28"/>
        </w:rPr>
        <w:tab/>
        <w:t>операции</w:t>
      </w:r>
      <w:r w:rsidRPr="00C0625D">
        <w:rPr>
          <w:rFonts w:ascii="Times New Roman" w:eastAsia="Times New Roman" w:hAnsi="Times New Roman" w:cs="Times New Roman"/>
          <w:sz w:val="28"/>
          <w:szCs w:val="28"/>
        </w:rPr>
        <w:tab/>
        <w:t>обычно</w:t>
      </w:r>
      <w:r w:rsidRPr="00C0625D">
        <w:rPr>
          <w:rFonts w:ascii="Times New Roman" w:eastAsia="Times New Roman" w:hAnsi="Times New Roman" w:cs="Times New Roman"/>
          <w:sz w:val="28"/>
          <w:szCs w:val="28"/>
        </w:rPr>
        <w:tab/>
        <w:t>изменяют</w:t>
      </w:r>
      <w:r w:rsidRPr="00C0625D">
        <w:rPr>
          <w:rFonts w:ascii="Times New Roman" w:eastAsia="Times New Roman" w:hAnsi="Times New Roman" w:cs="Times New Roman"/>
          <w:sz w:val="28"/>
          <w:szCs w:val="28"/>
        </w:rPr>
        <w:tab/>
        <w:t>значение</w:t>
      </w:r>
      <w:r w:rsidRPr="00C0625D">
        <w:rPr>
          <w:rFonts w:ascii="Times New Roman" w:eastAsia="Times New Roman" w:hAnsi="Times New Roman" w:cs="Times New Roman"/>
          <w:sz w:val="28"/>
          <w:szCs w:val="28"/>
        </w:rPr>
        <w:tab/>
        <w:t>объекта,</w:t>
      </w:r>
      <w:r w:rsidRPr="00C0625D">
        <w:rPr>
          <w:rFonts w:ascii="Times New Roman" w:eastAsia="Times New Roman" w:hAnsi="Times New Roman" w:cs="Times New Roman"/>
          <w:sz w:val="28"/>
          <w:szCs w:val="28"/>
        </w:rPr>
        <w:tab/>
        <w:t>а</w:t>
      </w:r>
    </w:p>
    <w:p w:rsidR="00DD72C7" w:rsidRPr="00C0625D" w:rsidRDefault="00EE6030" w:rsidP="00DD72C7">
      <w:pPr>
        <w:ind w:left="2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постфиксные операции обычно возвращают текущее значение перед </w:t>
      </w:r>
      <w:r w:rsidR="00DD72C7" w:rsidRPr="00C0625D">
        <w:rPr>
          <w:rFonts w:ascii="Times New Roman" w:eastAsia="Times New Roman" w:hAnsi="Times New Roman" w:cs="Times New Roman"/>
          <w:sz w:val="28"/>
          <w:szCs w:val="28"/>
        </w:rPr>
        <w:t>его</w:t>
      </w:r>
    </w:p>
    <w:p w:rsidR="00DD72C7" w:rsidRPr="00C0625D" w:rsidRDefault="00DD72C7" w:rsidP="00EE6030">
      <w:pPr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sz w:val="28"/>
          <w:szCs w:val="28"/>
        </w:rPr>
        <w:t>изменением.</w:t>
      </w:r>
    </w:p>
    <w:p w:rsidR="00DD72C7" w:rsidRPr="00C0625D" w:rsidRDefault="00DD72C7" w:rsidP="00DD72C7">
      <w:pPr>
        <w:rPr>
          <w:rFonts w:ascii="Times New Roman" w:hAnsi="Times New Roman" w:cs="Times New Roman"/>
          <w:sz w:val="28"/>
          <w:szCs w:val="28"/>
        </w:rPr>
        <w:sectPr w:rsidR="00DD72C7" w:rsidRPr="00C0625D">
          <w:pgSz w:w="11900" w:h="16838"/>
          <w:pgMar w:top="1440" w:right="846" w:bottom="845" w:left="1440" w:header="0" w:footer="0" w:gutter="0"/>
          <w:cols w:space="720" w:equalWidth="0">
            <w:col w:w="9620"/>
          </w:cols>
        </w:sectPr>
      </w:pPr>
    </w:p>
    <w:p w:rsidR="00DD72C7" w:rsidRPr="00C0625D" w:rsidRDefault="00DD72C7" w:rsidP="00DD72C7">
      <w:pPr>
        <w:spacing w:line="356" w:lineRule="auto"/>
        <w:ind w:left="260"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1" w:name="page9"/>
      <w:bookmarkEnd w:id="1"/>
      <w:r w:rsidRPr="00C0625D">
        <w:rPr>
          <w:rFonts w:ascii="Times New Roman" w:eastAsia="Times New Roman" w:hAnsi="Times New Roman" w:cs="Times New Roman"/>
          <w:sz w:val="28"/>
          <w:szCs w:val="28"/>
        </w:rPr>
        <w:lastRenderedPageBreak/>
        <w:t>Перегруженные префиксные операторы возвращают объект после того, как он был инкрементирован или декрементирован. Следовательно, перегрузить их довольно просто. Мы просто увеличиваем или уменьшаем наши переменные-члены, а затем возвращаем *</w:t>
      </w:r>
      <w:proofErr w:type="spellStart"/>
      <w:r w:rsidRPr="00C0625D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r w:rsidRPr="00C0625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D72C7" w:rsidRPr="00C0625D" w:rsidRDefault="00DD72C7" w:rsidP="00DD72C7">
      <w:pPr>
        <w:spacing w:line="183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spacing w:line="349" w:lineRule="auto"/>
        <w:ind w:left="26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sz w:val="28"/>
          <w:szCs w:val="28"/>
        </w:rPr>
        <w:t>Постфиксные операторы, напротив, должны возвращать состояние объекта до его инкремента или декремента.</w:t>
      </w:r>
    </w:p>
    <w:p w:rsidR="00DD72C7" w:rsidRPr="00C0625D" w:rsidRDefault="00DD72C7" w:rsidP="00DD72C7">
      <w:pPr>
        <w:spacing w:line="189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numPr>
          <w:ilvl w:val="0"/>
          <w:numId w:val="16"/>
        </w:numPr>
        <w:tabs>
          <w:tab w:val="left" w:pos="1117"/>
        </w:tabs>
        <w:suppressAutoHyphens w:val="0"/>
        <w:spacing w:after="0" w:line="349" w:lineRule="auto"/>
        <w:ind w:left="260" w:firstLine="710"/>
        <w:rPr>
          <w:rFonts w:ascii="Times New Roman" w:eastAsia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sz w:val="28"/>
          <w:szCs w:val="28"/>
        </w:rPr>
        <w:t xml:space="preserve">если перегружается префиксная форма оператора ++, то в классе нужно реализовать операторную функцию </w:t>
      </w:r>
      <w:proofErr w:type="spellStart"/>
      <w:r w:rsidRPr="00C0625D">
        <w:rPr>
          <w:rFonts w:ascii="Times New Roman" w:eastAsia="Times New Roman" w:hAnsi="Times New Roman" w:cs="Times New Roman"/>
          <w:sz w:val="28"/>
          <w:szCs w:val="28"/>
        </w:rPr>
        <w:t>operator</w:t>
      </w:r>
      <w:proofErr w:type="spellEnd"/>
      <w:r w:rsidRPr="00C0625D">
        <w:rPr>
          <w:rFonts w:ascii="Times New Roman" w:eastAsia="Times New Roman" w:hAnsi="Times New Roman" w:cs="Times New Roman"/>
          <w:sz w:val="28"/>
          <w:szCs w:val="28"/>
        </w:rPr>
        <w:t>+</w:t>
      </w:r>
      <w:proofErr w:type="gramStart"/>
      <w:r w:rsidRPr="00C0625D">
        <w:rPr>
          <w:rFonts w:ascii="Times New Roman" w:eastAsia="Times New Roman" w:hAnsi="Times New Roman" w:cs="Times New Roman"/>
          <w:sz w:val="28"/>
          <w:szCs w:val="28"/>
        </w:rPr>
        <w:t>+(</w:t>
      </w:r>
      <w:proofErr w:type="gramEnd"/>
      <w:r w:rsidRPr="00C0625D">
        <w:rPr>
          <w:rFonts w:ascii="Times New Roman" w:eastAsia="Times New Roman" w:hAnsi="Times New Roman" w:cs="Times New Roman"/>
          <w:sz w:val="28"/>
          <w:szCs w:val="28"/>
        </w:rPr>
        <w:t>) без параметров;</w:t>
      </w:r>
    </w:p>
    <w:p w:rsidR="00DD72C7" w:rsidRPr="00C0625D" w:rsidRDefault="00DD72C7" w:rsidP="00DD72C7">
      <w:pPr>
        <w:spacing w:line="189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numPr>
          <w:ilvl w:val="0"/>
          <w:numId w:val="16"/>
        </w:numPr>
        <w:tabs>
          <w:tab w:val="left" w:pos="1122"/>
        </w:tabs>
        <w:suppressAutoHyphens w:val="0"/>
        <w:spacing w:after="0" w:line="351" w:lineRule="auto"/>
        <w:ind w:left="260" w:firstLine="710"/>
        <w:rPr>
          <w:rFonts w:ascii="Times New Roman" w:eastAsia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sz w:val="28"/>
          <w:szCs w:val="28"/>
        </w:rPr>
        <w:t xml:space="preserve">если перегружается префиксная форма оператора —, то в классе нужно реализовать операторную функцию </w:t>
      </w:r>
      <w:proofErr w:type="spellStart"/>
      <w:r w:rsidRPr="00C0625D">
        <w:rPr>
          <w:rFonts w:ascii="Times New Roman" w:eastAsia="Times New Roman" w:hAnsi="Times New Roman" w:cs="Times New Roman"/>
          <w:sz w:val="28"/>
          <w:szCs w:val="28"/>
        </w:rPr>
        <w:t>operator</w:t>
      </w:r>
      <w:proofErr w:type="spellEnd"/>
      <w:r w:rsidRPr="00C0625D">
        <w:rPr>
          <w:rFonts w:ascii="Times New Roman" w:eastAsia="Times New Roman" w:hAnsi="Times New Roman" w:cs="Times New Roman"/>
          <w:sz w:val="28"/>
          <w:szCs w:val="28"/>
        </w:rPr>
        <w:t>—() без параметров;</w:t>
      </w:r>
    </w:p>
    <w:p w:rsidR="00DD72C7" w:rsidRPr="00C0625D" w:rsidRDefault="00DD72C7" w:rsidP="00DD72C7">
      <w:pPr>
        <w:spacing w:line="183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numPr>
          <w:ilvl w:val="0"/>
          <w:numId w:val="16"/>
        </w:numPr>
        <w:tabs>
          <w:tab w:val="left" w:pos="1196"/>
        </w:tabs>
        <w:suppressAutoHyphens w:val="0"/>
        <w:spacing w:after="0" w:line="358" w:lineRule="auto"/>
        <w:ind w:left="260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sz w:val="28"/>
          <w:szCs w:val="28"/>
        </w:rPr>
        <w:t xml:space="preserve">если перегружается постфиксная форма оператора ++, то в классе нужно реализовать операторную функцию </w:t>
      </w:r>
      <w:proofErr w:type="spellStart"/>
      <w:r w:rsidRPr="00C0625D">
        <w:rPr>
          <w:rFonts w:ascii="Times New Roman" w:eastAsia="Times New Roman" w:hAnsi="Times New Roman" w:cs="Times New Roman"/>
          <w:sz w:val="28"/>
          <w:szCs w:val="28"/>
        </w:rPr>
        <w:t>operator</w:t>
      </w:r>
      <w:proofErr w:type="spellEnd"/>
      <w:r w:rsidRPr="00C0625D">
        <w:rPr>
          <w:rFonts w:ascii="Times New Roman" w:eastAsia="Times New Roman" w:hAnsi="Times New Roman" w:cs="Times New Roman"/>
          <w:sz w:val="28"/>
          <w:szCs w:val="28"/>
        </w:rPr>
        <w:t>+</w:t>
      </w:r>
      <w:proofErr w:type="gramStart"/>
      <w:r w:rsidRPr="00C0625D">
        <w:rPr>
          <w:rFonts w:ascii="Times New Roman" w:eastAsia="Times New Roman" w:hAnsi="Times New Roman" w:cs="Times New Roman"/>
          <w:sz w:val="28"/>
          <w:szCs w:val="28"/>
        </w:rPr>
        <w:t>+(</w:t>
      </w:r>
      <w:proofErr w:type="spellStart"/>
      <w:proofErr w:type="gramEnd"/>
      <w:r w:rsidRPr="00C0625D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C0625D">
        <w:rPr>
          <w:rFonts w:ascii="Times New Roman" w:eastAsia="Times New Roman" w:hAnsi="Times New Roman" w:cs="Times New Roman"/>
          <w:sz w:val="28"/>
          <w:szCs w:val="28"/>
        </w:rPr>
        <w:t xml:space="preserve"> d) с одним целочисленным параметром. В этом случае параметр d не используется в функции. Он </w:t>
      </w:r>
      <w:proofErr w:type="spellStart"/>
      <w:proofErr w:type="gramStart"/>
      <w:r w:rsidRPr="00C0625D">
        <w:rPr>
          <w:rFonts w:ascii="Times New Roman" w:eastAsia="Times New Roman" w:hAnsi="Times New Roman" w:cs="Times New Roman"/>
          <w:sz w:val="28"/>
          <w:szCs w:val="28"/>
        </w:rPr>
        <w:t>ука-зывается</w:t>
      </w:r>
      <w:proofErr w:type="spellEnd"/>
      <w:proofErr w:type="gramEnd"/>
      <w:r w:rsidRPr="00C0625D">
        <w:rPr>
          <w:rFonts w:ascii="Times New Roman" w:eastAsia="Times New Roman" w:hAnsi="Times New Roman" w:cs="Times New Roman"/>
          <w:sz w:val="28"/>
          <w:szCs w:val="28"/>
        </w:rPr>
        <w:t xml:space="preserve"> только для того, чтобы указать что это именно постфиксная реализация оператора ++. Имя d может быть заменено другим именем;</w:t>
      </w:r>
    </w:p>
    <w:p w:rsidR="00DD72C7" w:rsidRPr="00C0625D" w:rsidRDefault="00DD72C7" w:rsidP="00DD72C7">
      <w:pPr>
        <w:spacing w:line="178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numPr>
          <w:ilvl w:val="0"/>
          <w:numId w:val="16"/>
        </w:numPr>
        <w:tabs>
          <w:tab w:val="left" w:pos="1201"/>
        </w:tabs>
        <w:suppressAutoHyphens w:val="0"/>
        <w:spacing w:after="0" w:line="356" w:lineRule="auto"/>
        <w:ind w:left="260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sz w:val="28"/>
          <w:szCs w:val="28"/>
        </w:rPr>
        <w:t xml:space="preserve">если перегружается постфиксная форма оператора —, то в классе нужно реализовать операторную функцию </w:t>
      </w:r>
      <w:proofErr w:type="spellStart"/>
      <w:r w:rsidRPr="00C0625D">
        <w:rPr>
          <w:rFonts w:ascii="Times New Roman" w:eastAsia="Times New Roman" w:hAnsi="Times New Roman" w:cs="Times New Roman"/>
          <w:sz w:val="28"/>
          <w:szCs w:val="28"/>
        </w:rPr>
        <w:t>operator</w:t>
      </w:r>
      <w:proofErr w:type="spellEnd"/>
      <w:r w:rsidRPr="00C0625D">
        <w:rPr>
          <w:rFonts w:ascii="Times New Roman" w:eastAsia="Times New Roman" w:hAnsi="Times New Roman" w:cs="Times New Roman"/>
          <w:sz w:val="28"/>
          <w:szCs w:val="28"/>
        </w:rPr>
        <w:t>—(</w:t>
      </w:r>
      <w:proofErr w:type="spellStart"/>
      <w:r w:rsidRPr="00C0625D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C0625D">
        <w:rPr>
          <w:rFonts w:ascii="Times New Roman" w:eastAsia="Times New Roman" w:hAnsi="Times New Roman" w:cs="Times New Roman"/>
          <w:sz w:val="28"/>
          <w:szCs w:val="28"/>
        </w:rPr>
        <w:t xml:space="preserve"> d) с одним параметром. Параметр d необходим для указания того, что перегружается именно постфиксная реализация оператора —</w:t>
      </w:r>
    </w:p>
    <w:p w:rsidR="00DD72C7" w:rsidRPr="00C0625D" w:rsidRDefault="00DD72C7" w:rsidP="00DD72C7">
      <w:pPr>
        <w:spacing w:line="166" w:lineRule="exact"/>
        <w:rPr>
          <w:rFonts w:ascii="Times New Roman" w:hAnsi="Times New Roman" w:cs="Times New Roman"/>
          <w:sz w:val="28"/>
          <w:szCs w:val="28"/>
        </w:rPr>
      </w:pPr>
    </w:p>
    <w:p w:rsidR="00DD72C7" w:rsidRDefault="00DD72C7" w:rsidP="00DD72C7">
      <w:pPr>
        <w:numPr>
          <w:ilvl w:val="0"/>
          <w:numId w:val="17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Каким образом можно перегрузить операцию присваивания?</w:t>
      </w:r>
    </w:p>
    <w:p w:rsidR="00AA4950" w:rsidRPr="00C0625D" w:rsidRDefault="00AA4950" w:rsidP="00AA4950">
      <w:pPr>
        <w:tabs>
          <w:tab w:val="left" w:pos="1680"/>
        </w:tabs>
        <w:suppressAutoHyphens w:val="0"/>
        <w:spacing w:after="0" w:line="240" w:lineRule="auto"/>
        <w:ind w:left="97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60AE56" wp14:editId="3AC4561C">
            <wp:extent cx="4848447" cy="1252709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4431" cy="126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2C7" w:rsidRPr="00C0625D" w:rsidRDefault="00DD72C7" w:rsidP="00DD72C7">
      <w:pPr>
        <w:spacing w:line="20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rPr>
          <w:rFonts w:ascii="Times New Roman" w:hAnsi="Times New Roman" w:cs="Times New Roman"/>
          <w:sz w:val="28"/>
          <w:szCs w:val="28"/>
        </w:rPr>
        <w:sectPr w:rsidR="00DD72C7" w:rsidRPr="00C0625D">
          <w:pgSz w:w="11900" w:h="16838"/>
          <w:pgMar w:top="1146" w:right="846" w:bottom="1440" w:left="1440" w:header="0" w:footer="0" w:gutter="0"/>
          <w:cols w:space="720" w:equalWidth="0">
            <w:col w:w="9620"/>
          </w:cols>
        </w:sectPr>
      </w:pPr>
    </w:p>
    <w:p w:rsidR="00DD72C7" w:rsidRPr="00C0625D" w:rsidRDefault="00DD72C7" w:rsidP="00DD72C7">
      <w:pPr>
        <w:numPr>
          <w:ilvl w:val="0"/>
          <w:numId w:val="18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2" w:name="page10"/>
      <w:bookmarkEnd w:id="2"/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Что должна возвращать операция присваивания?</w:t>
      </w:r>
    </w:p>
    <w:p w:rsidR="00DD72C7" w:rsidRPr="00C0625D" w:rsidRDefault="00DD72C7" w:rsidP="00DD72C7">
      <w:pPr>
        <w:spacing w:line="322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ind w:left="980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sz w:val="28"/>
          <w:szCs w:val="28"/>
        </w:rPr>
        <w:t>Либо ничего, либо объект.</w:t>
      </w:r>
    </w:p>
    <w:p w:rsidR="00DD72C7" w:rsidRPr="00C0625D" w:rsidRDefault="00DD72C7" w:rsidP="00DD72C7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DD72C7" w:rsidRDefault="00DD72C7" w:rsidP="00AA4950">
      <w:pPr>
        <w:numPr>
          <w:ilvl w:val="0"/>
          <w:numId w:val="19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Каким образом можно пе</w:t>
      </w:r>
      <w:r w:rsidR="00C0625D" w:rsidRPr="00C0625D">
        <w:rPr>
          <w:rFonts w:ascii="Times New Roman" w:eastAsia="Times New Roman" w:hAnsi="Times New Roman" w:cs="Times New Roman"/>
          <w:bCs/>
          <w:sz w:val="28"/>
          <w:szCs w:val="28"/>
        </w:rPr>
        <w:t>регрузить операции ввода-вывода?</w:t>
      </w:r>
    </w:p>
    <w:p w:rsidR="00AA4950" w:rsidRPr="00AA4950" w:rsidRDefault="00AA4950" w:rsidP="00AA4950">
      <w:pPr>
        <w:tabs>
          <w:tab w:val="left" w:pos="1680"/>
        </w:tabs>
        <w:suppressAutoHyphens w:val="0"/>
        <w:spacing w:after="0" w:line="240" w:lineRule="auto"/>
        <w:ind w:left="97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0F64AA" wp14:editId="7F9B8F9C">
            <wp:extent cx="5304762" cy="256190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2C7" w:rsidRPr="00C0625D" w:rsidRDefault="00DD72C7" w:rsidP="00DD72C7">
      <w:pPr>
        <w:spacing w:line="331" w:lineRule="exact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DD72C7" w:rsidRPr="00C0625D" w:rsidRDefault="00DD72C7" w:rsidP="00DD72C7">
      <w:pPr>
        <w:numPr>
          <w:ilvl w:val="0"/>
          <w:numId w:val="19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 xml:space="preserve">В программе описан класс </w:t>
      </w:r>
      <w:proofErr w:type="spellStart"/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class</w:t>
      </w:r>
      <w:proofErr w:type="spellEnd"/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Student</w:t>
      </w:r>
      <w:proofErr w:type="spellEnd"/>
    </w:p>
    <w:p w:rsidR="00DD72C7" w:rsidRPr="00C0625D" w:rsidRDefault="00DD72C7" w:rsidP="00DD72C7">
      <w:pPr>
        <w:spacing w:line="20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spacing w:line="302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ind w:left="980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:rsidR="00DD72C7" w:rsidRPr="00C0625D" w:rsidRDefault="00DD72C7" w:rsidP="00DD72C7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ind w:left="980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…</w:t>
      </w:r>
    </w:p>
    <w:p w:rsidR="00DD72C7" w:rsidRPr="00C0625D" w:rsidRDefault="00DD72C7" w:rsidP="00DD72C7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ind w:left="980"/>
        <w:rPr>
          <w:rFonts w:ascii="Times New Roman" w:hAnsi="Times New Roman" w:cs="Times New Roman"/>
          <w:sz w:val="28"/>
          <w:szCs w:val="28"/>
        </w:rPr>
      </w:pPr>
      <w:proofErr w:type="spellStart"/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Student</w:t>
      </w:r>
      <w:proofErr w:type="spellEnd"/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 xml:space="preserve">&amp; </w:t>
      </w:r>
      <w:proofErr w:type="spellStart"/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operator</w:t>
      </w:r>
      <w:proofErr w:type="spellEnd"/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+</w:t>
      </w:r>
      <w:proofErr w:type="gramStart"/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+(</w:t>
      </w:r>
      <w:proofErr w:type="gramEnd"/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:rsidR="00DD72C7" w:rsidRPr="00C0625D" w:rsidRDefault="00DD72C7" w:rsidP="00DD72C7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ind w:left="980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….</w:t>
      </w:r>
    </w:p>
    <w:p w:rsidR="00DD72C7" w:rsidRPr="00C0625D" w:rsidRDefault="00DD72C7" w:rsidP="00DD72C7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ind w:left="980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};</w:t>
      </w:r>
    </w:p>
    <w:p w:rsidR="00DD72C7" w:rsidRPr="00C0625D" w:rsidRDefault="00DD72C7" w:rsidP="00DD72C7">
      <w:pPr>
        <w:spacing w:line="335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spacing w:line="469" w:lineRule="auto"/>
        <w:ind w:left="980" w:right="3260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 xml:space="preserve">и определен объект этого класса </w:t>
      </w:r>
      <w:proofErr w:type="spellStart"/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Student</w:t>
      </w:r>
      <w:proofErr w:type="spellEnd"/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 xml:space="preserve"> s; Выполняется операция</w:t>
      </w:r>
    </w:p>
    <w:p w:rsidR="00DD72C7" w:rsidRPr="00C0625D" w:rsidRDefault="00DD72C7" w:rsidP="00DD72C7">
      <w:pPr>
        <w:spacing w:line="14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ind w:left="980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++s;</w:t>
      </w:r>
    </w:p>
    <w:p w:rsidR="00DD72C7" w:rsidRPr="00C0625D" w:rsidRDefault="00DD72C7" w:rsidP="00DD72C7">
      <w:pPr>
        <w:spacing w:line="335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spacing w:line="349" w:lineRule="auto"/>
        <w:ind w:left="26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Каким образом, компилятор будет воспринимать вызов функции-операции?</w:t>
      </w:r>
    </w:p>
    <w:p w:rsidR="00DD72C7" w:rsidRPr="00C0625D" w:rsidRDefault="00DD72C7" w:rsidP="00DD72C7">
      <w:pPr>
        <w:spacing w:line="189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spacing w:line="356" w:lineRule="auto"/>
        <w:ind w:left="26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sz w:val="28"/>
          <w:szCs w:val="28"/>
        </w:rPr>
        <w:t xml:space="preserve">Компилятор будет воспринимать вызов функции-операции ++s; как обращение к префиксной операции инкремента, определенной внутри класса </w:t>
      </w:r>
      <w:proofErr w:type="spellStart"/>
      <w:r w:rsidRPr="00C0625D"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 w:rsidRPr="00C0625D">
        <w:rPr>
          <w:rFonts w:ascii="Times New Roman" w:eastAsia="Times New Roman" w:hAnsi="Times New Roman" w:cs="Times New Roman"/>
          <w:sz w:val="28"/>
          <w:szCs w:val="28"/>
        </w:rPr>
        <w:t xml:space="preserve">. Функция </w:t>
      </w:r>
      <w:proofErr w:type="spellStart"/>
      <w:r w:rsidRPr="00C0625D">
        <w:rPr>
          <w:rFonts w:ascii="Times New Roman" w:eastAsia="Times New Roman" w:hAnsi="Times New Roman" w:cs="Times New Roman"/>
          <w:sz w:val="28"/>
          <w:szCs w:val="28"/>
        </w:rPr>
        <w:t>operator</w:t>
      </w:r>
      <w:proofErr w:type="spellEnd"/>
      <w:r w:rsidRPr="00C0625D">
        <w:rPr>
          <w:rFonts w:ascii="Times New Roman" w:eastAsia="Times New Roman" w:hAnsi="Times New Roman" w:cs="Times New Roman"/>
          <w:sz w:val="28"/>
          <w:szCs w:val="28"/>
        </w:rPr>
        <w:t>+</w:t>
      </w:r>
      <w:proofErr w:type="gramStart"/>
      <w:r w:rsidRPr="00C0625D">
        <w:rPr>
          <w:rFonts w:ascii="Times New Roman" w:eastAsia="Times New Roman" w:hAnsi="Times New Roman" w:cs="Times New Roman"/>
          <w:sz w:val="28"/>
          <w:szCs w:val="28"/>
        </w:rPr>
        <w:t>+(</w:t>
      </w:r>
      <w:proofErr w:type="gramEnd"/>
      <w:r w:rsidRPr="00C0625D">
        <w:rPr>
          <w:rFonts w:ascii="Times New Roman" w:eastAsia="Times New Roman" w:hAnsi="Times New Roman" w:cs="Times New Roman"/>
          <w:sz w:val="28"/>
          <w:szCs w:val="28"/>
        </w:rPr>
        <w:t>) должна увеличивать значение объекта s на единицу.</w:t>
      </w:r>
    </w:p>
    <w:p w:rsidR="00DD72C7" w:rsidRPr="00C0625D" w:rsidRDefault="00DD72C7" w:rsidP="00DD72C7">
      <w:pPr>
        <w:spacing w:line="169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AA4950" w:rsidRDefault="00DD72C7" w:rsidP="00AA4950">
      <w:pPr>
        <w:pStyle w:val="a5"/>
        <w:numPr>
          <w:ilvl w:val="0"/>
          <w:numId w:val="19"/>
        </w:numPr>
        <w:tabs>
          <w:tab w:val="left" w:pos="1680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A4950">
        <w:rPr>
          <w:rFonts w:ascii="Times New Roman" w:eastAsia="Times New Roman" w:hAnsi="Times New Roman" w:cs="Times New Roman"/>
          <w:bCs/>
          <w:sz w:val="28"/>
          <w:szCs w:val="28"/>
        </w:rPr>
        <w:t xml:space="preserve">В программе описан класс </w:t>
      </w:r>
      <w:proofErr w:type="spellStart"/>
      <w:r w:rsidRPr="00AA4950">
        <w:rPr>
          <w:rFonts w:ascii="Times New Roman" w:eastAsia="Times New Roman" w:hAnsi="Times New Roman" w:cs="Times New Roman"/>
          <w:bCs/>
          <w:sz w:val="28"/>
          <w:szCs w:val="28"/>
        </w:rPr>
        <w:t>class</w:t>
      </w:r>
      <w:proofErr w:type="spellEnd"/>
      <w:r w:rsidRPr="00AA495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4950">
        <w:rPr>
          <w:rFonts w:ascii="Times New Roman" w:eastAsia="Times New Roman" w:hAnsi="Times New Roman" w:cs="Times New Roman"/>
          <w:bCs/>
          <w:sz w:val="28"/>
          <w:szCs w:val="28"/>
        </w:rPr>
        <w:t>Student</w:t>
      </w:r>
      <w:proofErr w:type="spellEnd"/>
    </w:p>
    <w:p w:rsidR="00DD72C7" w:rsidRPr="00C0625D" w:rsidRDefault="00DD72C7" w:rsidP="00DD72C7">
      <w:pPr>
        <w:spacing w:line="322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ind w:left="980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:rsidR="00DD72C7" w:rsidRPr="00C0625D" w:rsidRDefault="00DD72C7" w:rsidP="00DD72C7">
      <w:pPr>
        <w:spacing w:line="319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ind w:left="980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…</w:t>
      </w:r>
    </w:p>
    <w:p w:rsidR="00DD72C7" w:rsidRPr="00C0625D" w:rsidRDefault="00DD72C7" w:rsidP="00DD72C7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ind w:left="980"/>
        <w:rPr>
          <w:rFonts w:ascii="Times New Roman" w:hAnsi="Times New Roman" w:cs="Times New Roman"/>
          <w:sz w:val="28"/>
          <w:szCs w:val="28"/>
        </w:rPr>
      </w:pPr>
      <w:proofErr w:type="spellStart"/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bool</w:t>
      </w:r>
      <w:proofErr w:type="spellEnd"/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operator</w:t>
      </w:r>
      <w:proofErr w:type="spellEnd"/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&lt;</w:t>
      </w:r>
      <w:proofErr w:type="gramEnd"/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Student</w:t>
      </w:r>
      <w:proofErr w:type="spellEnd"/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 xml:space="preserve"> &amp;P);</w:t>
      </w:r>
    </w:p>
    <w:p w:rsidR="00DD72C7" w:rsidRPr="00C0625D" w:rsidRDefault="00DD72C7" w:rsidP="00DD72C7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ind w:left="980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….</w:t>
      </w:r>
    </w:p>
    <w:p w:rsidR="00DD72C7" w:rsidRPr="00C0625D" w:rsidRDefault="00DD72C7" w:rsidP="00DD72C7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ind w:left="980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};</w:t>
      </w:r>
    </w:p>
    <w:p w:rsidR="00DD72C7" w:rsidRPr="00C0625D" w:rsidRDefault="00DD72C7" w:rsidP="00DD72C7">
      <w:pPr>
        <w:spacing w:line="335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spacing w:line="469" w:lineRule="auto"/>
        <w:ind w:left="980" w:right="2560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 xml:space="preserve">и определены объекты этого класса </w:t>
      </w:r>
      <w:proofErr w:type="spellStart"/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Student</w:t>
      </w:r>
      <w:proofErr w:type="spellEnd"/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a,b</w:t>
      </w:r>
      <w:proofErr w:type="spellEnd"/>
      <w:proofErr w:type="gramEnd"/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 xml:space="preserve">; Выполняется операция </w:t>
      </w:r>
      <w:proofErr w:type="spellStart"/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cout</w:t>
      </w:r>
      <w:proofErr w:type="spellEnd"/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&lt;&lt;a&lt;b;</w:t>
      </w:r>
    </w:p>
    <w:p w:rsidR="00DD72C7" w:rsidRPr="00C0625D" w:rsidRDefault="00DD72C7" w:rsidP="00DD72C7">
      <w:pPr>
        <w:spacing w:line="29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spacing w:line="349" w:lineRule="auto"/>
        <w:ind w:left="260" w:firstLine="708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Каким образом, компилятор будет воспринимать вызов функции-операции?</w:t>
      </w:r>
    </w:p>
    <w:p w:rsidR="00DD72C7" w:rsidRPr="00C0625D" w:rsidRDefault="00DD72C7" w:rsidP="00DD72C7">
      <w:pPr>
        <w:spacing w:line="187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ind w:left="980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sz w:val="28"/>
          <w:szCs w:val="28"/>
        </w:rPr>
        <w:t xml:space="preserve">Компилятор будет воспринимать вызов функции-операции </w:t>
      </w:r>
      <w:proofErr w:type="spellStart"/>
      <w:r w:rsidRPr="00C0625D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C062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C0625D">
        <w:rPr>
          <w:rFonts w:ascii="Times New Roman" w:eastAsia="Times New Roman" w:hAnsi="Times New Roman" w:cs="Times New Roman"/>
          <w:sz w:val="28"/>
          <w:szCs w:val="28"/>
        </w:rPr>
        <w:t>&lt;&lt; a</w:t>
      </w:r>
      <w:proofErr w:type="gramEnd"/>
      <w:r w:rsidRPr="00C0625D">
        <w:rPr>
          <w:rFonts w:ascii="Times New Roman" w:eastAsia="Times New Roman" w:hAnsi="Times New Roman" w:cs="Times New Roman"/>
          <w:sz w:val="28"/>
          <w:szCs w:val="28"/>
        </w:rPr>
        <w:t xml:space="preserve"> &lt; b;</w:t>
      </w:r>
    </w:p>
    <w:p w:rsidR="00DD72C7" w:rsidRPr="00C0625D" w:rsidRDefault="00DD72C7" w:rsidP="00DD72C7">
      <w:pPr>
        <w:spacing w:line="160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tabs>
          <w:tab w:val="left" w:pos="820"/>
          <w:tab w:val="left" w:pos="2300"/>
          <w:tab w:val="left" w:pos="2600"/>
          <w:tab w:val="left" w:pos="4000"/>
          <w:tab w:val="left" w:pos="5400"/>
          <w:tab w:val="left" w:pos="5800"/>
          <w:tab w:val="left" w:pos="7800"/>
          <w:tab w:val="left" w:pos="8820"/>
        </w:tabs>
        <w:ind w:left="260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sz w:val="28"/>
          <w:szCs w:val="28"/>
        </w:rPr>
        <w:t>как</w:t>
      </w:r>
      <w:r w:rsidRPr="00C0625D">
        <w:rPr>
          <w:rFonts w:ascii="Times New Roman" w:eastAsia="Times New Roman" w:hAnsi="Times New Roman" w:cs="Times New Roman"/>
          <w:sz w:val="28"/>
          <w:szCs w:val="28"/>
        </w:rPr>
        <w:tab/>
        <w:t>обращение</w:t>
      </w:r>
      <w:r w:rsidRPr="00C0625D">
        <w:rPr>
          <w:rFonts w:ascii="Times New Roman" w:eastAsia="Times New Roman" w:hAnsi="Times New Roman" w:cs="Times New Roman"/>
          <w:sz w:val="28"/>
          <w:szCs w:val="28"/>
        </w:rPr>
        <w:tab/>
        <w:t>к</w:t>
      </w:r>
      <w:r w:rsidRPr="00C0625D">
        <w:rPr>
          <w:rFonts w:ascii="Times New Roman" w:eastAsia="Times New Roman" w:hAnsi="Times New Roman" w:cs="Times New Roman"/>
          <w:sz w:val="28"/>
          <w:szCs w:val="28"/>
        </w:rPr>
        <w:tab/>
        <w:t>оператору</w:t>
      </w:r>
      <w:r w:rsidRPr="00C0625D">
        <w:rPr>
          <w:rFonts w:ascii="Times New Roman" w:eastAsia="Times New Roman" w:hAnsi="Times New Roman" w:cs="Times New Roman"/>
          <w:sz w:val="28"/>
          <w:szCs w:val="28"/>
        </w:rPr>
        <w:tab/>
        <w:t>сравнения</w:t>
      </w:r>
      <w:r w:rsidRPr="00C0625D">
        <w:rPr>
          <w:rFonts w:ascii="Times New Roman" w:hAnsi="Times New Roman" w:cs="Times New Roman"/>
          <w:sz w:val="28"/>
          <w:szCs w:val="28"/>
        </w:rPr>
        <w:tab/>
      </w:r>
      <w:r w:rsidRPr="00C0625D">
        <w:rPr>
          <w:rFonts w:ascii="Times New Roman" w:eastAsia="Times New Roman" w:hAnsi="Times New Roman" w:cs="Times New Roman"/>
          <w:sz w:val="28"/>
          <w:szCs w:val="28"/>
        </w:rPr>
        <w:t>&lt;,</w:t>
      </w:r>
      <w:r w:rsidRPr="00C0625D">
        <w:rPr>
          <w:rFonts w:ascii="Times New Roman" w:hAnsi="Times New Roman" w:cs="Times New Roman"/>
          <w:sz w:val="28"/>
          <w:szCs w:val="28"/>
        </w:rPr>
        <w:tab/>
      </w:r>
      <w:r w:rsidRPr="00C0625D">
        <w:rPr>
          <w:rFonts w:ascii="Times New Roman" w:eastAsia="Times New Roman" w:hAnsi="Times New Roman" w:cs="Times New Roman"/>
          <w:sz w:val="28"/>
          <w:szCs w:val="28"/>
        </w:rPr>
        <w:t>определенному</w:t>
      </w:r>
      <w:r w:rsidRPr="00C0625D">
        <w:rPr>
          <w:rFonts w:ascii="Times New Roman" w:eastAsia="Times New Roman" w:hAnsi="Times New Roman" w:cs="Times New Roman"/>
          <w:sz w:val="28"/>
          <w:szCs w:val="28"/>
        </w:rPr>
        <w:tab/>
        <w:t>внутри</w:t>
      </w:r>
      <w:r w:rsidRPr="00C0625D">
        <w:rPr>
          <w:rFonts w:ascii="Times New Roman" w:hAnsi="Times New Roman" w:cs="Times New Roman"/>
          <w:sz w:val="28"/>
          <w:szCs w:val="28"/>
        </w:rPr>
        <w:tab/>
      </w:r>
      <w:r w:rsidRPr="00C0625D">
        <w:rPr>
          <w:rFonts w:ascii="Times New Roman" w:eastAsia="Times New Roman" w:hAnsi="Times New Roman" w:cs="Times New Roman"/>
          <w:sz w:val="28"/>
          <w:szCs w:val="28"/>
        </w:rPr>
        <w:t>класса</w:t>
      </w:r>
    </w:p>
    <w:p w:rsidR="00DD72C7" w:rsidRPr="00C0625D" w:rsidRDefault="00DD72C7" w:rsidP="00DD72C7">
      <w:pPr>
        <w:rPr>
          <w:rFonts w:ascii="Times New Roman" w:hAnsi="Times New Roman" w:cs="Times New Roman"/>
          <w:sz w:val="28"/>
          <w:szCs w:val="28"/>
        </w:rPr>
        <w:sectPr w:rsidR="00DD72C7" w:rsidRPr="00C0625D">
          <w:pgSz w:w="11900" w:h="16838"/>
          <w:pgMar w:top="1132" w:right="846" w:bottom="989" w:left="1440" w:header="0" w:footer="0" w:gutter="0"/>
          <w:cols w:space="720" w:equalWidth="0">
            <w:col w:w="9620"/>
          </w:cols>
        </w:sectPr>
      </w:pPr>
    </w:p>
    <w:p w:rsidR="00DD72C7" w:rsidRPr="00C0625D" w:rsidRDefault="00DD72C7" w:rsidP="00DD72C7">
      <w:pPr>
        <w:spacing w:line="351" w:lineRule="auto"/>
        <w:ind w:left="260" w:right="20"/>
        <w:rPr>
          <w:rFonts w:ascii="Times New Roman" w:hAnsi="Times New Roman" w:cs="Times New Roman"/>
          <w:sz w:val="28"/>
          <w:szCs w:val="28"/>
        </w:rPr>
      </w:pPr>
      <w:bookmarkStart w:id="3" w:name="page12"/>
      <w:bookmarkEnd w:id="3"/>
      <w:proofErr w:type="spellStart"/>
      <w:r w:rsidRPr="00C0625D">
        <w:rPr>
          <w:rFonts w:ascii="Times New Roman" w:eastAsia="Times New Roman" w:hAnsi="Times New Roman" w:cs="Times New Roman"/>
          <w:sz w:val="28"/>
          <w:szCs w:val="28"/>
        </w:rPr>
        <w:lastRenderedPageBreak/>
        <w:t>Student</w:t>
      </w:r>
      <w:proofErr w:type="spellEnd"/>
      <w:r w:rsidRPr="00C0625D">
        <w:rPr>
          <w:rFonts w:ascii="Times New Roman" w:eastAsia="Times New Roman" w:hAnsi="Times New Roman" w:cs="Times New Roman"/>
          <w:sz w:val="28"/>
          <w:szCs w:val="28"/>
        </w:rPr>
        <w:t xml:space="preserve">. Функция </w:t>
      </w:r>
      <w:proofErr w:type="spellStart"/>
      <w:proofErr w:type="gramStart"/>
      <w:r w:rsidRPr="00C0625D">
        <w:rPr>
          <w:rFonts w:ascii="Times New Roman" w:eastAsia="Times New Roman" w:hAnsi="Times New Roman" w:cs="Times New Roman"/>
          <w:sz w:val="28"/>
          <w:szCs w:val="28"/>
        </w:rPr>
        <w:t>operator</w:t>
      </w:r>
      <w:proofErr w:type="spellEnd"/>
      <w:r w:rsidRPr="00C0625D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End"/>
      <w:r w:rsidRPr="00C0625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C0625D"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 w:rsidRPr="00C0625D">
        <w:rPr>
          <w:rFonts w:ascii="Times New Roman" w:eastAsia="Times New Roman" w:hAnsi="Times New Roman" w:cs="Times New Roman"/>
          <w:sz w:val="28"/>
          <w:szCs w:val="28"/>
        </w:rPr>
        <w:t xml:space="preserve">&amp; P) должна сравнивать объекты a и b и возвращать результат сравнения. </w:t>
      </w:r>
      <w:proofErr w:type="gramStart"/>
      <w:r w:rsidRPr="00C0625D">
        <w:rPr>
          <w:rFonts w:ascii="Times New Roman" w:eastAsia="Times New Roman" w:hAnsi="Times New Roman" w:cs="Times New Roman"/>
          <w:sz w:val="28"/>
          <w:szCs w:val="28"/>
        </w:rPr>
        <w:t>Если</w:t>
      </w:r>
      <w:proofErr w:type="gramEnd"/>
      <w:r w:rsidRPr="00C0625D">
        <w:rPr>
          <w:rFonts w:ascii="Times New Roman" w:eastAsia="Times New Roman" w:hAnsi="Times New Roman" w:cs="Times New Roman"/>
          <w:sz w:val="28"/>
          <w:szCs w:val="28"/>
        </w:rPr>
        <w:t xml:space="preserve"> а меньше b вернется 1.</w:t>
      </w:r>
    </w:p>
    <w:p w:rsidR="00DD72C7" w:rsidRPr="00C0625D" w:rsidRDefault="00DD72C7" w:rsidP="00DD72C7">
      <w:pPr>
        <w:spacing w:line="173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AA4950" w:rsidRDefault="00DD72C7" w:rsidP="00AA4950">
      <w:pPr>
        <w:pStyle w:val="a5"/>
        <w:numPr>
          <w:ilvl w:val="0"/>
          <w:numId w:val="19"/>
        </w:numPr>
        <w:tabs>
          <w:tab w:val="left" w:pos="1680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A4950">
        <w:rPr>
          <w:rFonts w:ascii="Times New Roman" w:eastAsia="Times New Roman" w:hAnsi="Times New Roman" w:cs="Times New Roman"/>
          <w:bCs/>
          <w:sz w:val="28"/>
          <w:szCs w:val="28"/>
        </w:rPr>
        <w:t xml:space="preserve">В программе описан класс </w:t>
      </w:r>
      <w:proofErr w:type="spellStart"/>
      <w:r w:rsidRPr="00AA4950">
        <w:rPr>
          <w:rFonts w:ascii="Times New Roman" w:eastAsia="Times New Roman" w:hAnsi="Times New Roman" w:cs="Times New Roman"/>
          <w:bCs/>
          <w:sz w:val="28"/>
          <w:szCs w:val="28"/>
        </w:rPr>
        <w:t>class</w:t>
      </w:r>
      <w:proofErr w:type="spellEnd"/>
      <w:r w:rsidRPr="00AA495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4950">
        <w:rPr>
          <w:rFonts w:ascii="Times New Roman" w:eastAsia="Times New Roman" w:hAnsi="Times New Roman" w:cs="Times New Roman"/>
          <w:bCs/>
          <w:sz w:val="28"/>
          <w:szCs w:val="28"/>
        </w:rPr>
        <w:t>Student</w:t>
      </w:r>
      <w:proofErr w:type="spellEnd"/>
    </w:p>
    <w:p w:rsidR="00DD72C7" w:rsidRPr="00C0625D" w:rsidRDefault="00DD72C7" w:rsidP="00DD72C7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ind w:left="980"/>
        <w:rPr>
          <w:rFonts w:ascii="Times New Roman" w:hAnsi="Times New Roman" w:cs="Times New Roman"/>
          <w:sz w:val="28"/>
          <w:szCs w:val="28"/>
          <w:lang w:val="en-US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{</w:t>
      </w:r>
      <w:bookmarkStart w:id="4" w:name="_GoBack"/>
      <w:bookmarkEnd w:id="4"/>
    </w:p>
    <w:p w:rsidR="00DD72C7" w:rsidRPr="00C0625D" w:rsidRDefault="00DD72C7" w:rsidP="00DD72C7">
      <w:pPr>
        <w:spacing w:line="319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DD72C7" w:rsidRPr="00C0625D" w:rsidRDefault="00DD72C7" w:rsidP="00DD72C7">
      <w:pPr>
        <w:ind w:left="980"/>
        <w:rPr>
          <w:rFonts w:ascii="Times New Roman" w:hAnsi="Times New Roman" w:cs="Times New Roman"/>
          <w:sz w:val="28"/>
          <w:szCs w:val="28"/>
          <w:lang w:val="en-US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…</w:t>
      </w:r>
    </w:p>
    <w:p w:rsidR="00DD72C7" w:rsidRPr="00C0625D" w:rsidRDefault="00DD72C7" w:rsidP="00DD72C7">
      <w:pPr>
        <w:spacing w:line="321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DD72C7" w:rsidRPr="00C0625D" w:rsidRDefault="00DD72C7" w:rsidP="00DD72C7">
      <w:pPr>
        <w:ind w:left="980"/>
        <w:rPr>
          <w:rFonts w:ascii="Times New Roman" w:hAnsi="Times New Roman" w:cs="Times New Roman"/>
          <w:sz w:val="28"/>
          <w:szCs w:val="28"/>
          <w:lang w:val="en-US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friend bool operator </w:t>
      </w:r>
      <w:proofErr w:type="gramStart"/>
      <w:r w:rsidRPr="00C0625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&gt;(</w:t>
      </w:r>
      <w:proofErr w:type="spellStart"/>
      <w:proofErr w:type="gramEnd"/>
      <w:r w:rsidRPr="00C0625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const</w:t>
      </w:r>
      <w:proofErr w:type="spellEnd"/>
      <w:r w:rsidRPr="00C0625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Person&amp;, Person&amp;)</w:t>
      </w:r>
    </w:p>
    <w:p w:rsidR="00DD72C7" w:rsidRPr="00C0625D" w:rsidRDefault="00DD72C7" w:rsidP="00DD72C7">
      <w:pPr>
        <w:spacing w:line="321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DD72C7" w:rsidRPr="00C0625D" w:rsidRDefault="00DD72C7" w:rsidP="00DD72C7">
      <w:pPr>
        <w:ind w:left="980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….</w:t>
      </w:r>
    </w:p>
    <w:p w:rsidR="00DD72C7" w:rsidRPr="00C0625D" w:rsidRDefault="00DD72C7" w:rsidP="00DD72C7">
      <w:pPr>
        <w:spacing w:line="322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ind w:left="980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};</w:t>
      </w:r>
    </w:p>
    <w:p w:rsidR="00DD72C7" w:rsidRPr="00C0625D" w:rsidRDefault="00DD72C7" w:rsidP="00DD72C7">
      <w:pPr>
        <w:spacing w:line="335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spacing w:line="469" w:lineRule="auto"/>
        <w:ind w:left="980" w:right="2560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 xml:space="preserve">и определены объекты этого класса </w:t>
      </w:r>
      <w:proofErr w:type="spellStart"/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Student</w:t>
      </w:r>
      <w:proofErr w:type="spellEnd"/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a,b</w:t>
      </w:r>
      <w:proofErr w:type="spellEnd"/>
      <w:proofErr w:type="gramEnd"/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 xml:space="preserve">; Выполняется операция </w:t>
      </w:r>
      <w:proofErr w:type="spellStart"/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cout</w:t>
      </w:r>
      <w:proofErr w:type="spellEnd"/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&lt;&lt;a&gt;b;</w:t>
      </w:r>
    </w:p>
    <w:p w:rsidR="00DD72C7" w:rsidRPr="00C0625D" w:rsidRDefault="00DD72C7" w:rsidP="00DD72C7">
      <w:pPr>
        <w:spacing w:line="28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spacing w:line="349" w:lineRule="auto"/>
        <w:ind w:left="26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Каким образом, компилятор будет воспринимать вызов функции-операции?</w:t>
      </w:r>
    </w:p>
    <w:p w:rsidR="00DD72C7" w:rsidRPr="00C0625D" w:rsidRDefault="00DD72C7" w:rsidP="00DD72C7">
      <w:pPr>
        <w:spacing w:line="190" w:lineRule="exact"/>
        <w:rPr>
          <w:rFonts w:ascii="Times New Roman" w:hAnsi="Times New Roman" w:cs="Times New Roman"/>
          <w:sz w:val="28"/>
          <w:szCs w:val="28"/>
        </w:rPr>
      </w:pPr>
    </w:p>
    <w:p w:rsidR="00F667C6" w:rsidRPr="00C0625D" w:rsidRDefault="00DD72C7" w:rsidP="00E23487">
      <w:pPr>
        <w:spacing w:line="372" w:lineRule="auto"/>
        <w:ind w:left="26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sz w:val="28"/>
          <w:szCs w:val="28"/>
        </w:rPr>
        <w:t xml:space="preserve">Компилятор будет воспринимать вызов функции-операции </w:t>
      </w:r>
      <w:proofErr w:type="spellStart"/>
      <w:r w:rsidRPr="00C0625D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C062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C0625D">
        <w:rPr>
          <w:rFonts w:ascii="Times New Roman" w:eastAsia="Times New Roman" w:hAnsi="Times New Roman" w:cs="Times New Roman"/>
          <w:sz w:val="28"/>
          <w:szCs w:val="28"/>
        </w:rPr>
        <w:t>&lt;&lt; a</w:t>
      </w:r>
      <w:proofErr w:type="gramEnd"/>
      <w:r w:rsidRPr="00C0625D">
        <w:rPr>
          <w:rFonts w:ascii="Times New Roman" w:eastAsia="Times New Roman" w:hAnsi="Times New Roman" w:cs="Times New Roman"/>
          <w:sz w:val="28"/>
          <w:szCs w:val="28"/>
        </w:rPr>
        <w:t xml:space="preserve"> &gt; b; как обращение к оператору сравнения &gt;, определенному как дружественная функция. Функция </w:t>
      </w:r>
      <w:proofErr w:type="spellStart"/>
      <w:proofErr w:type="gramStart"/>
      <w:r w:rsidRPr="00C0625D">
        <w:rPr>
          <w:rFonts w:ascii="Times New Roman" w:eastAsia="Times New Roman" w:hAnsi="Times New Roman" w:cs="Times New Roman"/>
          <w:sz w:val="28"/>
          <w:szCs w:val="28"/>
        </w:rPr>
        <w:t>operator</w:t>
      </w:r>
      <w:proofErr w:type="spellEnd"/>
      <w:r w:rsidRPr="00C0625D">
        <w:rPr>
          <w:rFonts w:ascii="Times New Roman" w:eastAsia="Times New Roman" w:hAnsi="Times New Roman" w:cs="Times New Roman"/>
          <w:sz w:val="28"/>
          <w:szCs w:val="28"/>
        </w:rPr>
        <w:t xml:space="preserve"> &gt;</w:t>
      </w:r>
      <w:proofErr w:type="gramEnd"/>
      <w:r w:rsidRPr="00C0625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C0625D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00C062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625D">
        <w:rPr>
          <w:rFonts w:ascii="Times New Roman" w:eastAsia="Times New Roman" w:hAnsi="Times New Roman" w:cs="Times New Roman"/>
          <w:sz w:val="28"/>
          <w:szCs w:val="28"/>
        </w:rPr>
        <w:t>Person</w:t>
      </w:r>
      <w:proofErr w:type="spellEnd"/>
      <w:r w:rsidRPr="00C0625D">
        <w:rPr>
          <w:rFonts w:ascii="Times New Roman" w:eastAsia="Times New Roman" w:hAnsi="Times New Roman" w:cs="Times New Roman"/>
          <w:sz w:val="28"/>
          <w:szCs w:val="28"/>
        </w:rPr>
        <w:t xml:space="preserve">&amp;, </w:t>
      </w:r>
      <w:proofErr w:type="spellStart"/>
      <w:r w:rsidRPr="00C0625D">
        <w:rPr>
          <w:rFonts w:ascii="Times New Roman" w:eastAsia="Times New Roman" w:hAnsi="Times New Roman" w:cs="Times New Roman"/>
          <w:sz w:val="28"/>
          <w:szCs w:val="28"/>
        </w:rPr>
        <w:t>Person</w:t>
      </w:r>
      <w:proofErr w:type="spellEnd"/>
      <w:r w:rsidRPr="00C0625D">
        <w:rPr>
          <w:rFonts w:ascii="Times New Roman" w:eastAsia="Times New Roman" w:hAnsi="Times New Roman" w:cs="Times New Roman"/>
          <w:sz w:val="28"/>
          <w:szCs w:val="28"/>
        </w:rPr>
        <w:t xml:space="preserve">&amp;) должна сравнивать объекты a и b и возвращать результат сравнения. </w:t>
      </w:r>
      <w:proofErr w:type="gramStart"/>
      <w:r w:rsidRPr="00C0625D">
        <w:rPr>
          <w:rFonts w:ascii="Times New Roman" w:eastAsia="Times New Roman" w:hAnsi="Times New Roman" w:cs="Times New Roman"/>
          <w:sz w:val="28"/>
          <w:szCs w:val="28"/>
        </w:rPr>
        <w:t>Если</w:t>
      </w:r>
      <w:proofErr w:type="gramEnd"/>
      <w:r w:rsidRPr="00C0625D">
        <w:rPr>
          <w:rFonts w:ascii="Times New Roman" w:eastAsia="Times New Roman" w:hAnsi="Times New Roman" w:cs="Times New Roman"/>
          <w:sz w:val="28"/>
          <w:szCs w:val="28"/>
        </w:rPr>
        <w:t xml:space="preserve"> а больше b вернется 1.</w:t>
      </w:r>
    </w:p>
    <w:sectPr w:rsidR="00F667C6" w:rsidRPr="00C062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7263"/>
    <w:multiLevelType w:val="hybridMultilevel"/>
    <w:tmpl w:val="B8C84062"/>
    <w:lvl w:ilvl="0" w:tplc="84F2C686">
      <w:start w:val="1"/>
      <w:numFmt w:val="decimal"/>
      <w:lvlText w:val="%1."/>
      <w:lvlJc w:val="left"/>
    </w:lvl>
    <w:lvl w:ilvl="1" w:tplc="C004E75E">
      <w:numFmt w:val="decimal"/>
      <w:lvlText w:val=""/>
      <w:lvlJc w:val="left"/>
    </w:lvl>
    <w:lvl w:ilvl="2" w:tplc="901E7C02">
      <w:numFmt w:val="decimal"/>
      <w:lvlText w:val=""/>
      <w:lvlJc w:val="left"/>
    </w:lvl>
    <w:lvl w:ilvl="3" w:tplc="DAB62698">
      <w:numFmt w:val="decimal"/>
      <w:lvlText w:val=""/>
      <w:lvlJc w:val="left"/>
    </w:lvl>
    <w:lvl w:ilvl="4" w:tplc="000E8BDE">
      <w:numFmt w:val="decimal"/>
      <w:lvlText w:val=""/>
      <w:lvlJc w:val="left"/>
    </w:lvl>
    <w:lvl w:ilvl="5" w:tplc="358A78A4">
      <w:numFmt w:val="decimal"/>
      <w:lvlText w:val=""/>
      <w:lvlJc w:val="left"/>
    </w:lvl>
    <w:lvl w:ilvl="6" w:tplc="87DC6B1C">
      <w:numFmt w:val="decimal"/>
      <w:lvlText w:val=""/>
      <w:lvlJc w:val="left"/>
    </w:lvl>
    <w:lvl w:ilvl="7" w:tplc="AAC4C238">
      <w:numFmt w:val="decimal"/>
      <w:lvlText w:val=""/>
      <w:lvlJc w:val="left"/>
    </w:lvl>
    <w:lvl w:ilvl="8" w:tplc="6D3CF2D6">
      <w:numFmt w:val="decimal"/>
      <w:lvlText w:val=""/>
      <w:lvlJc w:val="left"/>
    </w:lvl>
  </w:abstractNum>
  <w:abstractNum w:abstractNumId="1" w15:restartNumberingAfterBreak="0">
    <w:nsid w:val="1BEFD79F"/>
    <w:multiLevelType w:val="hybridMultilevel"/>
    <w:tmpl w:val="EFFAD22C"/>
    <w:lvl w:ilvl="0" w:tplc="83CA453C">
      <w:start w:val="3"/>
      <w:numFmt w:val="decimal"/>
      <w:lvlText w:val="%1."/>
      <w:lvlJc w:val="left"/>
    </w:lvl>
    <w:lvl w:ilvl="1" w:tplc="9D184628">
      <w:numFmt w:val="decimal"/>
      <w:lvlText w:val=""/>
      <w:lvlJc w:val="left"/>
    </w:lvl>
    <w:lvl w:ilvl="2" w:tplc="BEFC689A">
      <w:numFmt w:val="decimal"/>
      <w:lvlText w:val=""/>
      <w:lvlJc w:val="left"/>
    </w:lvl>
    <w:lvl w:ilvl="3" w:tplc="7AC07CC0">
      <w:numFmt w:val="decimal"/>
      <w:lvlText w:val=""/>
      <w:lvlJc w:val="left"/>
    </w:lvl>
    <w:lvl w:ilvl="4" w:tplc="692A11AC">
      <w:numFmt w:val="decimal"/>
      <w:lvlText w:val=""/>
      <w:lvlJc w:val="left"/>
    </w:lvl>
    <w:lvl w:ilvl="5" w:tplc="4C3271D6">
      <w:numFmt w:val="decimal"/>
      <w:lvlText w:val=""/>
      <w:lvlJc w:val="left"/>
    </w:lvl>
    <w:lvl w:ilvl="6" w:tplc="8A6AA860">
      <w:numFmt w:val="decimal"/>
      <w:lvlText w:val=""/>
      <w:lvlJc w:val="left"/>
    </w:lvl>
    <w:lvl w:ilvl="7" w:tplc="DA06BF12">
      <w:numFmt w:val="decimal"/>
      <w:lvlText w:val=""/>
      <w:lvlJc w:val="left"/>
    </w:lvl>
    <w:lvl w:ilvl="8" w:tplc="B3CC2B58">
      <w:numFmt w:val="decimal"/>
      <w:lvlText w:val=""/>
      <w:lvlJc w:val="left"/>
    </w:lvl>
  </w:abstractNum>
  <w:abstractNum w:abstractNumId="2" w15:restartNumberingAfterBreak="0">
    <w:nsid w:val="24DA7D16"/>
    <w:multiLevelType w:val="hybridMultilevel"/>
    <w:tmpl w:val="2678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130A3"/>
    <w:multiLevelType w:val="hybridMultilevel"/>
    <w:tmpl w:val="570AA512"/>
    <w:lvl w:ilvl="0" w:tplc="57362F30">
      <w:start w:val="9"/>
      <w:numFmt w:val="decimal"/>
      <w:lvlText w:val="%1."/>
      <w:lvlJc w:val="left"/>
    </w:lvl>
    <w:lvl w:ilvl="1" w:tplc="C5B42F48">
      <w:numFmt w:val="decimal"/>
      <w:lvlText w:val=""/>
      <w:lvlJc w:val="left"/>
    </w:lvl>
    <w:lvl w:ilvl="2" w:tplc="5BBA42D2">
      <w:numFmt w:val="decimal"/>
      <w:lvlText w:val=""/>
      <w:lvlJc w:val="left"/>
    </w:lvl>
    <w:lvl w:ilvl="3" w:tplc="F356EB44">
      <w:numFmt w:val="decimal"/>
      <w:lvlText w:val=""/>
      <w:lvlJc w:val="left"/>
    </w:lvl>
    <w:lvl w:ilvl="4" w:tplc="1D3CCFE4">
      <w:numFmt w:val="decimal"/>
      <w:lvlText w:val=""/>
      <w:lvlJc w:val="left"/>
    </w:lvl>
    <w:lvl w:ilvl="5" w:tplc="F95CF5E6">
      <w:numFmt w:val="decimal"/>
      <w:lvlText w:val=""/>
      <w:lvlJc w:val="left"/>
    </w:lvl>
    <w:lvl w:ilvl="6" w:tplc="F9DAC4B2">
      <w:numFmt w:val="decimal"/>
      <w:lvlText w:val=""/>
      <w:lvlJc w:val="left"/>
    </w:lvl>
    <w:lvl w:ilvl="7" w:tplc="5DB4437C">
      <w:numFmt w:val="decimal"/>
      <w:lvlText w:val=""/>
      <w:lvlJc w:val="left"/>
    </w:lvl>
    <w:lvl w:ilvl="8" w:tplc="3FF06F50">
      <w:numFmt w:val="decimal"/>
      <w:lvlText w:val=""/>
      <w:lvlJc w:val="left"/>
    </w:lvl>
  </w:abstractNum>
  <w:abstractNum w:abstractNumId="4" w15:restartNumberingAfterBreak="0">
    <w:nsid w:val="25E45D32"/>
    <w:multiLevelType w:val="hybridMultilevel"/>
    <w:tmpl w:val="AFC6E810"/>
    <w:lvl w:ilvl="0" w:tplc="4156CFC0">
      <w:start w:val="5"/>
      <w:numFmt w:val="decimal"/>
      <w:lvlText w:val="%1."/>
      <w:lvlJc w:val="left"/>
    </w:lvl>
    <w:lvl w:ilvl="1" w:tplc="827075D4">
      <w:numFmt w:val="decimal"/>
      <w:lvlText w:val=""/>
      <w:lvlJc w:val="left"/>
    </w:lvl>
    <w:lvl w:ilvl="2" w:tplc="EAA44C30">
      <w:numFmt w:val="decimal"/>
      <w:lvlText w:val=""/>
      <w:lvlJc w:val="left"/>
    </w:lvl>
    <w:lvl w:ilvl="3" w:tplc="2564C64E">
      <w:numFmt w:val="decimal"/>
      <w:lvlText w:val=""/>
      <w:lvlJc w:val="left"/>
    </w:lvl>
    <w:lvl w:ilvl="4" w:tplc="281ACAE0">
      <w:numFmt w:val="decimal"/>
      <w:lvlText w:val=""/>
      <w:lvlJc w:val="left"/>
    </w:lvl>
    <w:lvl w:ilvl="5" w:tplc="66682348">
      <w:numFmt w:val="decimal"/>
      <w:lvlText w:val=""/>
      <w:lvlJc w:val="left"/>
    </w:lvl>
    <w:lvl w:ilvl="6" w:tplc="D7CC4564">
      <w:numFmt w:val="decimal"/>
      <w:lvlText w:val=""/>
      <w:lvlJc w:val="left"/>
    </w:lvl>
    <w:lvl w:ilvl="7" w:tplc="87380F4A">
      <w:numFmt w:val="decimal"/>
      <w:lvlText w:val=""/>
      <w:lvlJc w:val="left"/>
    </w:lvl>
    <w:lvl w:ilvl="8" w:tplc="FB16074E">
      <w:numFmt w:val="decimal"/>
      <w:lvlText w:val=""/>
      <w:lvlJc w:val="left"/>
    </w:lvl>
  </w:abstractNum>
  <w:abstractNum w:abstractNumId="5" w15:restartNumberingAfterBreak="0">
    <w:nsid w:val="333AB105"/>
    <w:multiLevelType w:val="hybridMultilevel"/>
    <w:tmpl w:val="D3FCE692"/>
    <w:lvl w:ilvl="0" w:tplc="249E07C6">
      <w:start w:val="14"/>
      <w:numFmt w:val="decimal"/>
      <w:lvlText w:val="%1."/>
      <w:lvlJc w:val="left"/>
    </w:lvl>
    <w:lvl w:ilvl="1" w:tplc="8E2000D6">
      <w:numFmt w:val="decimal"/>
      <w:lvlText w:val=""/>
      <w:lvlJc w:val="left"/>
    </w:lvl>
    <w:lvl w:ilvl="2" w:tplc="5F689ECC">
      <w:numFmt w:val="decimal"/>
      <w:lvlText w:val=""/>
      <w:lvlJc w:val="left"/>
    </w:lvl>
    <w:lvl w:ilvl="3" w:tplc="94DEA990">
      <w:numFmt w:val="decimal"/>
      <w:lvlText w:val=""/>
      <w:lvlJc w:val="left"/>
    </w:lvl>
    <w:lvl w:ilvl="4" w:tplc="6E3C77E4">
      <w:numFmt w:val="decimal"/>
      <w:lvlText w:val=""/>
      <w:lvlJc w:val="left"/>
    </w:lvl>
    <w:lvl w:ilvl="5" w:tplc="DF6E439C">
      <w:numFmt w:val="decimal"/>
      <w:lvlText w:val=""/>
      <w:lvlJc w:val="left"/>
    </w:lvl>
    <w:lvl w:ilvl="6" w:tplc="054CA04E">
      <w:numFmt w:val="decimal"/>
      <w:lvlText w:val=""/>
      <w:lvlJc w:val="left"/>
    </w:lvl>
    <w:lvl w:ilvl="7" w:tplc="748A762E">
      <w:numFmt w:val="decimal"/>
      <w:lvlText w:val=""/>
      <w:lvlJc w:val="left"/>
    </w:lvl>
    <w:lvl w:ilvl="8" w:tplc="2146EBA4">
      <w:numFmt w:val="decimal"/>
      <w:lvlText w:val=""/>
      <w:lvlJc w:val="left"/>
    </w:lvl>
  </w:abstractNum>
  <w:abstractNum w:abstractNumId="6" w15:restartNumberingAfterBreak="0">
    <w:nsid w:val="3B224D9F"/>
    <w:multiLevelType w:val="hybridMultilevel"/>
    <w:tmpl w:val="398AF4B2"/>
    <w:lvl w:ilvl="0" w:tplc="E20EB29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F2DBA31"/>
    <w:multiLevelType w:val="hybridMultilevel"/>
    <w:tmpl w:val="5116192E"/>
    <w:lvl w:ilvl="0" w:tplc="76A63446">
      <w:start w:val="8"/>
      <w:numFmt w:val="decimal"/>
      <w:lvlText w:val="%1."/>
      <w:lvlJc w:val="left"/>
    </w:lvl>
    <w:lvl w:ilvl="1" w:tplc="E0861AB8">
      <w:numFmt w:val="decimal"/>
      <w:lvlText w:val=""/>
      <w:lvlJc w:val="left"/>
    </w:lvl>
    <w:lvl w:ilvl="2" w:tplc="4DC844CC">
      <w:numFmt w:val="decimal"/>
      <w:lvlText w:val=""/>
      <w:lvlJc w:val="left"/>
    </w:lvl>
    <w:lvl w:ilvl="3" w:tplc="95E61294">
      <w:numFmt w:val="decimal"/>
      <w:lvlText w:val=""/>
      <w:lvlJc w:val="left"/>
    </w:lvl>
    <w:lvl w:ilvl="4" w:tplc="152A72F2">
      <w:numFmt w:val="decimal"/>
      <w:lvlText w:val=""/>
      <w:lvlJc w:val="left"/>
    </w:lvl>
    <w:lvl w:ilvl="5" w:tplc="4740C770">
      <w:numFmt w:val="decimal"/>
      <w:lvlText w:val=""/>
      <w:lvlJc w:val="left"/>
    </w:lvl>
    <w:lvl w:ilvl="6" w:tplc="9384B230">
      <w:numFmt w:val="decimal"/>
      <w:lvlText w:val=""/>
      <w:lvlJc w:val="left"/>
    </w:lvl>
    <w:lvl w:ilvl="7" w:tplc="7DB2895E">
      <w:numFmt w:val="decimal"/>
      <w:lvlText w:val=""/>
      <w:lvlJc w:val="left"/>
    </w:lvl>
    <w:lvl w:ilvl="8" w:tplc="61A429B0">
      <w:numFmt w:val="decimal"/>
      <w:lvlText w:val=""/>
      <w:lvlJc w:val="left"/>
    </w:lvl>
  </w:abstractNum>
  <w:abstractNum w:abstractNumId="8" w15:restartNumberingAfterBreak="0">
    <w:nsid w:val="41A7C4C9"/>
    <w:multiLevelType w:val="hybridMultilevel"/>
    <w:tmpl w:val="30DA7E92"/>
    <w:lvl w:ilvl="0" w:tplc="1FA08E06">
      <w:start w:val="1"/>
      <w:numFmt w:val="bullet"/>
      <w:lvlText w:val="-"/>
      <w:lvlJc w:val="left"/>
    </w:lvl>
    <w:lvl w:ilvl="1" w:tplc="153CEF94">
      <w:numFmt w:val="decimal"/>
      <w:lvlText w:val=""/>
      <w:lvlJc w:val="left"/>
    </w:lvl>
    <w:lvl w:ilvl="2" w:tplc="C1683D10">
      <w:numFmt w:val="decimal"/>
      <w:lvlText w:val=""/>
      <w:lvlJc w:val="left"/>
    </w:lvl>
    <w:lvl w:ilvl="3" w:tplc="F65A7C48">
      <w:numFmt w:val="decimal"/>
      <w:lvlText w:val=""/>
      <w:lvlJc w:val="left"/>
    </w:lvl>
    <w:lvl w:ilvl="4" w:tplc="69F8AC6E">
      <w:numFmt w:val="decimal"/>
      <w:lvlText w:val=""/>
      <w:lvlJc w:val="left"/>
    </w:lvl>
    <w:lvl w:ilvl="5" w:tplc="878A3DFC">
      <w:numFmt w:val="decimal"/>
      <w:lvlText w:val=""/>
      <w:lvlJc w:val="left"/>
    </w:lvl>
    <w:lvl w:ilvl="6" w:tplc="4A4E06CE">
      <w:numFmt w:val="decimal"/>
      <w:lvlText w:val=""/>
      <w:lvlJc w:val="left"/>
    </w:lvl>
    <w:lvl w:ilvl="7" w:tplc="5A88B008">
      <w:numFmt w:val="decimal"/>
      <w:lvlText w:val=""/>
      <w:lvlJc w:val="left"/>
    </w:lvl>
    <w:lvl w:ilvl="8" w:tplc="966E5F98">
      <w:numFmt w:val="decimal"/>
      <w:lvlText w:val=""/>
      <w:lvlJc w:val="left"/>
    </w:lvl>
  </w:abstractNum>
  <w:abstractNum w:abstractNumId="9" w15:restartNumberingAfterBreak="0">
    <w:nsid w:val="431BD7B7"/>
    <w:multiLevelType w:val="hybridMultilevel"/>
    <w:tmpl w:val="57EED470"/>
    <w:lvl w:ilvl="0" w:tplc="89E23B1A">
      <w:start w:val="7"/>
      <w:numFmt w:val="decimal"/>
      <w:lvlText w:val="%1."/>
      <w:lvlJc w:val="left"/>
    </w:lvl>
    <w:lvl w:ilvl="1" w:tplc="9DB0F42E">
      <w:numFmt w:val="decimal"/>
      <w:lvlText w:val=""/>
      <w:lvlJc w:val="left"/>
    </w:lvl>
    <w:lvl w:ilvl="2" w:tplc="3294A006">
      <w:numFmt w:val="decimal"/>
      <w:lvlText w:val=""/>
      <w:lvlJc w:val="left"/>
    </w:lvl>
    <w:lvl w:ilvl="3" w:tplc="6E9CDAD4">
      <w:numFmt w:val="decimal"/>
      <w:lvlText w:val=""/>
      <w:lvlJc w:val="left"/>
    </w:lvl>
    <w:lvl w:ilvl="4" w:tplc="96387E6C">
      <w:numFmt w:val="decimal"/>
      <w:lvlText w:val=""/>
      <w:lvlJc w:val="left"/>
    </w:lvl>
    <w:lvl w:ilvl="5" w:tplc="5B9E47A4">
      <w:numFmt w:val="decimal"/>
      <w:lvlText w:val=""/>
      <w:lvlJc w:val="left"/>
    </w:lvl>
    <w:lvl w:ilvl="6" w:tplc="C83073D0">
      <w:numFmt w:val="decimal"/>
      <w:lvlText w:val=""/>
      <w:lvlJc w:val="left"/>
    </w:lvl>
    <w:lvl w:ilvl="7" w:tplc="882C7490">
      <w:numFmt w:val="decimal"/>
      <w:lvlText w:val=""/>
      <w:lvlJc w:val="left"/>
    </w:lvl>
    <w:lvl w:ilvl="8" w:tplc="3E2C69E0">
      <w:numFmt w:val="decimal"/>
      <w:lvlText w:val=""/>
      <w:lvlJc w:val="left"/>
    </w:lvl>
  </w:abstractNum>
  <w:abstractNum w:abstractNumId="10" w15:restartNumberingAfterBreak="0">
    <w:nsid w:val="436C6125"/>
    <w:multiLevelType w:val="hybridMultilevel"/>
    <w:tmpl w:val="58121516"/>
    <w:lvl w:ilvl="0" w:tplc="5DC24640">
      <w:start w:val="11"/>
      <w:numFmt w:val="decimal"/>
      <w:lvlText w:val="%1."/>
      <w:lvlJc w:val="left"/>
    </w:lvl>
    <w:lvl w:ilvl="1" w:tplc="65DC1844">
      <w:numFmt w:val="decimal"/>
      <w:lvlText w:val=""/>
      <w:lvlJc w:val="left"/>
    </w:lvl>
    <w:lvl w:ilvl="2" w:tplc="49BC2330">
      <w:numFmt w:val="decimal"/>
      <w:lvlText w:val=""/>
      <w:lvlJc w:val="left"/>
    </w:lvl>
    <w:lvl w:ilvl="3" w:tplc="6EFAF07C">
      <w:numFmt w:val="decimal"/>
      <w:lvlText w:val=""/>
      <w:lvlJc w:val="left"/>
    </w:lvl>
    <w:lvl w:ilvl="4" w:tplc="8C8AF2EA">
      <w:numFmt w:val="decimal"/>
      <w:lvlText w:val=""/>
      <w:lvlJc w:val="left"/>
    </w:lvl>
    <w:lvl w:ilvl="5" w:tplc="96CA5CBE">
      <w:numFmt w:val="decimal"/>
      <w:lvlText w:val=""/>
      <w:lvlJc w:val="left"/>
    </w:lvl>
    <w:lvl w:ilvl="6" w:tplc="4F06030E">
      <w:numFmt w:val="decimal"/>
      <w:lvlText w:val=""/>
      <w:lvlJc w:val="left"/>
    </w:lvl>
    <w:lvl w:ilvl="7" w:tplc="7C262970">
      <w:numFmt w:val="decimal"/>
      <w:lvlText w:val=""/>
      <w:lvlJc w:val="left"/>
    </w:lvl>
    <w:lvl w:ilvl="8" w:tplc="3154DE26">
      <w:numFmt w:val="decimal"/>
      <w:lvlText w:val=""/>
      <w:lvlJc w:val="left"/>
    </w:lvl>
  </w:abstractNum>
  <w:abstractNum w:abstractNumId="11" w15:restartNumberingAfterBreak="0">
    <w:nsid w:val="4E6AFB66"/>
    <w:multiLevelType w:val="hybridMultilevel"/>
    <w:tmpl w:val="6F548804"/>
    <w:lvl w:ilvl="0" w:tplc="956CD506">
      <w:start w:val="4"/>
      <w:numFmt w:val="decimal"/>
      <w:lvlText w:val="%1."/>
      <w:lvlJc w:val="left"/>
    </w:lvl>
    <w:lvl w:ilvl="1" w:tplc="FAA0675C">
      <w:numFmt w:val="decimal"/>
      <w:lvlText w:val=""/>
      <w:lvlJc w:val="left"/>
    </w:lvl>
    <w:lvl w:ilvl="2" w:tplc="AB42B776">
      <w:numFmt w:val="decimal"/>
      <w:lvlText w:val=""/>
      <w:lvlJc w:val="left"/>
    </w:lvl>
    <w:lvl w:ilvl="3" w:tplc="B9EC054A">
      <w:numFmt w:val="decimal"/>
      <w:lvlText w:val=""/>
      <w:lvlJc w:val="left"/>
    </w:lvl>
    <w:lvl w:ilvl="4" w:tplc="627A4DC2">
      <w:numFmt w:val="decimal"/>
      <w:lvlText w:val=""/>
      <w:lvlJc w:val="left"/>
    </w:lvl>
    <w:lvl w:ilvl="5" w:tplc="96E2083E">
      <w:numFmt w:val="decimal"/>
      <w:lvlText w:val=""/>
      <w:lvlJc w:val="left"/>
    </w:lvl>
    <w:lvl w:ilvl="6" w:tplc="9D86BC14">
      <w:numFmt w:val="decimal"/>
      <w:lvlText w:val=""/>
      <w:lvlJc w:val="left"/>
    </w:lvl>
    <w:lvl w:ilvl="7" w:tplc="DBAE3B90">
      <w:numFmt w:val="decimal"/>
      <w:lvlText w:val=""/>
      <w:lvlJc w:val="left"/>
    </w:lvl>
    <w:lvl w:ilvl="8" w:tplc="4C8AB134">
      <w:numFmt w:val="decimal"/>
      <w:lvlText w:val=""/>
      <w:lvlJc w:val="left"/>
    </w:lvl>
  </w:abstractNum>
  <w:abstractNum w:abstractNumId="12" w15:restartNumberingAfterBreak="0">
    <w:nsid w:val="519B500D"/>
    <w:multiLevelType w:val="hybridMultilevel"/>
    <w:tmpl w:val="8610A352"/>
    <w:lvl w:ilvl="0" w:tplc="27F683CE">
      <w:start w:val="6"/>
      <w:numFmt w:val="decimal"/>
      <w:lvlText w:val="%1."/>
      <w:lvlJc w:val="left"/>
    </w:lvl>
    <w:lvl w:ilvl="1" w:tplc="F690A334">
      <w:numFmt w:val="decimal"/>
      <w:lvlText w:val=""/>
      <w:lvlJc w:val="left"/>
    </w:lvl>
    <w:lvl w:ilvl="2" w:tplc="8FB45FA0">
      <w:numFmt w:val="decimal"/>
      <w:lvlText w:val=""/>
      <w:lvlJc w:val="left"/>
    </w:lvl>
    <w:lvl w:ilvl="3" w:tplc="FF0861DE">
      <w:numFmt w:val="decimal"/>
      <w:lvlText w:val=""/>
      <w:lvlJc w:val="left"/>
    </w:lvl>
    <w:lvl w:ilvl="4" w:tplc="E5AE01CC">
      <w:numFmt w:val="decimal"/>
      <w:lvlText w:val=""/>
      <w:lvlJc w:val="left"/>
    </w:lvl>
    <w:lvl w:ilvl="5" w:tplc="46DAB0CA">
      <w:numFmt w:val="decimal"/>
      <w:lvlText w:val=""/>
      <w:lvlJc w:val="left"/>
    </w:lvl>
    <w:lvl w:ilvl="6" w:tplc="A79EC6D8">
      <w:numFmt w:val="decimal"/>
      <w:lvlText w:val=""/>
      <w:lvlJc w:val="left"/>
    </w:lvl>
    <w:lvl w:ilvl="7" w:tplc="C94C1334">
      <w:numFmt w:val="decimal"/>
      <w:lvlText w:val=""/>
      <w:lvlJc w:val="left"/>
    </w:lvl>
    <w:lvl w:ilvl="8" w:tplc="390E3212">
      <w:numFmt w:val="decimal"/>
      <w:lvlText w:val=""/>
      <w:lvlJc w:val="left"/>
    </w:lvl>
  </w:abstractNum>
  <w:abstractNum w:abstractNumId="13" w15:restartNumberingAfterBreak="0">
    <w:nsid w:val="628C895D"/>
    <w:multiLevelType w:val="hybridMultilevel"/>
    <w:tmpl w:val="062C03E0"/>
    <w:lvl w:ilvl="0" w:tplc="EF0A0912">
      <w:start w:val="13"/>
      <w:numFmt w:val="decimal"/>
      <w:lvlText w:val="%1."/>
      <w:lvlJc w:val="left"/>
    </w:lvl>
    <w:lvl w:ilvl="1" w:tplc="5A2E23A0">
      <w:numFmt w:val="decimal"/>
      <w:lvlText w:val=""/>
      <w:lvlJc w:val="left"/>
    </w:lvl>
    <w:lvl w:ilvl="2" w:tplc="34C251B0">
      <w:numFmt w:val="decimal"/>
      <w:lvlText w:val=""/>
      <w:lvlJc w:val="left"/>
    </w:lvl>
    <w:lvl w:ilvl="3" w:tplc="4FCA7DC4">
      <w:numFmt w:val="decimal"/>
      <w:lvlText w:val=""/>
      <w:lvlJc w:val="left"/>
    </w:lvl>
    <w:lvl w:ilvl="4" w:tplc="69CE939E">
      <w:numFmt w:val="decimal"/>
      <w:lvlText w:val=""/>
      <w:lvlJc w:val="left"/>
    </w:lvl>
    <w:lvl w:ilvl="5" w:tplc="B5E251A0">
      <w:numFmt w:val="decimal"/>
      <w:lvlText w:val=""/>
      <w:lvlJc w:val="left"/>
    </w:lvl>
    <w:lvl w:ilvl="6" w:tplc="FDC03A64">
      <w:numFmt w:val="decimal"/>
      <w:lvlText w:val=""/>
      <w:lvlJc w:val="left"/>
    </w:lvl>
    <w:lvl w:ilvl="7" w:tplc="926600F6">
      <w:numFmt w:val="decimal"/>
      <w:lvlText w:val=""/>
      <w:lvlJc w:val="left"/>
    </w:lvl>
    <w:lvl w:ilvl="8" w:tplc="5EFEB178">
      <w:numFmt w:val="decimal"/>
      <w:lvlText w:val=""/>
      <w:lvlJc w:val="left"/>
    </w:lvl>
  </w:abstractNum>
  <w:abstractNum w:abstractNumId="14" w15:restartNumberingAfterBreak="0">
    <w:nsid w:val="62BBD95A"/>
    <w:multiLevelType w:val="hybridMultilevel"/>
    <w:tmpl w:val="ACE8DCD0"/>
    <w:lvl w:ilvl="0" w:tplc="A1E2D000">
      <w:start w:val="10"/>
      <w:numFmt w:val="decimal"/>
      <w:lvlText w:val="%1."/>
      <w:lvlJc w:val="left"/>
    </w:lvl>
    <w:lvl w:ilvl="1" w:tplc="4A20FE00">
      <w:numFmt w:val="decimal"/>
      <w:lvlText w:val=""/>
      <w:lvlJc w:val="left"/>
    </w:lvl>
    <w:lvl w:ilvl="2" w:tplc="DFF8F0A6">
      <w:numFmt w:val="decimal"/>
      <w:lvlText w:val=""/>
      <w:lvlJc w:val="left"/>
    </w:lvl>
    <w:lvl w:ilvl="3" w:tplc="C59C91AC">
      <w:numFmt w:val="decimal"/>
      <w:lvlText w:val=""/>
      <w:lvlJc w:val="left"/>
    </w:lvl>
    <w:lvl w:ilvl="4" w:tplc="D5B4F0AC">
      <w:numFmt w:val="decimal"/>
      <w:lvlText w:val=""/>
      <w:lvlJc w:val="left"/>
    </w:lvl>
    <w:lvl w:ilvl="5" w:tplc="BCB4BFFA">
      <w:numFmt w:val="decimal"/>
      <w:lvlText w:val=""/>
      <w:lvlJc w:val="left"/>
    </w:lvl>
    <w:lvl w:ilvl="6" w:tplc="7A50F024">
      <w:numFmt w:val="decimal"/>
      <w:lvlText w:val=""/>
      <w:lvlJc w:val="left"/>
    </w:lvl>
    <w:lvl w:ilvl="7" w:tplc="3C7E315A">
      <w:numFmt w:val="decimal"/>
      <w:lvlText w:val=""/>
      <w:lvlJc w:val="left"/>
    </w:lvl>
    <w:lvl w:ilvl="8" w:tplc="B262F1D6">
      <w:numFmt w:val="decimal"/>
      <w:lvlText w:val=""/>
      <w:lvlJc w:val="left"/>
    </w:lvl>
  </w:abstractNum>
  <w:abstractNum w:abstractNumId="15" w15:restartNumberingAfterBreak="0">
    <w:nsid w:val="646C4191"/>
    <w:multiLevelType w:val="hybridMultilevel"/>
    <w:tmpl w:val="3B103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2C0B45"/>
    <w:multiLevelType w:val="hybridMultilevel"/>
    <w:tmpl w:val="EFD430B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B68079A"/>
    <w:multiLevelType w:val="hybridMultilevel"/>
    <w:tmpl w:val="A816E15E"/>
    <w:lvl w:ilvl="0" w:tplc="95E4F37C">
      <w:start w:val="1"/>
      <w:numFmt w:val="bullet"/>
      <w:lvlText w:val="-"/>
      <w:lvlJc w:val="left"/>
    </w:lvl>
    <w:lvl w:ilvl="1" w:tplc="A70CE0F6">
      <w:numFmt w:val="decimal"/>
      <w:lvlText w:val=""/>
      <w:lvlJc w:val="left"/>
    </w:lvl>
    <w:lvl w:ilvl="2" w:tplc="C6AA0F68">
      <w:numFmt w:val="decimal"/>
      <w:lvlText w:val=""/>
      <w:lvlJc w:val="left"/>
    </w:lvl>
    <w:lvl w:ilvl="3" w:tplc="90325DD8">
      <w:numFmt w:val="decimal"/>
      <w:lvlText w:val=""/>
      <w:lvlJc w:val="left"/>
    </w:lvl>
    <w:lvl w:ilvl="4" w:tplc="AF26DBFA">
      <w:numFmt w:val="decimal"/>
      <w:lvlText w:val=""/>
      <w:lvlJc w:val="left"/>
    </w:lvl>
    <w:lvl w:ilvl="5" w:tplc="85A6B13E">
      <w:numFmt w:val="decimal"/>
      <w:lvlText w:val=""/>
      <w:lvlJc w:val="left"/>
    </w:lvl>
    <w:lvl w:ilvl="6" w:tplc="0F92C37E">
      <w:numFmt w:val="decimal"/>
      <w:lvlText w:val=""/>
      <w:lvlJc w:val="left"/>
    </w:lvl>
    <w:lvl w:ilvl="7" w:tplc="2DE0403C">
      <w:numFmt w:val="decimal"/>
      <w:lvlText w:val=""/>
      <w:lvlJc w:val="left"/>
    </w:lvl>
    <w:lvl w:ilvl="8" w:tplc="B4E2E9BC">
      <w:numFmt w:val="decimal"/>
      <w:lvlText w:val=""/>
      <w:lvlJc w:val="left"/>
    </w:lvl>
  </w:abstractNum>
  <w:abstractNum w:abstractNumId="18" w15:restartNumberingAfterBreak="0">
    <w:nsid w:val="721DA317"/>
    <w:multiLevelType w:val="hybridMultilevel"/>
    <w:tmpl w:val="73BC664C"/>
    <w:lvl w:ilvl="0" w:tplc="F2F41374">
      <w:start w:val="15"/>
      <w:numFmt w:val="decimal"/>
      <w:lvlText w:val="%1."/>
      <w:lvlJc w:val="left"/>
    </w:lvl>
    <w:lvl w:ilvl="1" w:tplc="A240FDA2">
      <w:numFmt w:val="decimal"/>
      <w:lvlText w:val=""/>
      <w:lvlJc w:val="left"/>
    </w:lvl>
    <w:lvl w:ilvl="2" w:tplc="C4D6C592">
      <w:numFmt w:val="decimal"/>
      <w:lvlText w:val=""/>
      <w:lvlJc w:val="left"/>
    </w:lvl>
    <w:lvl w:ilvl="3" w:tplc="07628412">
      <w:numFmt w:val="decimal"/>
      <w:lvlText w:val=""/>
      <w:lvlJc w:val="left"/>
    </w:lvl>
    <w:lvl w:ilvl="4" w:tplc="382E9DDC">
      <w:numFmt w:val="decimal"/>
      <w:lvlText w:val=""/>
      <w:lvlJc w:val="left"/>
    </w:lvl>
    <w:lvl w:ilvl="5" w:tplc="AC92F1D4">
      <w:numFmt w:val="decimal"/>
      <w:lvlText w:val=""/>
      <w:lvlJc w:val="left"/>
    </w:lvl>
    <w:lvl w:ilvl="6" w:tplc="EA7AFA28">
      <w:numFmt w:val="decimal"/>
      <w:lvlText w:val=""/>
      <w:lvlJc w:val="left"/>
    </w:lvl>
    <w:lvl w:ilvl="7" w:tplc="77461E1C">
      <w:numFmt w:val="decimal"/>
      <w:lvlText w:val=""/>
      <w:lvlJc w:val="left"/>
    </w:lvl>
    <w:lvl w:ilvl="8" w:tplc="7F8CAF78">
      <w:numFmt w:val="decimal"/>
      <w:lvlText w:val=""/>
      <w:lvlJc w:val="left"/>
    </w:lvl>
  </w:abstractNum>
  <w:abstractNum w:abstractNumId="19" w15:restartNumberingAfterBreak="0">
    <w:nsid w:val="7C83E458"/>
    <w:multiLevelType w:val="hybridMultilevel"/>
    <w:tmpl w:val="A7CCD6A0"/>
    <w:lvl w:ilvl="0" w:tplc="4664EA62">
      <w:start w:val="1"/>
      <w:numFmt w:val="bullet"/>
      <w:lvlText w:val="-"/>
      <w:lvlJc w:val="left"/>
    </w:lvl>
    <w:lvl w:ilvl="1" w:tplc="75085652">
      <w:numFmt w:val="decimal"/>
      <w:lvlText w:val=""/>
      <w:lvlJc w:val="left"/>
    </w:lvl>
    <w:lvl w:ilvl="2" w:tplc="FAF4E888">
      <w:numFmt w:val="decimal"/>
      <w:lvlText w:val=""/>
      <w:lvlJc w:val="left"/>
    </w:lvl>
    <w:lvl w:ilvl="3" w:tplc="3118E3BE">
      <w:numFmt w:val="decimal"/>
      <w:lvlText w:val=""/>
      <w:lvlJc w:val="left"/>
    </w:lvl>
    <w:lvl w:ilvl="4" w:tplc="A6B4C6F2">
      <w:numFmt w:val="decimal"/>
      <w:lvlText w:val=""/>
      <w:lvlJc w:val="left"/>
    </w:lvl>
    <w:lvl w:ilvl="5" w:tplc="AD68DDF2">
      <w:numFmt w:val="decimal"/>
      <w:lvlText w:val=""/>
      <w:lvlJc w:val="left"/>
    </w:lvl>
    <w:lvl w:ilvl="6" w:tplc="1C4CD3DE">
      <w:numFmt w:val="decimal"/>
      <w:lvlText w:val=""/>
      <w:lvlJc w:val="left"/>
    </w:lvl>
    <w:lvl w:ilvl="7" w:tplc="946C9EAE">
      <w:numFmt w:val="decimal"/>
      <w:lvlText w:val=""/>
      <w:lvlJc w:val="left"/>
    </w:lvl>
    <w:lvl w:ilvl="8" w:tplc="1DB28CC2">
      <w:numFmt w:val="decimal"/>
      <w:lvlText w:val=""/>
      <w:lvlJc w:val="left"/>
    </w:lvl>
  </w:abstractNum>
  <w:abstractNum w:abstractNumId="20" w15:restartNumberingAfterBreak="0">
    <w:nsid w:val="7FDCC233"/>
    <w:multiLevelType w:val="hybridMultilevel"/>
    <w:tmpl w:val="84205210"/>
    <w:lvl w:ilvl="0" w:tplc="8104F68A">
      <w:start w:val="1"/>
      <w:numFmt w:val="bullet"/>
      <w:lvlText w:val="-"/>
      <w:lvlJc w:val="left"/>
    </w:lvl>
    <w:lvl w:ilvl="1" w:tplc="BCA6AA02">
      <w:numFmt w:val="decimal"/>
      <w:lvlText w:val=""/>
      <w:lvlJc w:val="left"/>
    </w:lvl>
    <w:lvl w:ilvl="2" w:tplc="A538C0F0">
      <w:numFmt w:val="decimal"/>
      <w:lvlText w:val=""/>
      <w:lvlJc w:val="left"/>
    </w:lvl>
    <w:lvl w:ilvl="3" w:tplc="700841CE">
      <w:numFmt w:val="decimal"/>
      <w:lvlText w:val=""/>
      <w:lvlJc w:val="left"/>
    </w:lvl>
    <w:lvl w:ilvl="4" w:tplc="DB3E5F1C">
      <w:numFmt w:val="decimal"/>
      <w:lvlText w:val=""/>
      <w:lvlJc w:val="left"/>
    </w:lvl>
    <w:lvl w:ilvl="5" w:tplc="1A440170">
      <w:numFmt w:val="decimal"/>
      <w:lvlText w:val=""/>
      <w:lvlJc w:val="left"/>
    </w:lvl>
    <w:lvl w:ilvl="6" w:tplc="88D01C02">
      <w:numFmt w:val="decimal"/>
      <w:lvlText w:val=""/>
      <w:lvlJc w:val="left"/>
    </w:lvl>
    <w:lvl w:ilvl="7" w:tplc="C9A2DD28">
      <w:numFmt w:val="decimal"/>
      <w:lvlText w:val=""/>
      <w:lvlJc w:val="left"/>
    </w:lvl>
    <w:lvl w:ilvl="8" w:tplc="076E62F0">
      <w:numFmt w:val="decimal"/>
      <w:lvlText w:val=""/>
      <w:lvlJc w:val="left"/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6"/>
  </w:num>
  <w:num w:numId="4">
    <w:abstractNumId w:val="16"/>
  </w:num>
  <w:num w:numId="5">
    <w:abstractNumId w:val="15"/>
  </w:num>
  <w:num w:numId="6">
    <w:abstractNumId w:val="0"/>
  </w:num>
  <w:num w:numId="7">
    <w:abstractNumId w:val="20"/>
  </w:num>
  <w:num w:numId="8">
    <w:abstractNumId w:val="1"/>
  </w:num>
  <w:num w:numId="9">
    <w:abstractNumId w:val="8"/>
  </w:num>
  <w:num w:numId="10">
    <w:abstractNumId w:val="17"/>
  </w:num>
  <w:num w:numId="11">
    <w:abstractNumId w:val="11"/>
  </w:num>
  <w:num w:numId="12">
    <w:abstractNumId w:val="4"/>
  </w:num>
  <w:num w:numId="13">
    <w:abstractNumId w:val="12"/>
  </w:num>
  <w:num w:numId="14">
    <w:abstractNumId w:val="9"/>
  </w:num>
  <w:num w:numId="15">
    <w:abstractNumId w:val="7"/>
  </w:num>
  <w:num w:numId="16">
    <w:abstractNumId w:val="19"/>
  </w:num>
  <w:num w:numId="17">
    <w:abstractNumId w:val="3"/>
  </w:num>
  <w:num w:numId="18">
    <w:abstractNumId w:val="14"/>
  </w:num>
  <w:num w:numId="19">
    <w:abstractNumId w:val="10"/>
  </w:num>
  <w:num w:numId="20">
    <w:abstractNumId w:val="13"/>
  </w:num>
  <w:num w:numId="21">
    <w:abstractNumId w:val="5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69"/>
    <w:rsid w:val="001A1609"/>
    <w:rsid w:val="001D7969"/>
    <w:rsid w:val="00231742"/>
    <w:rsid w:val="002742FC"/>
    <w:rsid w:val="00326ECC"/>
    <w:rsid w:val="003500F3"/>
    <w:rsid w:val="00401242"/>
    <w:rsid w:val="00447C28"/>
    <w:rsid w:val="00523BE2"/>
    <w:rsid w:val="00556228"/>
    <w:rsid w:val="0064636C"/>
    <w:rsid w:val="00666EAB"/>
    <w:rsid w:val="006F672A"/>
    <w:rsid w:val="00706F96"/>
    <w:rsid w:val="00721242"/>
    <w:rsid w:val="00730D5C"/>
    <w:rsid w:val="00752761"/>
    <w:rsid w:val="00754A67"/>
    <w:rsid w:val="007C3B81"/>
    <w:rsid w:val="00954BF6"/>
    <w:rsid w:val="009832F6"/>
    <w:rsid w:val="009A232F"/>
    <w:rsid w:val="009C4465"/>
    <w:rsid w:val="009C611C"/>
    <w:rsid w:val="00AA4950"/>
    <w:rsid w:val="00BA7FB3"/>
    <w:rsid w:val="00BD611B"/>
    <w:rsid w:val="00C0625D"/>
    <w:rsid w:val="00C45EF0"/>
    <w:rsid w:val="00C91670"/>
    <w:rsid w:val="00DD72C7"/>
    <w:rsid w:val="00E23487"/>
    <w:rsid w:val="00E2731A"/>
    <w:rsid w:val="00E52707"/>
    <w:rsid w:val="00EE6030"/>
    <w:rsid w:val="00F510F3"/>
    <w:rsid w:val="00F667C6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B4776"/>
  <w15:chartTrackingRefBased/>
  <w15:docId w15:val="{C330CE5B-8408-4F98-84CE-ADEAE7E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FB3"/>
    <w:pPr>
      <w:suppressAutoHyphens/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A7FB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13</Pages>
  <Words>1207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LIME</cp:lastModifiedBy>
  <cp:revision>35</cp:revision>
  <dcterms:created xsi:type="dcterms:W3CDTF">2024-02-06T11:53:00Z</dcterms:created>
  <dcterms:modified xsi:type="dcterms:W3CDTF">2024-11-05T13:07:00Z</dcterms:modified>
</cp:coreProperties>
</file>