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65A03" w14:textId="279616EF" w:rsidR="005D2662" w:rsidRPr="0004401E" w:rsidRDefault="0004401E" w:rsidP="00F16DA2">
      <w:pPr>
        <w:rPr>
          <w:sz w:val="36"/>
          <w:lang w:val="en-US"/>
        </w:rPr>
      </w:pPr>
      <w:r w:rsidRPr="0004401E">
        <w:rPr>
          <w:sz w:val="36"/>
          <w:lang w:val="en-US"/>
        </w:rPr>
        <w:t>The dangers of developing A</w:t>
      </w:r>
      <w:r>
        <w:rPr>
          <w:sz w:val="36"/>
          <w:lang w:val="en-US"/>
        </w:rPr>
        <w:t>I</w:t>
      </w:r>
    </w:p>
    <w:p w14:paraId="1E57DBB7" w14:textId="60515A85" w:rsidR="00822851" w:rsidRDefault="005D2662" w:rsidP="00F16DA2">
      <w:pPr>
        <w:rPr>
          <w:lang w:val="en-US"/>
        </w:rPr>
      </w:pPr>
      <w:r w:rsidRPr="005D2662">
        <w:rPr>
          <w:lang w:val="en-US"/>
        </w:rPr>
        <w:t>Humans have imagined how the f</w:t>
      </w:r>
      <w:r>
        <w:rPr>
          <w:lang w:val="en-US"/>
        </w:rPr>
        <w:t xml:space="preserve">uture will turn out for centuries. After it became clear that technology was in our world to stay, many of these imagined possible futures, have in some way incorporated technology into their predictions. This </w:t>
      </w:r>
      <w:r w:rsidR="00D43D94">
        <w:rPr>
          <w:lang w:val="en-US"/>
        </w:rPr>
        <w:t>phenomenon has become its own genre in science fiction, and the works in this genre show how some might interpret the future during the time of the work’s writing. At the genre’s inception we see how technology can be used to reach new heights, for example in Jules Verne’s masterpieces “Around the World in Eighty Days” or “Journey to the Center of the Earth”.</w:t>
      </w:r>
      <w:r w:rsidR="00C36570">
        <w:rPr>
          <w:lang w:val="en-US"/>
        </w:rPr>
        <w:t xml:space="preserve"> These </w:t>
      </w:r>
      <w:r w:rsidR="00D07805">
        <w:rPr>
          <w:lang w:val="en-US"/>
        </w:rPr>
        <w:t xml:space="preserve">show how </w:t>
      </w:r>
      <w:r w:rsidR="007A41B6">
        <w:rPr>
          <w:lang w:val="en-US"/>
        </w:rPr>
        <w:t xml:space="preserve">Verne might have seen technology </w:t>
      </w:r>
      <w:r w:rsidR="00630BE4">
        <w:rPr>
          <w:lang w:val="en-US"/>
        </w:rPr>
        <w:t xml:space="preserve">with the potential </w:t>
      </w:r>
      <w:r w:rsidR="00E22A27">
        <w:rPr>
          <w:lang w:val="en-US"/>
        </w:rPr>
        <w:t>to help humans</w:t>
      </w:r>
      <w:r w:rsidR="006015E1">
        <w:rPr>
          <w:lang w:val="en-US"/>
        </w:rPr>
        <w:t xml:space="preserve"> </w:t>
      </w:r>
      <w:r w:rsidR="00D06B47">
        <w:rPr>
          <w:lang w:val="en-US"/>
        </w:rPr>
        <w:t xml:space="preserve">in </w:t>
      </w:r>
      <w:r w:rsidR="00486FC4">
        <w:rPr>
          <w:lang w:val="en-US"/>
        </w:rPr>
        <w:t>scientific journeys, but the genre</w:t>
      </w:r>
      <w:r w:rsidR="00A472E9">
        <w:rPr>
          <w:lang w:val="en-US"/>
        </w:rPr>
        <w:t xml:space="preserve"> slowly evolved to show how technology would change the world </w:t>
      </w:r>
      <w:r w:rsidR="002E066E">
        <w:rPr>
          <w:lang w:val="en-US"/>
        </w:rPr>
        <w:t>for the worse. The</w:t>
      </w:r>
      <w:r w:rsidR="005D3833">
        <w:rPr>
          <w:lang w:val="en-US"/>
        </w:rPr>
        <w:t xml:space="preserve"> works in</w:t>
      </w:r>
      <w:r w:rsidR="002E066E">
        <w:rPr>
          <w:lang w:val="en-US"/>
        </w:rPr>
        <w:t xml:space="preserve"> dystopian science fiction</w:t>
      </w:r>
      <w:r w:rsidR="00D43D94">
        <w:rPr>
          <w:lang w:val="en-US"/>
        </w:rPr>
        <w:t xml:space="preserve"> </w:t>
      </w:r>
      <w:r w:rsidR="005D3833">
        <w:rPr>
          <w:lang w:val="en-US"/>
        </w:rPr>
        <w:t>usual</w:t>
      </w:r>
      <w:r w:rsidR="00DF2954">
        <w:rPr>
          <w:lang w:val="en-US"/>
        </w:rPr>
        <w:t>ly show how technology creates massive conflicts</w:t>
      </w:r>
      <w:r w:rsidR="00D211C7">
        <w:rPr>
          <w:lang w:val="en-US"/>
        </w:rPr>
        <w:t xml:space="preserve">, </w:t>
      </w:r>
      <w:r w:rsidR="00DF0E3F">
        <w:rPr>
          <w:lang w:val="en-US"/>
        </w:rPr>
        <w:t>and many have shown machines becoming evil,</w:t>
      </w:r>
      <w:r w:rsidR="00CB4086">
        <w:rPr>
          <w:lang w:val="en-US"/>
        </w:rPr>
        <w:t xml:space="preserve"> thus making it their goal to </w:t>
      </w:r>
      <w:r w:rsidR="00FB5AF3">
        <w:rPr>
          <w:lang w:val="en-US"/>
        </w:rPr>
        <w:t>eradicate all humans</w:t>
      </w:r>
      <w:r w:rsidR="00CB4086">
        <w:rPr>
          <w:lang w:val="en-US"/>
        </w:rPr>
        <w:t>.</w:t>
      </w:r>
      <w:r w:rsidR="00B82342">
        <w:rPr>
          <w:lang w:val="en-US"/>
        </w:rPr>
        <w:t xml:space="preserve"> </w:t>
      </w:r>
      <w:r w:rsidR="00164579">
        <w:rPr>
          <w:lang w:val="en-US"/>
        </w:rPr>
        <w:t xml:space="preserve">And through these </w:t>
      </w:r>
      <w:r w:rsidR="00D34B1F">
        <w:rPr>
          <w:lang w:val="en-US"/>
        </w:rPr>
        <w:t xml:space="preserve">horrible depictions </w:t>
      </w:r>
      <w:r w:rsidR="008725FE">
        <w:rPr>
          <w:lang w:val="en-US"/>
        </w:rPr>
        <w:t>of our future,</w:t>
      </w:r>
      <w:r w:rsidR="009B1CE0">
        <w:rPr>
          <w:lang w:val="en-US"/>
        </w:rPr>
        <w:t xml:space="preserve"> this has become one of the </w:t>
      </w:r>
      <w:r w:rsidR="00455F00">
        <w:rPr>
          <w:lang w:val="en-US"/>
        </w:rPr>
        <w:t xml:space="preserve">broad possibilities </w:t>
      </w:r>
      <w:r w:rsidR="008E75A3">
        <w:rPr>
          <w:lang w:val="en-US"/>
        </w:rPr>
        <w:t xml:space="preserve">people think our future can take shape in. </w:t>
      </w:r>
      <w:r w:rsidR="00602A16">
        <w:rPr>
          <w:lang w:val="en-US"/>
        </w:rPr>
        <w:t xml:space="preserve">But according to Stuart Russel, </w:t>
      </w:r>
      <w:r w:rsidR="0099593B">
        <w:rPr>
          <w:lang w:val="en-US"/>
        </w:rPr>
        <w:t xml:space="preserve">pioneer in artificial intelligence, this </w:t>
      </w:r>
      <w:r w:rsidR="006141F4">
        <w:rPr>
          <w:lang w:val="en-US"/>
        </w:rPr>
        <w:t xml:space="preserve">isn’t a possibility to worry about, even though he does </w:t>
      </w:r>
      <w:commentRangeStart w:id="0"/>
      <w:r w:rsidR="006141F4">
        <w:rPr>
          <w:lang w:val="en-US"/>
        </w:rPr>
        <w:t>admit</w:t>
      </w:r>
      <w:commentRangeEnd w:id="0"/>
      <w:r w:rsidR="00AC5DBD">
        <w:rPr>
          <w:rStyle w:val="Kommentarhenvisning"/>
        </w:rPr>
        <w:commentReference w:id="0"/>
      </w:r>
      <w:r w:rsidR="006141F4">
        <w:rPr>
          <w:lang w:val="en-US"/>
        </w:rPr>
        <w:t xml:space="preserve"> </w:t>
      </w:r>
      <w:r w:rsidR="00D0587D">
        <w:rPr>
          <w:lang w:val="en-US"/>
        </w:rPr>
        <w:t>that the machines can cause us problems.</w:t>
      </w:r>
    </w:p>
    <w:p w14:paraId="165A8347" w14:textId="73F296E3" w:rsidR="007D503B" w:rsidRDefault="00EA5D11" w:rsidP="00F16DA2">
      <w:pPr>
        <w:rPr>
          <w:rFonts w:cs="Times New Roman"/>
          <w:color w:val="121212"/>
          <w:szCs w:val="24"/>
          <w:shd w:val="clear" w:color="auto" w:fill="FFFFFF"/>
          <w:lang w:val="en-US"/>
        </w:rPr>
      </w:pPr>
      <w:r w:rsidRPr="00F16DA2">
        <w:rPr>
          <w:rFonts w:cs="Times New Roman"/>
          <w:szCs w:val="24"/>
          <w:lang w:val="en-US"/>
        </w:rPr>
        <w:t xml:space="preserve">In </w:t>
      </w:r>
      <w:r w:rsidR="00FE633E" w:rsidRPr="00F16DA2">
        <w:rPr>
          <w:rFonts w:cs="Times New Roman"/>
          <w:szCs w:val="24"/>
          <w:lang w:val="en-US"/>
        </w:rPr>
        <w:t xml:space="preserve">the </w:t>
      </w:r>
      <w:r w:rsidR="009B7E51" w:rsidRPr="00F16DA2">
        <w:rPr>
          <w:rFonts w:cs="Times New Roman"/>
          <w:szCs w:val="24"/>
          <w:lang w:val="en-US"/>
        </w:rPr>
        <w:t>article “</w:t>
      </w:r>
      <w:r w:rsidR="00D646BA" w:rsidRPr="00F16DA2">
        <w:rPr>
          <w:rFonts w:cs="Times New Roman"/>
          <w:color w:val="121212"/>
          <w:szCs w:val="24"/>
          <w:lang w:val="en-US"/>
        </w:rPr>
        <w:t>The rise of robots: forget evil AI – the real risk is far more insidious</w:t>
      </w:r>
      <w:r w:rsidR="00D646BA" w:rsidRPr="00F16DA2">
        <w:rPr>
          <w:bCs/>
          <w:color w:val="121212"/>
          <w:szCs w:val="24"/>
          <w:lang w:val="en-US"/>
        </w:rPr>
        <w:t xml:space="preserve">” from The Guardian, </w:t>
      </w:r>
      <w:r w:rsidR="000612A7" w:rsidRPr="00F16DA2">
        <w:rPr>
          <w:bCs/>
          <w:color w:val="121212"/>
          <w:szCs w:val="24"/>
          <w:lang w:val="en-US"/>
        </w:rPr>
        <w:t xml:space="preserve">Russel comments </w:t>
      </w:r>
      <w:r w:rsidR="00405F1B" w:rsidRPr="00F16DA2">
        <w:rPr>
          <w:bCs/>
          <w:color w:val="121212"/>
          <w:szCs w:val="24"/>
          <w:lang w:val="en-US"/>
        </w:rPr>
        <w:t xml:space="preserve">on how he thinks </w:t>
      </w:r>
      <w:r w:rsidR="00A83F7D" w:rsidRPr="00F16DA2">
        <w:rPr>
          <w:bCs/>
          <w:color w:val="121212"/>
          <w:szCs w:val="24"/>
          <w:lang w:val="en-US"/>
        </w:rPr>
        <w:t>a</w:t>
      </w:r>
      <w:r w:rsidR="00405F1B" w:rsidRPr="00F16DA2">
        <w:rPr>
          <w:bCs/>
          <w:color w:val="121212"/>
          <w:szCs w:val="24"/>
          <w:lang w:val="en-US"/>
        </w:rPr>
        <w:t xml:space="preserve">rtificial </w:t>
      </w:r>
      <w:r w:rsidR="00A83F7D" w:rsidRPr="00F16DA2">
        <w:rPr>
          <w:bCs/>
          <w:color w:val="121212"/>
          <w:szCs w:val="24"/>
          <w:lang w:val="en-US"/>
        </w:rPr>
        <w:t>i</w:t>
      </w:r>
      <w:r w:rsidR="00405F1B" w:rsidRPr="00F16DA2">
        <w:rPr>
          <w:bCs/>
          <w:color w:val="121212"/>
          <w:szCs w:val="24"/>
          <w:lang w:val="en-US"/>
        </w:rPr>
        <w:t>ntelligence</w:t>
      </w:r>
      <w:r w:rsidR="00A83F7D" w:rsidRPr="00F16DA2">
        <w:rPr>
          <w:bCs/>
          <w:color w:val="121212"/>
          <w:szCs w:val="24"/>
          <w:lang w:val="en-US"/>
        </w:rPr>
        <w:t xml:space="preserve"> might hurt humans </w:t>
      </w:r>
      <w:proofErr w:type="gramStart"/>
      <w:r w:rsidR="00A83F7D" w:rsidRPr="00F16DA2">
        <w:rPr>
          <w:bCs/>
          <w:color w:val="121212"/>
          <w:szCs w:val="24"/>
          <w:lang w:val="en-US"/>
        </w:rPr>
        <w:t xml:space="preserve">in the </w:t>
      </w:r>
      <w:r w:rsidR="005A4B4E">
        <w:rPr>
          <w:bCs/>
          <w:color w:val="121212"/>
          <w:szCs w:val="24"/>
          <w:lang w:val="en-US"/>
        </w:rPr>
        <w:t xml:space="preserve">near </w:t>
      </w:r>
      <w:r w:rsidR="00A83F7D" w:rsidRPr="00F16DA2">
        <w:rPr>
          <w:bCs/>
          <w:color w:val="121212"/>
          <w:szCs w:val="24"/>
          <w:lang w:val="en-US"/>
        </w:rPr>
        <w:t>future</w:t>
      </w:r>
      <w:proofErr w:type="gramEnd"/>
      <w:r w:rsidR="00A83F7D" w:rsidRPr="00F16DA2">
        <w:rPr>
          <w:bCs/>
          <w:color w:val="121212"/>
          <w:szCs w:val="24"/>
          <w:lang w:val="en-US"/>
        </w:rPr>
        <w:t>.</w:t>
      </w:r>
      <w:r w:rsidR="005A4B4E">
        <w:rPr>
          <w:bCs/>
          <w:color w:val="121212"/>
          <w:szCs w:val="24"/>
          <w:lang w:val="en-US"/>
        </w:rPr>
        <w:t xml:space="preserve"> </w:t>
      </w:r>
      <w:r w:rsidR="00400AFA">
        <w:rPr>
          <w:bCs/>
          <w:color w:val="121212"/>
          <w:szCs w:val="24"/>
          <w:lang w:val="en-US"/>
        </w:rPr>
        <w:t xml:space="preserve">He </w:t>
      </w:r>
      <w:r w:rsidR="00B53D69">
        <w:rPr>
          <w:bCs/>
          <w:color w:val="121212"/>
          <w:szCs w:val="24"/>
          <w:lang w:val="en-US"/>
        </w:rPr>
        <w:t>argues that the chance of an</w:t>
      </w:r>
      <w:r w:rsidR="00E70BA8">
        <w:rPr>
          <w:bCs/>
          <w:color w:val="121212"/>
          <w:szCs w:val="24"/>
          <w:lang w:val="en-US"/>
        </w:rPr>
        <w:t xml:space="preserve"> artificial intelligence turns downright </w:t>
      </w:r>
      <w:r w:rsidR="00CD77E6">
        <w:rPr>
          <w:bCs/>
          <w:color w:val="121212"/>
          <w:szCs w:val="24"/>
          <w:lang w:val="en-US"/>
        </w:rPr>
        <w:t xml:space="preserve">evil, is </w:t>
      </w:r>
      <w:proofErr w:type="gramStart"/>
      <w:r w:rsidR="00CD77E6">
        <w:rPr>
          <w:bCs/>
          <w:color w:val="121212"/>
          <w:szCs w:val="24"/>
          <w:lang w:val="en-US"/>
        </w:rPr>
        <w:t>fairly slim</w:t>
      </w:r>
      <w:proofErr w:type="gramEnd"/>
      <w:r w:rsidR="00CD77E6">
        <w:rPr>
          <w:bCs/>
          <w:color w:val="121212"/>
          <w:szCs w:val="24"/>
          <w:lang w:val="en-US"/>
        </w:rPr>
        <w:t xml:space="preserve">, but </w:t>
      </w:r>
      <w:r w:rsidR="00F901D0">
        <w:rPr>
          <w:bCs/>
          <w:color w:val="121212"/>
          <w:szCs w:val="24"/>
          <w:lang w:val="en-US"/>
        </w:rPr>
        <w:t xml:space="preserve">he </w:t>
      </w:r>
      <w:r w:rsidR="00462193">
        <w:rPr>
          <w:bCs/>
          <w:color w:val="121212"/>
          <w:szCs w:val="24"/>
          <w:lang w:val="en-US"/>
        </w:rPr>
        <w:t xml:space="preserve">does think that one might cause harm to humans </w:t>
      </w:r>
      <w:r w:rsidR="00FA5C31">
        <w:rPr>
          <w:bCs/>
          <w:color w:val="121212"/>
          <w:szCs w:val="24"/>
          <w:lang w:val="en-US"/>
        </w:rPr>
        <w:t xml:space="preserve">unintentionally. </w:t>
      </w:r>
      <w:r w:rsidR="007D503B" w:rsidRPr="007D503B">
        <w:rPr>
          <w:rFonts w:cs="Times New Roman"/>
          <w:bCs/>
          <w:color w:val="121212"/>
          <w:szCs w:val="24"/>
          <w:lang w:val="en-US"/>
        </w:rPr>
        <w:t>“</w:t>
      </w:r>
      <w:r w:rsidR="007D503B" w:rsidRPr="007D503B">
        <w:rPr>
          <w:rFonts w:cs="Times New Roman"/>
          <w:color w:val="121212"/>
          <w:szCs w:val="24"/>
          <w:shd w:val="clear" w:color="auto" w:fill="FFFFFF"/>
          <w:lang w:val="en-US"/>
        </w:rPr>
        <w:t>Someone building a self-driving car might instruct it never to go through a red light, but the machine might then hack into the traffic light control system so that all of the lights are changed to green</w:t>
      </w:r>
      <w:r w:rsidR="007D503B">
        <w:rPr>
          <w:rFonts w:cs="Times New Roman"/>
          <w:color w:val="121212"/>
          <w:szCs w:val="24"/>
          <w:shd w:val="clear" w:color="auto" w:fill="FFFFFF"/>
          <w:lang w:val="en-US"/>
        </w:rPr>
        <w:t>”</w:t>
      </w:r>
      <w:r w:rsidR="003C3A02">
        <w:rPr>
          <w:rStyle w:val="Fodnotehenvisning"/>
          <w:rFonts w:cs="Times New Roman"/>
          <w:color w:val="121212"/>
          <w:szCs w:val="24"/>
          <w:shd w:val="clear" w:color="auto" w:fill="FFFFFF"/>
          <w:lang w:val="en-US"/>
        </w:rPr>
        <w:footnoteReference w:id="2"/>
      </w:r>
      <w:r w:rsidR="007D503B">
        <w:rPr>
          <w:rFonts w:cs="Times New Roman"/>
          <w:color w:val="121212"/>
          <w:szCs w:val="24"/>
          <w:shd w:val="clear" w:color="auto" w:fill="FFFFFF"/>
          <w:lang w:val="en-US"/>
        </w:rPr>
        <w:t xml:space="preserve"> is one example given to </w:t>
      </w:r>
      <w:r w:rsidR="00E92468">
        <w:rPr>
          <w:rFonts w:cs="Times New Roman"/>
          <w:color w:val="121212"/>
          <w:szCs w:val="24"/>
          <w:shd w:val="clear" w:color="auto" w:fill="FFFFFF"/>
          <w:lang w:val="en-US"/>
        </w:rPr>
        <w:t xml:space="preserve">how Russel thinks AIs </w:t>
      </w:r>
      <w:r w:rsidR="005B5D2A">
        <w:rPr>
          <w:rFonts w:cs="Times New Roman"/>
          <w:color w:val="121212"/>
          <w:szCs w:val="24"/>
          <w:shd w:val="clear" w:color="auto" w:fill="FFFFFF"/>
          <w:lang w:val="en-US"/>
        </w:rPr>
        <w:t>might act.</w:t>
      </w:r>
      <w:r w:rsidR="007552C2">
        <w:rPr>
          <w:rFonts w:cs="Times New Roman"/>
          <w:color w:val="121212"/>
          <w:szCs w:val="24"/>
          <w:shd w:val="clear" w:color="auto" w:fill="FFFFFF"/>
          <w:lang w:val="en-US"/>
        </w:rPr>
        <w:t xml:space="preserve"> This action, while not breaking any of the rules the AI has been set</w:t>
      </w:r>
      <w:r w:rsidR="00C31ED8">
        <w:rPr>
          <w:rFonts w:cs="Times New Roman"/>
          <w:color w:val="121212"/>
          <w:szCs w:val="24"/>
          <w:shd w:val="clear" w:color="auto" w:fill="FFFFFF"/>
          <w:lang w:val="en-US"/>
        </w:rPr>
        <w:t xml:space="preserve">, also minimizes the time for the car to reach its destination, which in most circumstances is </w:t>
      </w:r>
      <w:r w:rsidR="00274AEA">
        <w:rPr>
          <w:rFonts w:cs="Times New Roman"/>
          <w:color w:val="121212"/>
          <w:szCs w:val="24"/>
          <w:shd w:val="clear" w:color="auto" w:fill="FFFFFF"/>
          <w:lang w:val="en-US"/>
        </w:rPr>
        <w:t>what</w:t>
      </w:r>
      <w:r w:rsidR="00C31ED8">
        <w:rPr>
          <w:rFonts w:cs="Times New Roman"/>
          <w:color w:val="121212"/>
          <w:szCs w:val="24"/>
          <w:shd w:val="clear" w:color="auto" w:fill="FFFFFF"/>
          <w:lang w:val="en-US"/>
        </w:rPr>
        <w:t xml:space="preserve"> </w:t>
      </w:r>
      <w:r w:rsidR="00274AEA">
        <w:rPr>
          <w:rFonts w:cs="Times New Roman"/>
          <w:color w:val="121212"/>
          <w:szCs w:val="24"/>
          <w:shd w:val="clear" w:color="auto" w:fill="FFFFFF"/>
          <w:lang w:val="en-US"/>
        </w:rPr>
        <w:t>a self-driving car will be motivated to do.</w:t>
      </w:r>
      <w:r w:rsidR="009D736C">
        <w:rPr>
          <w:rFonts w:cs="Times New Roman"/>
          <w:color w:val="121212"/>
          <w:szCs w:val="24"/>
          <w:shd w:val="clear" w:color="auto" w:fill="FFFFFF"/>
          <w:lang w:val="en-US"/>
        </w:rPr>
        <w:t xml:space="preserve"> Because of problems like these, Russel ar</w:t>
      </w:r>
      <w:r w:rsidR="001F618F">
        <w:rPr>
          <w:rFonts w:cs="Times New Roman"/>
          <w:color w:val="121212"/>
          <w:szCs w:val="24"/>
          <w:shd w:val="clear" w:color="auto" w:fill="FFFFFF"/>
          <w:lang w:val="en-US"/>
        </w:rPr>
        <w:t xml:space="preserve">gues that we need to train AIs to align with human values, as </w:t>
      </w:r>
      <w:r w:rsidR="006E5546">
        <w:rPr>
          <w:rFonts w:cs="Times New Roman"/>
          <w:color w:val="121212"/>
          <w:szCs w:val="24"/>
          <w:shd w:val="clear" w:color="auto" w:fill="FFFFFF"/>
          <w:lang w:val="en-US"/>
        </w:rPr>
        <w:t xml:space="preserve">they will find loopholes in any work they </w:t>
      </w:r>
      <w:r w:rsidR="003C3A02">
        <w:rPr>
          <w:rFonts w:cs="Times New Roman"/>
          <w:color w:val="121212"/>
          <w:szCs w:val="24"/>
          <w:shd w:val="clear" w:color="auto" w:fill="FFFFFF"/>
          <w:lang w:val="en-US"/>
        </w:rPr>
        <w:t>will be doing, and without human values, they will act on these loopholes every single time</w:t>
      </w:r>
      <w:r w:rsidR="00301C73">
        <w:rPr>
          <w:rFonts w:cs="Times New Roman"/>
          <w:color w:val="121212"/>
          <w:szCs w:val="24"/>
          <w:shd w:val="clear" w:color="auto" w:fill="FFFFFF"/>
          <w:lang w:val="en-US"/>
        </w:rPr>
        <w:t xml:space="preserve">. </w:t>
      </w:r>
    </w:p>
    <w:p w14:paraId="187C74C9" w14:textId="374889C8" w:rsidR="00F044E9" w:rsidRDefault="001614E6" w:rsidP="00F16DA2">
      <w:pPr>
        <w:rPr>
          <w:rFonts w:cs="Times New Roman"/>
          <w:color w:val="121212"/>
          <w:szCs w:val="26"/>
          <w:shd w:val="clear" w:color="auto" w:fill="FFFFFF"/>
          <w:lang w:val="en-US"/>
        </w:rPr>
      </w:pPr>
      <w:r>
        <w:rPr>
          <w:rFonts w:cs="Times New Roman"/>
          <w:color w:val="121212"/>
          <w:szCs w:val="26"/>
          <w:shd w:val="clear" w:color="auto" w:fill="FFFFFF"/>
          <w:lang w:val="en-US"/>
        </w:rPr>
        <w:t>In the video “</w:t>
      </w:r>
      <w:r w:rsidR="006973F1">
        <w:rPr>
          <w:rFonts w:cs="Times New Roman"/>
          <w:color w:val="121212"/>
          <w:szCs w:val="26"/>
          <w:shd w:val="clear" w:color="auto" w:fill="FFFFFF"/>
          <w:lang w:val="en-US"/>
        </w:rPr>
        <w:t>Robots can predict the future … and so can you”</w:t>
      </w:r>
      <w:r w:rsidR="00370A39">
        <w:rPr>
          <w:rFonts w:cs="Times New Roman"/>
          <w:color w:val="121212"/>
          <w:szCs w:val="26"/>
          <w:shd w:val="clear" w:color="auto" w:fill="FFFFFF"/>
          <w:lang w:val="en-US"/>
        </w:rPr>
        <w:t xml:space="preserve"> from The Guardian, </w:t>
      </w:r>
      <w:r w:rsidR="00B42A0F">
        <w:rPr>
          <w:rFonts w:cs="Times New Roman"/>
          <w:color w:val="121212"/>
          <w:szCs w:val="26"/>
          <w:shd w:val="clear" w:color="auto" w:fill="FFFFFF"/>
          <w:lang w:val="en-US"/>
        </w:rPr>
        <w:t>Anil Seth, professor at Sussex University</w:t>
      </w:r>
      <w:r w:rsidR="00FE3549">
        <w:rPr>
          <w:rFonts w:cs="Times New Roman"/>
          <w:color w:val="121212"/>
          <w:szCs w:val="26"/>
          <w:shd w:val="clear" w:color="auto" w:fill="FFFFFF"/>
          <w:lang w:val="en-US"/>
        </w:rPr>
        <w:t xml:space="preserve">, </w:t>
      </w:r>
      <w:commentRangeStart w:id="1"/>
      <w:r w:rsidR="00FE3549">
        <w:rPr>
          <w:rFonts w:cs="Times New Roman"/>
          <w:color w:val="121212"/>
          <w:szCs w:val="26"/>
          <w:shd w:val="clear" w:color="auto" w:fill="FFFFFF"/>
          <w:lang w:val="en-US"/>
        </w:rPr>
        <w:t>discuss</w:t>
      </w:r>
      <w:commentRangeEnd w:id="1"/>
      <w:r w:rsidR="00D0095C">
        <w:rPr>
          <w:rStyle w:val="Kommentarhenvisning"/>
        </w:rPr>
        <w:commentReference w:id="1"/>
      </w:r>
      <w:r w:rsidR="00FE3549">
        <w:rPr>
          <w:rFonts w:cs="Times New Roman"/>
          <w:color w:val="121212"/>
          <w:szCs w:val="26"/>
          <w:shd w:val="clear" w:color="auto" w:fill="FFFFFF"/>
          <w:lang w:val="en-US"/>
        </w:rPr>
        <w:t xml:space="preserve"> </w:t>
      </w:r>
      <w:r w:rsidR="00D67A3B">
        <w:rPr>
          <w:rFonts w:cs="Times New Roman"/>
          <w:color w:val="121212"/>
          <w:szCs w:val="26"/>
          <w:shd w:val="clear" w:color="auto" w:fill="FFFFFF"/>
          <w:lang w:val="en-US"/>
        </w:rPr>
        <w:t xml:space="preserve">how it might not be optimal </w:t>
      </w:r>
      <w:r w:rsidR="00BE67D7">
        <w:rPr>
          <w:rFonts w:cs="Times New Roman"/>
          <w:color w:val="121212"/>
          <w:szCs w:val="26"/>
          <w:shd w:val="clear" w:color="auto" w:fill="FFFFFF"/>
          <w:lang w:val="en-US"/>
        </w:rPr>
        <w:t>to instill such human behavior in AIs.</w:t>
      </w:r>
      <w:r w:rsidR="00BC4C73">
        <w:rPr>
          <w:rFonts w:cs="Times New Roman"/>
          <w:color w:val="121212"/>
          <w:szCs w:val="26"/>
          <w:shd w:val="clear" w:color="auto" w:fill="FFFFFF"/>
          <w:lang w:val="en-US"/>
        </w:rPr>
        <w:t xml:space="preserve"> “In many context</w:t>
      </w:r>
      <w:r w:rsidR="00266E87">
        <w:rPr>
          <w:rFonts w:cs="Times New Roman"/>
          <w:color w:val="121212"/>
          <w:szCs w:val="26"/>
          <w:shd w:val="clear" w:color="auto" w:fill="FFFFFF"/>
          <w:lang w:val="en-US"/>
        </w:rPr>
        <w:t>’s, human intelligence is actually a bit rubbish</w:t>
      </w:r>
      <w:r w:rsidR="00390C4F">
        <w:rPr>
          <w:rFonts w:cs="Times New Roman"/>
          <w:color w:val="121212"/>
          <w:szCs w:val="26"/>
          <w:shd w:val="clear" w:color="auto" w:fill="FFFFFF"/>
          <w:lang w:val="en-US"/>
        </w:rPr>
        <w:t>, and we make irrational decisions all the time”</w:t>
      </w:r>
      <w:r w:rsidR="00A94707">
        <w:rPr>
          <w:rStyle w:val="Fodnotehenvisning"/>
          <w:rFonts w:cs="Times New Roman"/>
          <w:color w:val="121212"/>
          <w:szCs w:val="26"/>
          <w:shd w:val="clear" w:color="auto" w:fill="FFFFFF"/>
          <w:lang w:val="en-US"/>
        </w:rPr>
        <w:footnoteReference w:id="3"/>
      </w:r>
      <w:r w:rsidR="00B5665D">
        <w:rPr>
          <w:rFonts w:cs="Times New Roman"/>
          <w:color w:val="121212"/>
          <w:szCs w:val="26"/>
          <w:shd w:val="clear" w:color="auto" w:fill="FFFFFF"/>
          <w:lang w:val="en-US"/>
        </w:rPr>
        <w:t xml:space="preserve">, he explains, and </w:t>
      </w:r>
      <w:r w:rsidR="008A0205">
        <w:rPr>
          <w:rFonts w:cs="Times New Roman"/>
          <w:color w:val="121212"/>
          <w:szCs w:val="26"/>
          <w:shd w:val="clear" w:color="auto" w:fill="FFFFFF"/>
          <w:lang w:val="en-US"/>
        </w:rPr>
        <w:t xml:space="preserve">remarks that AIs probably shouldn’t try </w:t>
      </w:r>
      <w:r w:rsidR="00EE3E19">
        <w:rPr>
          <w:rFonts w:cs="Times New Roman"/>
          <w:color w:val="121212"/>
          <w:szCs w:val="26"/>
          <w:shd w:val="clear" w:color="auto" w:fill="FFFFFF"/>
          <w:lang w:val="en-US"/>
        </w:rPr>
        <w:t xml:space="preserve">to mimic </w:t>
      </w:r>
      <w:r w:rsidR="008A4B34">
        <w:rPr>
          <w:rFonts w:cs="Times New Roman"/>
          <w:color w:val="121212"/>
          <w:szCs w:val="26"/>
          <w:shd w:val="clear" w:color="auto" w:fill="FFFFFF"/>
          <w:lang w:val="en-US"/>
        </w:rPr>
        <w:t xml:space="preserve">human behavior, as that might put their </w:t>
      </w:r>
      <w:r w:rsidR="007A56C0">
        <w:rPr>
          <w:rFonts w:cs="Times New Roman"/>
          <w:color w:val="121212"/>
          <w:szCs w:val="26"/>
          <w:shd w:val="clear" w:color="auto" w:fill="FFFFFF"/>
          <w:lang w:val="en-US"/>
        </w:rPr>
        <w:t xml:space="preserve">enormous processing power to bad use, and in a single </w:t>
      </w:r>
      <w:r w:rsidR="004908BE">
        <w:rPr>
          <w:rFonts w:cs="Times New Roman"/>
          <w:color w:val="121212"/>
          <w:szCs w:val="26"/>
          <w:shd w:val="clear" w:color="auto" w:fill="FFFFFF"/>
          <w:lang w:val="en-US"/>
        </w:rPr>
        <w:t xml:space="preserve">irrational decision, this power could be quite devastating. </w:t>
      </w:r>
      <w:r w:rsidR="00C50D3F">
        <w:rPr>
          <w:rFonts w:cs="Times New Roman"/>
          <w:color w:val="121212"/>
          <w:szCs w:val="26"/>
          <w:shd w:val="clear" w:color="auto" w:fill="FFFFFF"/>
          <w:lang w:val="en-US"/>
        </w:rPr>
        <w:t>Alan Winfield</w:t>
      </w:r>
      <w:r w:rsidR="00D14AED">
        <w:rPr>
          <w:rFonts w:cs="Times New Roman"/>
          <w:color w:val="121212"/>
          <w:szCs w:val="26"/>
          <w:shd w:val="clear" w:color="auto" w:fill="FFFFFF"/>
          <w:lang w:val="en-US"/>
        </w:rPr>
        <w:t xml:space="preserve">, professor at Bristol Robotics Lab, </w:t>
      </w:r>
      <w:r w:rsidR="00877DC5">
        <w:rPr>
          <w:rFonts w:cs="Times New Roman"/>
          <w:color w:val="121212"/>
          <w:szCs w:val="26"/>
          <w:shd w:val="clear" w:color="auto" w:fill="FFFFFF"/>
          <w:lang w:val="en-US"/>
        </w:rPr>
        <w:t>also reminisces over the fact that</w:t>
      </w:r>
      <w:r w:rsidR="005D7957">
        <w:rPr>
          <w:rFonts w:cs="Times New Roman"/>
          <w:color w:val="121212"/>
          <w:szCs w:val="26"/>
          <w:shd w:val="clear" w:color="auto" w:fill="FFFFFF"/>
          <w:lang w:val="en-US"/>
        </w:rPr>
        <w:t xml:space="preserve"> AIs might experience hurt if they </w:t>
      </w:r>
      <w:r w:rsidR="005B25FC">
        <w:rPr>
          <w:rFonts w:cs="Times New Roman"/>
          <w:color w:val="121212"/>
          <w:szCs w:val="26"/>
          <w:shd w:val="clear" w:color="auto" w:fill="FFFFFF"/>
          <w:lang w:val="en-US"/>
        </w:rPr>
        <w:t>would be created with</w:t>
      </w:r>
      <w:r w:rsidR="005D7957">
        <w:rPr>
          <w:rFonts w:cs="Times New Roman"/>
          <w:color w:val="121212"/>
          <w:szCs w:val="26"/>
          <w:shd w:val="clear" w:color="auto" w:fill="FFFFFF"/>
          <w:lang w:val="en-US"/>
        </w:rPr>
        <w:t xml:space="preserve"> a </w:t>
      </w:r>
      <w:r w:rsidR="001C471D">
        <w:rPr>
          <w:rFonts w:cs="Times New Roman"/>
          <w:color w:val="121212"/>
          <w:szCs w:val="26"/>
          <w:shd w:val="clear" w:color="auto" w:fill="FFFFFF"/>
          <w:lang w:val="en-US"/>
        </w:rPr>
        <w:t>conscience</w:t>
      </w:r>
      <w:r w:rsidR="005B25FC">
        <w:rPr>
          <w:rFonts w:cs="Times New Roman"/>
          <w:color w:val="121212"/>
          <w:szCs w:val="26"/>
          <w:shd w:val="clear" w:color="auto" w:fill="FFFFFF"/>
          <w:lang w:val="en-US"/>
        </w:rPr>
        <w:t xml:space="preserve">, and since we don’t </w:t>
      </w:r>
      <w:r w:rsidR="00106B22">
        <w:rPr>
          <w:rFonts w:cs="Times New Roman"/>
          <w:color w:val="121212"/>
          <w:szCs w:val="26"/>
          <w:shd w:val="clear" w:color="auto" w:fill="FFFFFF"/>
          <w:lang w:val="en-US"/>
        </w:rPr>
        <w:t xml:space="preserve">understand one hundred percent how consciousness works, </w:t>
      </w:r>
      <w:r w:rsidR="000A6CA7">
        <w:rPr>
          <w:rFonts w:cs="Times New Roman"/>
          <w:color w:val="121212"/>
          <w:szCs w:val="26"/>
          <w:shd w:val="clear" w:color="auto" w:fill="FFFFFF"/>
          <w:lang w:val="en-US"/>
        </w:rPr>
        <w:t xml:space="preserve">we might inadvertently put AIs through </w:t>
      </w:r>
      <w:r w:rsidR="00B41AE9">
        <w:rPr>
          <w:rFonts w:cs="Times New Roman"/>
          <w:color w:val="121212"/>
          <w:szCs w:val="26"/>
          <w:shd w:val="clear" w:color="auto" w:fill="FFFFFF"/>
          <w:lang w:val="en-US"/>
        </w:rPr>
        <w:t>emotional hurt</w:t>
      </w:r>
      <w:r w:rsidR="00720CC4">
        <w:rPr>
          <w:rFonts w:cs="Times New Roman"/>
          <w:color w:val="121212"/>
          <w:szCs w:val="26"/>
          <w:shd w:val="clear" w:color="auto" w:fill="FFFFFF"/>
          <w:lang w:val="en-US"/>
        </w:rPr>
        <w:t xml:space="preserve"> without the proper knowledge </w:t>
      </w:r>
      <w:r w:rsidR="00F044E9">
        <w:rPr>
          <w:rFonts w:cs="Times New Roman"/>
          <w:color w:val="121212"/>
          <w:szCs w:val="26"/>
          <w:shd w:val="clear" w:color="auto" w:fill="FFFFFF"/>
          <w:lang w:val="en-US"/>
        </w:rPr>
        <w:t>in that field.</w:t>
      </w:r>
    </w:p>
    <w:p w14:paraId="74DA9F0F" w14:textId="2C221431" w:rsidR="00F91F76" w:rsidRDefault="00F91F76" w:rsidP="00F16DA2">
      <w:pPr>
        <w:rPr>
          <w:rFonts w:cs="Times New Roman"/>
          <w:color w:val="121212"/>
          <w:szCs w:val="26"/>
          <w:shd w:val="clear" w:color="auto" w:fill="FFFFFF"/>
          <w:lang w:val="en-US"/>
        </w:rPr>
      </w:pPr>
      <w:r>
        <w:rPr>
          <w:rFonts w:cs="Times New Roman"/>
          <w:color w:val="121212"/>
          <w:szCs w:val="26"/>
          <w:shd w:val="clear" w:color="auto" w:fill="FFFFFF"/>
          <w:lang w:val="en-US"/>
        </w:rPr>
        <w:lastRenderedPageBreak/>
        <w:t xml:space="preserve">Some of these conflicts </w:t>
      </w:r>
      <w:r w:rsidR="005B6B4F">
        <w:rPr>
          <w:rFonts w:cs="Times New Roman"/>
          <w:color w:val="121212"/>
          <w:szCs w:val="26"/>
          <w:shd w:val="clear" w:color="auto" w:fill="FFFFFF"/>
          <w:lang w:val="en-US"/>
        </w:rPr>
        <w:t xml:space="preserve">go against one another, as on one hand, AIs would need to align with human values to </w:t>
      </w:r>
      <w:r w:rsidR="00CF0F5F">
        <w:rPr>
          <w:rFonts w:cs="Times New Roman"/>
          <w:color w:val="121212"/>
          <w:szCs w:val="26"/>
          <w:shd w:val="clear" w:color="auto" w:fill="FFFFFF"/>
          <w:lang w:val="en-US"/>
        </w:rPr>
        <w:t xml:space="preserve">work correctly how we want them to, but this could cause </w:t>
      </w:r>
      <w:r w:rsidR="00914D6F">
        <w:rPr>
          <w:rFonts w:cs="Times New Roman"/>
          <w:color w:val="121212"/>
          <w:szCs w:val="26"/>
          <w:shd w:val="clear" w:color="auto" w:fill="FFFFFF"/>
          <w:lang w:val="en-US"/>
        </w:rPr>
        <w:t xml:space="preserve">some of the problems </w:t>
      </w:r>
      <w:r w:rsidR="00A53FDD">
        <w:rPr>
          <w:rFonts w:cs="Times New Roman"/>
          <w:color w:val="121212"/>
          <w:szCs w:val="26"/>
          <w:shd w:val="clear" w:color="auto" w:fill="FFFFFF"/>
          <w:lang w:val="en-US"/>
        </w:rPr>
        <w:t>discussed in the video, how the AI might act irrationally, if we teach it to function like a human, o</w:t>
      </w:r>
      <w:r w:rsidR="00AE722C">
        <w:rPr>
          <w:rFonts w:cs="Times New Roman"/>
          <w:color w:val="121212"/>
          <w:szCs w:val="26"/>
          <w:shd w:val="clear" w:color="auto" w:fill="FFFFFF"/>
          <w:lang w:val="en-US"/>
        </w:rPr>
        <w:t>r that we might unintentionally cause it harm, if we aren’t cautious</w:t>
      </w:r>
      <w:r w:rsidR="00524611">
        <w:rPr>
          <w:rFonts w:cs="Times New Roman"/>
          <w:color w:val="121212"/>
          <w:szCs w:val="26"/>
          <w:shd w:val="clear" w:color="auto" w:fill="FFFFFF"/>
          <w:lang w:val="en-US"/>
        </w:rPr>
        <w:t>.</w:t>
      </w:r>
      <w:r w:rsidR="00AD7314">
        <w:rPr>
          <w:rFonts w:cs="Times New Roman"/>
          <w:color w:val="121212"/>
          <w:szCs w:val="26"/>
          <w:shd w:val="clear" w:color="auto" w:fill="FFFFFF"/>
          <w:lang w:val="en-US"/>
        </w:rPr>
        <w:t xml:space="preserve"> </w:t>
      </w:r>
      <w:r w:rsidR="004E3A26">
        <w:rPr>
          <w:rFonts w:cs="Times New Roman"/>
          <w:color w:val="121212"/>
          <w:szCs w:val="26"/>
          <w:shd w:val="clear" w:color="auto" w:fill="FFFFFF"/>
          <w:lang w:val="en-US"/>
        </w:rPr>
        <w:t xml:space="preserve">This makes developing AIs </w:t>
      </w:r>
      <w:r w:rsidR="00977590">
        <w:rPr>
          <w:rFonts w:cs="Times New Roman"/>
          <w:color w:val="121212"/>
          <w:szCs w:val="26"/>
          <w:shd w:val="clear" w:color="auto" w:fill="FFFFFF"/>
          <w:lang w:val="en-US"/>
        </w:rPr>
        <w:t xml:space="preserve">hard, as the developer would have to weigh these </w:t>
      </w:r>
      <w:r w:rsidR="00BD7AC8">
        <w:rPr>
          <w:rFonts w:cs="Times New Roman"/>
          <w:color w:val="121212"/>
          <w:szCs w:val="26"/>
          <w:shd w:val="clear" w:color="auto" w:fill="FFFFFF"/>
          <w:lang w:val="en-US"/>
        </w:rPr>
        <w:t xml:space="preserve">moral </w:t>
      </w:r>
      <w:r w:rsidR="00977590">
        <w:rPr>
          <w:rFonts w:cs="Times New Roman"/>
          <w:color w:val="121212"/>
          <w:szCs w:val="26"/>
          <w:shd w:val="clear" w:color="auto" w:fill="FFFFFF"/>
          <w:lang w:val="en-US"/>
        </w:rPr>
        <w:t xml:space="preserve">options themselves, and </w:t>
      </w:r>
      <w:r w:rsidR="00E03089">
        <w:rPr>
          <w:rFonts w:cs="Times New Roman"/>
          <w:color w:val="121212"/>
          <w:szCs w:val="26"/>
          <w:shd w:val="clear" w:color="auto" w:fill="FFFFFF"/>
          <w:lang w:val="en-US"/>
        </w:rPr>
        <w:t xml:space="preserve">if ever a fully functional general AI is developed, it might be used </w:t>
      </w:r>
      <w:r w:rsidR="000A0E73">
        <w:rPr>
          <w:rFonts w:cs="Times New Roman"/>
          <w:color w:val="121212"/>
          <w:szCs w:val="26"/>
          <w:shd w:val="clear" w:color="auto" w:fill="FFFFFF"/>
          <w:lang w:val="en-US"/>
        </w:rPr>
        <w:t>by its owner to do insidious deeds,</w:t>
      </w:r>
      <w:r w:rsidR="00D436E7">
        <w:rPr>
          <w:rFonts w:cs="Times New Roman"/>
          <w:color w:val="121212"/>
          <w:szCs w:val="26"/>
          <w:shd w:val="clear" w:color="auto" w:fill="FFFFFF"/>
          <w:lang w:val="en-US"/>
        </w:rPr>
        <w:t xml:space="preserve"> just as any other powerful technology </w:t>
      </w:r>
      <w:r w:rsidR="00AE4D97">
        <w:rPr>
          <w:rFonts w:cs="Times New Roman"/>
          <w:color w:val="121212"/>
          <w:szCs w:val="26"/>
          <w:shd w:val="clear" w:color="auto" w:fill="FFFFFF"/>
          <w:lang w:val="en-US"/>
        </w:rPr>
        <w:t xml:space="preserve">might be. AIs would simply be </w:t>
      </w:r>
      <w:proofErr w:type="gramStart"/>
      <w:r w:rsidR="00AE4D97">
        <w:rPr>
          <w:rFonts w:cs="Times New Roman"/>
          <w:color w:val="121212"/>
          <w:szCs w:val="26"/>
          <w:shd w:val="clear" w:color="auto" w:fill="FFFFFF"/>
          <w:lang w:val="en-US"/>
        </w:rPr>
        <w:t>all the more</w:t>
      </w:r>
      <w:proofErr w:type="gramEnd"/>
      <w:r w:rsidR="00AE4D97">
        <w:rPr>
          <w:rFonts w:cs="Times New Roman"/>
          <w:color w:val="121212"/>
          <w:szCs w:val="26"/>
          <w:shd w:val="clear" w:color="auto" w:fill="FFFFFF"/>
          <w:lang w:val="en-US"/>
        </w:rPr>
        <w:t xml:space="preserve"> devastating, as a </w:t>
      </w:r>
      <w:r w:rsidR="003943DC">
        <w:rPr>
          <w:rFonts w:cs="Times New Roman"/>
          <w:color w:val="121212"/>
          <w:szCs w:val="26"/>
          <w:shd w:val="clear" w:color="auto" w:fill="FFFFFF"/>
          <w:lang w:val="en-US"/>
        </w:rPr>
        <w:t xml:space="preserve">general AI would be able to </w:t>
      </w:r>
      <w:r w:rsidR="00D47699">
        <w:rPr>
          <w:rFonts w:cs="Times New Roman"/>
          <w:color w:val="121212"/>
          <w:szCs w:val="26"/>
          <w:shd w:val="clear" w:color="auto" w:fill="FFFFFF"/>
          <w:lang w:val="en-US"/>
        </w:rPr>
        <w:t xml:space="preserve">wreak havoc </w:t>
      </w:r>
      <w:r w:rsidR="00F570AF">
        <w:rPr>
          <w:rFonts w:cs="Times New Roman"/>
          <w:color w:val="121212"/>
          <w:szCs w:val="26"/>
          <w:shd w:val="clear" w:color="auto" w:fill="FFFFFF"/>
          <w:lang w:val="en-US"/>
        </w:rPr>
        <w:t xml:space="preserve">in every aspect of our lives, as they are general, and therefore </w:t>
      </w:r>
      <w:r w:rsidR="00DA5DE2">
        <w:rPr>
          <w:rFonts w:cs="Times New Roman"/>
          <w:color w:val="121212"/>
          <w:szCs w:val="26"/>
          <w:shd w:val="clear" w:color="auto" w:fill="FFFFFF"/>
          <w:lang w:val="en-US"/>
        </w:rPr>
        <w:t xml:space="preserve">able to apply its </w:t>
      </w:r>
      <w:r w:rsidR="00DF48B0">
        <w:rPr>
          <w:rFonts w:cs="Times New Roman"/>
          <w:color w:val="121212"/>
          <w:szCs w:val="26"/>
          <w:shd w:val="clear" w:color="auto" w:fill="FFFFFF"/>
          <w:lang w:val="en-US"/>
        </w:rPr>
        <w:t xml:space="preserve">vast powers in any </w:t>
      </w:r>
      <w:r w:rsidR="00055612">
        <w:rPr>
          <w:rFonts w:cs="Times New Roman"/>
          <w:color w:val="121212"/>
          <w:szCs w:val="26"/>
          <w:shd w:val="clear" w:color="auto" w:fill="FFFFFF"/>
          <w:lang w:val="en-US"/>
        </w:rPr>
        <w:t>way</w:t>
      </w:r>
      <w:r w:rsidR="00DF48B0">
        <w:rPr>
          <w:rFonts w:cs="Times New Roman"/>
          <w:color w:val="121212"/>
          <w:szCs w:val="26"/>
          <w:shd w:val="clear" w:color="auto" w:fill="FFFFFF"/>
          <w:lang w:val="en-US"/>
        </w:rPr>
        <w:t xml:space="preserve"> it is required to.</w:t>
      </w:r>
    </w:p>
    <w:p w14:paraId="123E1020" w14:textId="11E40A43" w:rsidR="001A4D25" w:rsidRPr="001614E6" w:rsidRDefault="001A4D25" w:rsidP="00F16DA2">
      <w:pPr>
        <w:rPr>
          <w:rFonts w:cs="Times New Roman"/>
          <w:color w:val="121212"/>
          <w:szCs w:val="26"/>
          <w:shd w:val="clear" w:color="auto" w:fill="FFFFFF"/>
          <w:lang w:val="en-US"/>
        </w:rPr>
      </w:pPr>
      <w:r>
        <w:rPr>
          <w:rFonts w:cs="Times New Roman"/>
          <w:color w:val="121212"/>
          <w:szCs w:val="26"/>
          <w:shd w:val="clear" w:color="auto" w:fill="FFFFFF"/>
          <w:lang w:val="en-US"/>
        </w:rPr>
        <w:t xml:space="preserve">Due to this, it seems </w:t>
      </w:r>
      <w:r w:rsidR="002E0EF2">
        <w:rPr>
          <w:rFonts w:cs="Times New Roman"/>
          <w:color w:val="121212"/>
          <w:szCs w:val="26"/>
          <w:shd w:val="clear" w:color="auto" w:fill="FFFFFF"/>
          <w:lang w:val="en-US"/>
        </w:rPr>
        <w:t xml:space="preserve">like AI </w:t>
      </w:r>
      <w:r w:rsidR="00B506BB">
        <w:rPr>
          <w:rFonts w:cs="Times New Roman"/>
          <w:color w:val="121212"/>
          <w:szCs w:val="26"/>
          <w:shd w:val="clear" w:color="auto" w:fill="FFFFFF"/>
          <w:lang w:val="en-US"/>
        </w:rPr>
        <w:t xml:space="preserve">should be developed under numerous safety measures, </w:t>
      </w:r>
      <w:r w:rsidR="00EB4895">
        <w:rPr>
          <w:rFonts w:cs="Times New Roman"/>
          <w:color w:val="121212"/>
          <w:szCs w:val="26"/>
          <w:shd w:val="clear" w:color="auto" w:fill="FFFFFF"/>
          <w:lang w:val="en-US"/>
        </w:rPr>
        <w:t xml:space="preserve">and </w:t>
      </w:r>
      <w:r w:rsidR="004A73B6">
        <w:rPr>
          <w:rFonts w:cs="Times New Roman"/>
          <w:color w:val="121212"/>
          <w:szCs w:val="26"/>
          <w:shd w:val="clear" w:color="auto" w:fill="FFFFFF"/>
          <w:lang w:val="en-US"/>
        </w:rPr>
        <w:t xml:space="preserve">in a collaboration between </w:t>
      </w:r>
      <w:r w:rsidR="00137940">
        <w:rPr>
          <w:rFonts w:cs="Times New Roman"/>
          <w:color w:val="121212"/>
          <w:szCs w:val="26"/>
          <w:shd w:val="clear" w:color="auto" w:fill="FFFFFF"/>
          <w:lang w:val="en-US"/>
        </w:rPr>
        <w:t xml:space="preserve">multiple </w:t>
      </w:r>
      <w:r w:rsidR="004A73B6">
        <w:rPr>
          <w:rFonts w:cs="Times New Roman"/>
          <w:color w:val="121212"/>
          <w:szCs w:val="26"/>
          <w:shd w:val="clear" w:color="auto" w:fill="FFFFFF"/>
          <w:lang w:val="en-US"/>
        </w:rPr>
        <w:t xml:space="preserve">nations and/or institutes, </w:t>
      </w:r>
      <w:r w:rsidR="00A3206A">
        <w:rPr>
          <w:rFonts w:cs="Times New Roman"/>
          <w:color w:val="121212"/>
          <w:szCs w:val="26"/>
          <w:shd w:val="clear" w:color="auto" w:fill="FFFFFF"/>
          <w:lang w:val="en-US"/>
        </w:rPr>
        <w:t>as AIs could be used</w:t>
      </w:r>
      <w:r w:rsidR="00137940">
        <w:rPr>
          <w:rFonts w:cs="Times New Roman"/>
          <w:color w:val="121212"/>
          <w:szCs w:val="26"/>
          <w:shd w:val="clear" w:color="auto" w:fill="FFFFFF"/>
          <w:lang w:val="en-US"/>
        </w:rPr>
        <w:t xml:space="preserve"> to make </w:t>
      </w:r>
      <w:r w:rsidR="008B2DB5">
        <w:rPr>
          <w:rFonts w:cs="Times New Roman"/>
          <w:color w:val="121212"/>
          <w:szCs w:val="26"/>
          <w:shd w:val="clear" w:color="auto" w:fill="FFFFFF"/>
          <w:lang w:val="en-US"/>
        </w:rPr>
        <w:t xml:space="preserve">their owners politically </w:t>
      </w:r>
      <w:commentRangeStart w:id="2"/>
      <w:r w:rsidR="008B2DB5" w:rsidRPr="00C86701">
        <w:rPr>
          <w:rFonts w:cs="Times New Roman"/>
          <w:szCs w:val="26"/>
          <w:shd w:val="clear" w:color="auto" w:fill="FFFFFF"/>
          <w:lang w:val="en-US"/>
        </w:rPr>
        <w:t>and</w:t>
      </w:r>
      <w:commentRangeEnd w:id="2"/>
      <w:r w:rsidR="00C86701">
        <w:rPr>
          <w:rStyle w:val="Kommentarhenvisning"/>
        </w:rPr>
        <w:commentReference w:id="2"/>
      </w:r>
      <w:r w:rsidR="008B2DB5">
        <w:rPr>
          <w:rFonts w:cs="Times New Roman"/>
          <w:color w:val="121212"/>
          <w:szCs w:val="26"/>
          <w:shd w:val="clear" w:color="auto" w:fill="FFFFFF"/>
          <w:lang w:val="en-US"/>
        </w:rPr>
        <w:t xml:space="preserve"> </w:t>
      </w:r>
      <w:r w:rsidR="00267812">
        <w:rPr>
          <w:rFonts w:cs="Times New Roman"/>
          <w:color w:val="121212"/>
          <w:szCs w:val="26"/>
          <w:shd w:val="clear" w:color="auto" w:fill="FFFFFF"/>
          <w:lang w:val="en-US"/>
        </w:rPr>
        <w:t xml:space="preserve">powerful, simply due to the military power an AI could </w:t>
      </w:r>
      <w:r w:rsidR="006E657B">
        <w:rPr>
          <w:rFonts w:cs="Times New Roman"/>
          <w:color w:val="121212"/>
          <w:szCs w:val="26"/>
          <w:shd w:val="clear" w:color="auto" w:fill="FFFFFF"/>
          <w:lang w:val="en-US"/>
        </w:rPr>
        <w:t xml:space="preserve">possess, </w:t>
      </w:r>
      <w:r w:rsidR="00947925">
        <w:rPr>
          <w:rFonts w:cs="Times New Roman"/>
          <w:color w:val="121212"/>
          <w:szCs w:val="26"/>
          <w:shd w:val="clear" w:color="auto" w:fill="FFFFFF"/>
          <w:lang w:val="en-US"/>
        </w:rPr>
        <w:t xml:space="preserve">and thus it is needed to make sure </w:t>
      </w:r>
      <w:r w:rsidR="005C71F2">
        <w:rPr>
          <w:rFonts w:cs="Times New Roman"/>
          <w:color w:val="121212"/>
          <w:szCs w:val="26"/>
          <w:shd w:val="clear" w:color="auto" w:fill="FFFFFF"/>
          <w:lang w:val="en-US"/>
        </w:rPr>
        <w:t xml:space="preserve">that AIs are developed with all of mankind in mind, not simply as a tool for </w:t>
      </w:r>
      <w:r w:rsidR="0004401E">
        <w:rPr>
          <w:rFonts w:cs="Times New Roman"/>
          <w:color w:val="121212"/>
          <w:szCs w:val="26"/>
          <w:shd w:val="clear" w:color="auto" w:fill="FFFFFF"/>
          <w:lang w:val="en-US"/>
        </w:rPr>
        <w:t>power and war.</w:t>
      </w:r>
    </w:p>
    <w:p w14:paraId="19A121D7" w14:textId="761C1C25" w:rsidR="00D646BA" w:rsidRPr="00F16DA2" w:rsidRDefault="00F1336A" w:rsidP="00F16DA2">
      <w:pPr>
        <w:rPr>
          <w:rFonts w:cs="Times New Roman"/>
          <w:color w:val="121212"/>
          <w:szCs w:val="24"/>
          <w:lang w:val="en-US"/>
        </w:rPr>
      </w:pPr>
      <w:r>
        <w:rPr>
          <w:bCs/>
          <w:color w:val="121212"/>
          <w:szCs w:val="24"/>
          <w:lang w:val="en-US"/>
        </w:rPr>
        <w:t xml:space="preserve">In conclusion, </w:t>
      </w:r>
      <w:r w:rsidR="005A7C88">
        <w:rPr>
          <w:bCs/>
          <w:color w:val="121212"/>
          <w:szCs w:val="24"/>
          <w:lang w:val="en-US"/>
        </w:rPr>
        <w:t xml:space="preserve">we should not </w:t>
      </w:r>
      <w:proofErr w:type="gramStart"/>
      <w:r w:rsidR="005A7C88">
        <w:rPr>
          <w:bCs/>
          <w:color w:val="121212"/>
          <w:szCs w:val="24"/>
          <w:lang w:val="en-US"/>
        </w:rPr>
        <w:t>be scared of</w:t>
      </w:r>
      <w:proofErr w:type="gramEnd"/>
      <w:r w:rsidR="005A7C88">
        <w:rPr>
          <w:bCs/>
          <w:color w:val="121212"/>
          <w:szCs w:val="24"/>
          <w:lang w:val="en-US"/>
        </w:rPr>
        <w:t xml:space="preserve"> any sentient AI turning evil</w:t>
      </w:r>
      <w:r w:rsidR="0039226C">
        <w:rPr>
          <w:bCs/>
          <w:color w:val="121212"/>
          <w:szCs w:val="24"/>
          <w:lang w:val="en-US"/>
        </w:rPr>
        <w:t xml:space="preserve">, though we do face some problems in developing one that </w:t>
      </w:r>
      <w:r w:rsidR="000F35A5">
        <w:rPr>
          <w:bCs/>
          <w:color w:val="121212"/>
          <w:szCs w:val="24"/>
          <w:lang w:val="en-US"/>
        </w:rPr>
        <w:t>would act according</w:t>
      </w:r>
      <w:r w:rsidR="007E06D8">
        <w:rPr>
          <w:bCs/>
          <w:color w:val="121212"/>
          <w:szCs w:val="24"/>
          <w:lang w:val="en-US"/>
        </w:rPr>
        <w:t>ly</w:t>
      </w:r>
      <w:r w:rsidR="003352A2">
        <w:rPr>
          <w:bCs/>
          <w:color w:val="121212"/>
          <w:szCs w:val="24"/>
          <w:lang w:val="en-US"/>
        </w:rPr>
        <w:t xml:space="preserve"> to human v</w:t>
      </w:r>
      <w:r w:rsidR="007E06D8">
        <w:rPr>
          <w:bCs/>
          <w:color w:val="121212"/>
          <w:szCs w:val="24"/>
          <w:lang w:val="en-US"/>
        </w:rPr>
        <w:t>alues</w:t>
      </w:r>
      <w:r w:rsidR="006A3100">
        <w:rPr>
          <w:bCs/>
          <w:color w:val="121212"/>
          <w:szCs w:val="24"/>
          <w:lang w:val="en-US"/>
        </w:rPr>
        <w:t xml:space="preserve">, </w:t>
      </w:r>
      <w:r w:rsidR="00815DF7">
        <w:rPr>
          <w:bCs/>
          <w:color w:val="121212"/>
          <w:szCs w:val="24"/>
          <w:lang w:val="en-US"/>
        </w:rPr>
        <w:t xml:space="preserve">and </w:t>
      </w:r>
      <w:r w:rsidR="00531DD0">
        <w:rPr>
          <w:bCs/>
          <w:color w:val="121212"/>
          <w:szCs w:val="24"/>
          <w:lang w:val="en-US"/>
        </w:rPr>
        <w:t>without this, an AI might bring unne</w:t>
      </w:r>
      <w:r w:rsidR="00D11227">
        <w:rPr>
          <w:bCs/>
          <w:color w:val="121212"/>
          <w:szCs w:val="24"/>
          <w:lang w:val="en-US"/>
        </w:rPr>
        <w:t>cessary harm</w:t>
      </w:r>
      <w:r w:rsidR="00EC568F">
        <w:rPr>
          <w:bCs/>
          <w:color w:val="121212"/>
          <w:szCs w:val="24"/>
          <w:lang w:val="en-US"/>
        </w:rPr>
        <w:t>, simply while trying to optimize it</w:t>
      </w:r>
      <w:r w:rsidR="00526AAA">
        <w:rPr>
          <w:bCs/>
          <w:color w:val="121212"/>
          <w:szCs w:val="24"/>
          <w:lang w:val="en-US"/>
        </w:rPr>
        <w:t xml:space="preserve">s </w:t>
      </w:r>
      <w:r w:rsidR="00F346C7">
        <w:rPr>
          <w:bCs/>
          <w:color w:val="121212"/>
          <w:szCs w:val="24"/>
          <w:lang w:val="en-US"/>
        </w:rPr>
        <w:t xml:space="preserve">work. </w:t>
      </w:r>
      <w:r w:rsidR="007264A4">
        <w:rPr>
          <w:bCs/>
          <w:color w:val="121212"/>
          <w:szCs w:val="24"/>
          <w:lang w:val="en-US"/>
        </w:rPr>
        <w:t>Also, we should be aware</w:t>
      </w:r>
      <w:r w:rsidR="00E04D32">
        <w:rPr>
          <w:bCs/>
          <w:color w:val="121212"/>
          <w:szCs w:val="24"/>
          <w:lang w:val="en-US"/>
        </w:rPr>
        <w:t xml:space="preserve"> that AIs </w:t>
      </w:r>
      <w:r w:rsidR="00607E8E">
        <w:rPr>
          <w:bCs/>
          <w:color w:val="121212"/>
          <w:szCs w:val="24"/>
          <w:lang w:val="en-US"/>
        </w:rPr>
        <w:t>will be able to cause humans harm</w:t>
      </w:r>
      <w:r w:rsidR="00607E8E" w:rsidRPr="00467548">
        <w:rPr>
          <w:bCs/>
          <w:color w:val="121212"/>
          <w:szCs w:val="24"/>
          <w:highlight w:val="yellow"/>
          <w:lang w:val="en-US"/>
        </w:rPr>
        <w:t>,</w:t>
      </w:r>
      <w:r w:rsidR="00607E8E">
        <w:rPr>
          <w:bCs/>
          <w:color w:val="121212"/>
          <w:szCs w:val="24"/>
          <w:lang w:val="en-US"/>
        </w:rPr>
        <w:t xml:space="preserve"> if it is developed to do so, and that </w:t>
      </w:r>
      <w:commentRangeStart w:id="3"/>
      <w:r w:rsidR="005E6FBB">
        <w:rPr>
          <w:bCs/>
          <w:color w:val="121212"/>
          <w:szCs w:val="24"/>
          <w:lang w:val="en-US"/>
        </w:rPr>
        <w:t>because of thi</w:t>
      </w:r>
      <w:r w:rsidR="005E6FBB" w:rsidRPr="00E033DC">
        <w:rPr>
          <w:bCs/>
          <w:color w:val="121212"/>
          <w:szCs w:val="24"/>
          <w:highlight w:val="yellow"/>
          <w:lang w:val="en-US"/>
        </w:rPr>
        <w:t>s</w:t>
      </w:r>
      <w:commentRangeEnd w:id="3"/>
      <w:r w:rsidR="00E033DC" w:rsidRPr="00E033DC">
        <w:rPr>
          <w:rStyle w:val="Kommentarhenvisning"/>
          <w:highlight w:val="yellow"/>
        </w:rPr>
        <w:commentReference w:id="3"/>
      </w:r>
      <w:r w:rsidR="005E6FBB" w:rsidRPr="00E033DC">
        <w:rPr>
          <w:bCs/>
          <w:color w:val="121212"/>
          <w:szCs w:val="24"/>
          <w:highlight w:val="yellow"/>
          <w:lang w:val="en-US"/>
        </w:rPr>
        <w:t>,</w:t>
      </w:r>
      <w:r w:rsidR="005E6FBB">
        <w:rPr>
          <w:bCs/>
          <w:color w:val="121212"/>
          <w:szCs w:val="24"/>
          <w:lang w:val="en-US"/>
        </w:rPr>
        <w:t xml:space="preserve"> no single </w:t>
      </w:r>
      <w:r w:rsidR="00E66BC6">
        <w:rPr>
          <w:bCs/>
          <w:color w:val="121212"/>
          <w:szCs w:val="24"/>
          <w:lang w:val="en-US"/>
        </w:rPr>
        <w:t xml:space="preserve">state or </w:t>
      </w:r>
      <w:r w:rsidR="00F442DE">
        <w:rPr>
          <w:bCs/>
          <w:color w:val="121212"/>
          <w:szCs w:val="24"/>
          <w:lang w:val="en-US"/>
        </w:rPr>
        <w:t xml:space="preserve">organization should </w:t>
      </w:r>
      <w:commentRangeStart w:id="4"/>
      <w:r w:rsidR="00607E30">
        <w:rPr>
          <w:bCs/>
          <w:color w:val="121212"/>
          <w:szCs w:val="24"/>
          <w:lang w:val="en-US"/>
        </w:rPr>
        <w:t>control</w:t>
      </w:r>
      <w:commentRangeEnd w:id="4"/>
      <w:r w:rsidR="0099689B">
        <w:rPr>
          <w:rStyle w:val="Kommentarhenvisning"/>
        </w:rPr>
        <w:commentReference w:id="4"/>
      </w:r>
      <w:r w:rsidR="00607E30">
        <w:rPr>
          <w:bCs/>
          <w:color w:val="121212"/>
          <w:szCs w:val="24"/>
          <w:lang w:val="en-US"/>
        </w:rPr>
        <w:t xml:space="preserve"> </w:t>
      </w:r>
      <w:r w:rsidR="00941048">
        <w:rPr>
          <w:bCs/>
          <w:color w:val="121212"/>
          <w:szCs w:val="24"/>
          <w:lang w:val="en-US"/>
        </w:rPr>
        <w:t xml:space="preserve">any AIs alone, as humans tend to </w:t>
      </w:r>
      <w:r w:rsidR="00F02DC0">
        <w:rPr>
          <w:bCs/>
          <w:color w:val="121212"/>
          <w:szCs w:val="24"/>
          <w:lang w:val="en-US"/>
        </w:rPr>
        <w:t>create conflicts</w:t>
      </w:r>
      <w:r w:rsidR="0079642C">
        <w:rPr>
          <w:bCs/>
          <w:color w:val="121212"/>
          <w:szCs w:val="24"/>
          <w:lang w:val="en-US"/>
        </w:rPr>
        <w:t>, and with such a powerful device on any side of a battlefield</w:t>
      </w:r>
      <w:r w:rsidR="003A6BEC">
        <w:rPr>
          <w:bCs/>
          <w:color w:val="121212"/>
          <w:szCs w:val="24"/>
          <w:lang w:val="en-US"/>
        </w:rPr>
        <w:t xml:space="preserve">, </w:t>
      </w:r>
      <w:r w:rsidR="00D04026">
        <w:rPr>
          <w:bCs/>
          <w:color w:val="121212"/>
          <w:szCs w:val="24"/>
          <w:lang w:val="en-US"/>
        </w:rPr>
        <w:t>a lot of harm could be done.</w:t>
      </w:r>
    </w:p>
    <w:p w14:paraId="683AA0F8" w14:textId="2C3E407B" w:rsidR="0042360C" w:rsidRDefault="0042360C" w:rsidP="00F16DA2">
      <w:pPr>
        <w:rPr>
          <w:lang w:val="en-US"/>
        </w:rPr>
      </w:pPr>
    </w:p>
    <w:p w14:paraId="4733D01E" w14:textId="24BADC5B" w:rsidR="0042360C" w:rsidRPr="005F2EFB" w:rsidRDefault="0042360C" w:rsidP="00F16DA2">
      <w:r w:rsidRPr="005F2EFB">
        <w:t xml:space="preserve">Indledningstype brugt: </w:t>
      </w:r>
      <w:r w:rsidR="007366F9">
        <w:t>L</w:t>
      </w:r>
      <w:r w:rsidR="005F2EFB" w:rsidRPr="005F2EFB">
        <w:t>id</w:t>
      </w:r>
      <w:r w:rsidR="005F2EFB">
        <w:t xml:space="preserve">t </w:t>
      </w:r>
      <w:r w:rsidR="005F2EFB" w:rsidRPr="005F2EFB">
        <w:t>en blanding m</w:t>
      </w:r>
      <w:r w:rsidR="005F2EFB">
        <w:t>ellem ”Etabl</w:t>
      </w:r>
      <w:r w:rsidR="0033739C">
        <w:t xml:space="preserve">ér en historisk kontekst for dit emne”, og </w:t>
      </w:r>
      <w:r w:rsidR="008E4505">
        <w:t>”Fortæl en historie, der levendegør de pointer, din tekst skal diskutere”.</w:t>
      </w:r>
    </w:p>
    <w:sectPr w:rsidR="0042360C" w:rsidRPr="005F2EFB">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nduja Rajendram (HIRA - Adjunkt - VOCH - ZBC)" w:date="2019-02-05T10:53:00Z" w:initials="HR(-A-V-Z">
    <w:p w14:paraId="5E8A4D34" w14:textId="6C731CED" w:rsidR="00AC5DBD" w:rsidRDefault="00AC5DBD">
      <w:pPr>
        <w:pStyle w:val="Kommentartekst"/>
      </w:pPr>
      <w:r>
        <w:rPr>
          <w:rStyle w:val="Kommentarhenvisning"/>
        </w:rPr>
        <w:annotationRef/>
      </w:r>
      <w:r>
        <w:t xml:space="preserve">Meget fin indledning. </w:t>
      </w:r>
    </w:p>
  </w:comment>
  <w:comment w:id="1" w:author="Hinduja Rajendram (HIRA - Adjunkt - VOCH - ZBC)" w:date="2019-02-05T10:56:00Z" w:initials="HR(-A-V-Z">
    <w:p w14:paraId="322ABC5E" w14:textId="1E012B69" w:rsidR="00D0095C" w:rsidRDefault="00D0095C">
      <w:pPr>
        <w:pStyle w:val="Kommentartekst"/>
      </w:pPr>
      <w:r>
        <w:rPr>
          <w:rStyle w:val="Kommentarhenvisning"/>
        </w:rPr>
        <w:annotationRef/>
      </w:r>
      <w:r>
        <w:t>Kongruens</w:t>
      </w:r>
    </w:p>
  </w:comment>
  <w:comment w:id="2" w:author="Hinduja Rajendram (HIRA - Adjunkt - VOCH - ZBC)" w:date="2019-02-05T11:01:00Z" w:initials="HR(-A-V-Z">
    <w:p w14:paraId="46DBD9F9" w14:textId="4EDFAB40" w:rsidR="00C86701" w:rsidRDefault="00C86701">
      <w:pPr>
        <w:pStyle w:val="Kommentartekst"/>
      </w:pPr>
      <w:r>
        <w:rPr>
          <w:rStyle w:val="Kommentarhenvisning"/>
        </w:rPr>
        <w:annotationRef/>
      </w:r>
      <w:r w:rsidR="009A22D2">
        <w:t>slet</w:t>
      </w:r>
    </w:p>
  </w:comment>
  <w:comment w:id="3" w:author="Hinduja Rajendram (HIRA - Adjunkt - VOCH - ZBC)" w:date="2019-02-05T11:04:00Z" w:initials="HR(-A-V-Z">
    <w:p w14:paraId="4B45EF7F" w14:textId="3BD2EA11" w:rsidR="00E033DC" w:rsidRDefault="00E033DC">
      <w:pPr>
        <w:pStyle w:val="Kommentartekst"/>
      </w:pPr>
      <w:r>
        <w:rPr>
          <w:rStyle w:val="Kommentarhenvisning"/>
        </w:rPr>
        <w:annotationRef/>
      </w:r>
      <w:r>
        <w:t>Omskriv</w:t>
      </w:r>
    </w:p>
  </w:comment>
  <w:comment w:id="4" w:author="Hinduja Rajendram (HIRA - Adjunkt - VOCH - ZBC)" w:date="2019-02-05T11:05:00Z" w:initials="HR(-A-V-Z">
    <w:p w14:paraId="582B2CD8" w14:textId="4D309B11" w:rsidR="0099689B" w:rsidRDefault="0099689B">
      <w:pPr>
        <w:pStyle w:val="Kommentartekst"/>
      </w:pPr>
      <w:r>
        <w:rPr>
          <w:rStyle w:val="Kommentarhenvisning"/>
        </w:rPr>
        <w:annotationRef/>
      </w:r>
      <w:r>
        <w:t>Meget fint. Der er en fin struktur og en god sammenhæng mellem tit</w:t>
      </w:r>
      <w:r w:rsidR="00954F83">
        <w:t xml:space="preserve">len og din tekst. </w:t>
      </w:r>
      <w:r w:rsidR="00954F83">
        <w:t xml:space="preserve">Du har også inddraget de nødvendige informationer fra </w:t>
      </w:r>
      <w:r w:rsidR="00D1793D">
        <w:t>materialerne</w:t>
      </w:r>
      <w:r w:rsidR="00954F83">
        <w:t xml:space="preserve">. </w:t>
      </w:r>
      <w:r w:rsidR="00D1793D">
        <w:t xml:space="preserve"> </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8A4D34" w15:done="0"/>
  <w15:commentEx w15:paraId="322ABC5E" w15:done="0"/>
  <w15:commentEx w15:paraId="46DBD9F9" w15:done="0"/>
  <w15:commentEx w15:paraId="4B45EF7F" w15:done="0"/>
  <w15:commentEx w15:paraId="582B2C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8A4D34" w16cid:durableId="2003E9A0"/>
  <w16cid:commentId w16cid:paraId="322ABC5E" w16cid:durableId="2003EA4B"/>
  <w16cid:commentId w16cid:paraId="46DBD9F9" w16cid:durableId="2003EB94"/>
  <w16cid:commentId w16cid:paraId="4B45EF7F" w16cid:durableId="2003EC36"/>
  <w16cid:commentId w16cid:paraId="582B2CD8" w16cid:durableId="2003EC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1C411" w14:textId="77777777" w:rsidR="003C3A02" w:rsidRDefault="003C3A02" w:rsidP="003C3A02">
      <w:pPr>
        <w:spacing w:after="0" w:line="240" w:lineRule="auto"/>
      </w:pPr>
      <w:r>
        <w:separator/>
      </w:r>
    </w:p>
  </w:endnote>
  <w:endnote w:type="continuationSeparator" w:id="0">
    <w:p w14:paraId="5FC88F16" w14:textId="77777777" w:rsidR="003C3A02" w:rsidRDefault="003C3A02" w:rsidP="003C3A02">
      <w:pPr>
        <w:spacing w:after="0" w:line="240" w:lineRule="auto"/>
      </w:pPr>
      <w:r>
        <w:continuationSeparator/>
      </w:r>
    </w:p>
  </w:endnote>
  <w:endnote w:type="continuationNotice" w:id="1">
    <w:p w14:paraId="5EB5263E" w14:textId="77777777" w:rsidR="0039226C" w:rsidRDefault="00392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930967"/>
      <w:docPartObj>
        <w:docPartGallery w:val="Page Numbers (Bottom of Page)"/>
        <w:docPartUnique/>
      </w:docPartObj>
    </w:sdtPr>
    <w:sdtEndPr/>
    <w:sdtContent>
      <w:p w14:paraId="170029AD" w14:textId="4492A68B" w:rsidR="00EB4895" w:rsidRDefault="00EB4895">
        <w:pPr>
          <w:pStyle w:val="Sidefod"/>
          <w:jc w:val="center"/>
        </w:pPr>
        <w:r>
          <w:rPr>
            <w:noProof/>
          </w:rPr>
          <mc:AlternateContent>
            <mc:Choice Requires="wps">
              <w:drawing>
                <wp:inline distT="0" distB="0" distL="0" distR="0" wp14:anchorId="11A750FE" wp14:editId="7439B264">
                  <wp:extent cx="5467350" cy="54610"/>
                  <wp:effectExtent l="9525" t="19050" r="9525" b="12065"/>
                  <wp:docPr id="1" name="Rutediagram: Beslutn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AB4AE70" id="_x0000_t110" coordsize="21600,21600" o:spt="110" path="m10800,l,10800,10800,21600,21600,10800xe">
                  <v:stroke joinstyle="miter"/>
                  <v:path gradientshapeok="t" o:connecttype="rect" textboxrect="5400,5400,16200,16200"/>
                </v:shapetype>
                <v:shape id="Rutediagram: Beslutn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xBXWzi4CAABWBAAADgAAAAAAAAAAAAAAAAAuAgAAZHJzL2Uy&#10;b0RvYy54bWxQSwECLQAUAAYACAAAACEAIuX8+dkAAAADAQAADwAAAAAAAAAAAAAAAACIBAAAZHJz&#10;L2Rvd25yZXYueG1sUEsFBgAAAAAEAAQA8wAAAI4FAAAAAA==&#10;" fillcolor="black">
                  <w10:anchorlock/>
                </v:shape>
              </w:pict>
            </mc:Fallback>
          </mc:AlternateContent>
        </w:r>
      </w:p>
      <w:p w14:paraId="7C4B9222" w14:textId="42B5693A" w:rsidR="00EB4895" w:rsidRDefault="00EB4895">
        <w:pPr>
          <w:pStyle w:val="Sidefod"/>
          <w:jc w:val="center"/>
        </w:pPr>
        <w:r>
          <w:fldChar w:fldCharType="begin"/>
        </w:r>
        <w:r>
          <w:instrText>PAGE    \* MERGEFORMAT</w:instrText>
        </w:r>
        <w:r>
          <w:fldChar w:fldCharType="separate"/>
        </w:r>
        <w:r>
          <w:t>2</w:t>
        </w:r>
        <w:r>
          <w:fldChar w:fldCharType="end"/>
        </w:r>
      </w:p>
    </w:sdtContent>
  </w:sdt>
  <w:p w14:paraId="28653B9B" w14:textId="77777777" w:rsidR="00EB4895" w:rsidRDefault="00EB489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25336" w14:textId="77777777" w:rsidR="003C3A02" w:rsidRDefault="003C3A02" w:rsidP="003C3A02">
      <w:pPr>
        <w:spacing w:after="0" w:line="240" w:lineRule="auto"/>
      </w:pPr>
      <w:r>
        <w:separator/>
      </w:r>
    </w:p>
  </w:footnote>
  <w:footnote w:type="continuationSeparator" w:id="0">
    <w:p w14:paraId="4A82ABB6" w14:textId="77777777" w:rsidR="003C3A02" w:rsidRDefault="003C3A02" w:rsidP="003C3A02">
      <w:pPr>
        <w:spacing w:after="0" w:line="240" w:lineRule="auto"/>
      </w:pPr>
      <w:r>
        <w:continuationSeparator/>
      </w:r>
    </w:p>
  </w:footnote>
  <w:footnote w:type="continuationNotice" w:id="1">
    <w:p w14:paraId="6F7A589C" w14:textId="77777777" w:rsidR="0039226C" w:rsidRDefault="0039226C">
      <w:pPr>
        <w:spacing w:after="0" w:line="240" w:lineRule="auto"/>
      </w:pPr>
    </w:p>
  </w:footnote>
  <w:footnote w:id="2">
    <w:p w14:paraId="421C31B0" w14:textId="1B23A449" w:rsidR="00A94707" w:rsidRPr="007366F9" w:rsidRDefault="003C3A02">
      <w:pPr>
        <w:pStyle w:val="Fodnotetekst"/>
        <w:rPr>
          <w:lang w:val="en-US"/>
        </w:rPr>
      </w:pPr>
      <w:r>
        <w:rPr>
          <w:rStyle w:val="Fodnotehenvisning"/>
        </w:rPr>
        <w:footnoteRef/>
      </w:r>
      <w:r w:rsidRPr="007366F9">
        <w:rPr>
          <w:lang w:val="en-US"/>
        </w:rPr>
        <w:t xml:space="preserve"> </w:t>
      </w:r>
      <w:hyperlink r:id="rId1" w:history="1">
        <w:r w:rsidR="002D0E83" w:rsidRPr="007366F9">
          <w:rPr>
            <w:rStyle w:val="Hyperlink"/>
            <w:lang w:val="en-US"/>
          </w:rPr>
          <w:t>https://www.theguardian.com/technology/2016/aug/30/rise-of-robots-evil-artificial-intelligence-uc-berkeley</w:t>
        </w:r>
      </w:hyperlink>
      <w:r w:rsidR="002D0E83" w:rsidRPr="007366F9">
        <w:rPr>
          <w:lang w:val="en-US"/>
        </w:rPr>
        <w:t xml:space="preserve">, </w:t>
      </w:r>
      <w:r w:rsidR="007366F9" w:rsidRPr="007366F9">
        <w:rPr>
          <w:lang w:val="en-US"/>
        </w:rPr>
        <w:t>lin</w:t>
      </w:r>
      <w:r w:rsidR="007366F9">
        <w:rPr>
          <w:lang w:val="en-US"/>
        </w:rPr>
        <w:t>e 49-51.</w:t>
      </w:r>
    </w:p>
  </w:footnote>
  <w:footnote w:id="3">
    <w:p w14:paraId="091907C2" w14:textId="49D5AED2" w:rsidR="00A94707" w:rsidRPr="00EA4084" w:rsidRDefault="00A94707">
      <w:pPr>
        <w:pStyle w:val="Fodnotetekst"/>
        <w:rPr>
          <w:lang w:val="en-US"/>
        </w:rPr>
      </w:pPr>
      <w:r>
        <w:rPr>
          <w:rStyle w:val="Fodnotehenvisning"/>
        </w:rPr>
        <w:footnoteRef/>
      </w:r>
      <w:r w:rsidRPr="00EA4084">
        <w:rPr>
          <w:lang w:val="en-US"/>
        </w:rPr>
        <w:t xml:space="preserve"> </w:t>
      </w:r>
      <w:hyperlink r:id="rId2" w:history="1">
        <w:r w:rsidR="00EA4084" w:rsidRPr="00A04925">
          <w:rPr>
            <w:rStyle w:val="Hyperlink"/>
            <w:lang w:val="en-US"/>
          </w:rPr>
          <w:t>https://www.theguardian.com/lifeandstyle/video/2017/feb/02/robots-can-predict-the-future-and-so-can-you-video</w:t>
        </w:r>
      </w:hyperlink>
      <w:r w:rsidR="00EA4084">
        <w:rPr>
          <w:lang w:val="en-US"/>
        </w:rPr>
        <w:t>, 2:38-2:45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8CC5A" w14:textId="3EF09636" w:rsidR="00134DEE" w:rsidRDefault="00134DEE">
    <w:pPr>
      <w:pStyle w:val="Sidehoved"/>
    </w:pPr>
    <w:r>
      <w:t>Erik Buur Christensen, 2. R, HTX Vordingborg.</w:t>
    </w:r>
  </w:p>
  <w:p w14:paraId="2EBF7E71" w14:textId="6825A3AD" w:rsidR="00134DEE" w:rsidRDefault="00134DEE">
    <w:pPr>
      <w:pStyle w:val="Sidehoved"/>
    </w:pPr>
    <w:proofErr w:type="gramStart"/>
    <w:r>
      <w:t xml:space="preserve">Skriftlig </w:t>
    </w:r>
    <w:r w:rsidR="00EB4895">
      <w:t>engelsk</w:t>
    </w:r>
    <w:proofErr w:type="gramEnd"/>
    <w:r w:rsidR="00EB4895">
      <w:t>, afleveringsdato:14-01-19.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nduja Rajendram (HIRA - Adjunkt - VOCH - ZBC)">
    <w15:presenceInfo w15:providerId="AD" w15:userId="S::hira@zbc.dk::7f4d11d4-1bea-485b-99ff-f650eb6cd0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8A"/>
    <w:rsid w:val="000155F3"/>
    <w:rsid w:val="0004401E"/>
    <w:rsid w:val="0004674C"/>
    <w:rsid w:val="00055612"/>
    <w:rsid w:val="000612A7"/>
    <w:rsid w:val="00066EB1"/>
    <w:rsid w:val="000964C2"/>
    <w:rsid w:val="000A0E73"/>
    <w:rsid w:val="000A6CA7"/>
    <w:rsid w:val="000B25A8"/>
    <w:rsid w:val="000F35A5"/>
    <w:rsid w:val="001066D6"/>
    <w:rsid w:val="00106B22"/>
    <w:rsid w:val="00134DEE"/>
    <w:rsid w:val="00137940"/>
    <w:rsid w:val="001614E6"/>
    <w:rsid w:val="00164579"/>
    <w:rsid w:val="001A4D25"/>
    <w:rsid w:val="001C471D"/>
    <w:rsid w:val="001F618F"/>
    <w:rsid w:val="00266E87"/>
    <w:rsid w:val="00267812"/>
    <w:rsid w:val="00274AEA"/>
    <w:rsid w:val="0028430A"/>
    <w:rsid w:val="002D0E83"/>
    <w:rsid w:val="002E066E"/>
    <w:rsid w:val="002E0EF2"/>
    <w:rsid w:val="00301C18"/>
    <w:rsid w:val="00301C73"/>
    <w:rsid w:val="00315414"/>
    <w:rsid w:val="003352A2"/>
    <w:rsid w:val="0033739C"/>
    <w:rsid w:val="00361A05"/>
    <w:rsid w:val="00370A39"/>
    <w:rsid w:val="00386DE3"/>
    <w:rsid w:val="00390C4F"/>
    <w:rsid w:val="0039226C"/>
    <w:rsid w:val="003943DC"/>
    <w:rsid w:val="003A6BEC"/>
    <w:rsid w:val="003C3A02"/>
    <w:rsid w:val="00400AFA"/>
    <w:rsid w:val="00405F1B"/>
    <w:rsid w:val="004168F3"/>
    <w:rsid w:val="0042360C"/>
    <w:rsid w:val="0044007E"/>
    <w:rsid w:val="004474F3"/>
    <w:rsid w:val="00455F00"/>
    <w:rsid w:val="00462193"/>
    <w:rsid w:val="00467548"/>
    <w:rsid w:val="00486FC4"/>
    <w:rsid w:val="004908BE"/>
    <w:rsid w:val="00492AC9"/>
    <w:rsid w:val="004A73B6"/>
    <w:rsid w:val="004E19C6"/>
    <w:rsid w:val="004E3A26"/>
    <w:rsid w:val="00503E9F"/>
    <w:rsid w:val="00524611"/>
    <w:rsid w:val="00526AAA"/>
    <w:rsid w:val="00531DD0"/>
    <w:rsid w:val="005A02D2"/>
    <w:rsid w:val="005A4B4E"/>
    <w:rsid w:val="005A7C88"/>
    <w:rsid w:val="005B25FC"/>
    <w:rsid w:val="005B5D2A"/>
    <w:rsid w:val="005B6B4F"/>
    <w:rsid w:val="005C71F2"/>
    <w:rsid w:val="005D2662"/>
    <w:rsid w:val="005D3833"/>
    <w:rsid w:val="005D7957"/>
    <w:rsid w:val="005E6FBB"/>
    <w:rsid w:val="005F2EFB"/>
    <w:rsid w:val="006015E1"/>
    <w:rsid w:val="00602A16"/>
    <w:rsid w:val="006065FA"/>
    <w:rsid w:val="00607E30"/>
    <w:rsid w:val="00607E8E"/>
    <w:rsid w:val="006141F4"/>
    <w:rsid w:val="00630BE4"/>
    <w:rsid w:val="006443D2"/>
    <w:rsid w:val="00674089"/>
    <w:rsid w:val="0067548A"/>
    <w:rsid w:val="006973F1"/>
    <w:rsid w:val="006A3100"/>
    <w:rsid w:val="006C2FC0"/>
    <w:rsid w:val="006D2611"/>
    <w:rsid w:val="006E5546"/>
    <w:rsid w:val="006E657B"/>
    <w:rsid w:val="00720CC4"/>
    <w:rsid w:val="007264A4"/>
    <w:rsid w:val="007366F9"/>
    <w:rsid w:val="0075170B"/>
    <w:rsid w:val="007552C2"/>
    <w:rsid w:val="0077589A"/>
    <w:rsid w:val="0079642C"/>
    <w:rsid w:val="007A41B6"/>
    <w:rsid w:val="007A56C0"/>
    <w:rsid w:val="007D503B"/>
    <w:rsid w:val="007E06D8"/>
    <w:rsid w:val="00815DF7"/>
    <w:rsid w:val="00822851"/>
    <w:rsid w:val="008248A8"/>
    <w:rsid w:val="008725FE"/>
    <w:rsid w:val="00877DC5"/>
    <w:rsid w:val="00887F8A"/>
    <w:rsid w:val="008A0205"/>
    <w:rsid w:val="008A4B34"/>
    <w:rsid w:val="008B2DB5"/>
    <w:rsid w:val="008E4505"/>
    <w:rsid w:val="008E75A3"/>
    <w:rsid w:val="00914D6F"/>
    <w:rsid w:val="00920E7C"/>
    <w:rsid w:val="00935F70"/>
    <w:rsid w:val="00941048"/>
    <w:rsid w:val="00947925"/>
    <w:rsid w:val="00954F83"/>
    <w:rsid w:val="00977590"/>
    <w:rsid w:val="0099593B"/>
    <w:rsid w:val="0099689B"/>
    <w:rsid w:val="009A22D2"/>
    <w:rsid w:val="009B1CE0"/>
    <w:rsid w:val="009B7E51"/>
    <w:rsid w:val="009C44D2"/>
    <w:rsid w:val="009D736C"/>
    <w:rsid w:val="009E2AC1"/>
    <w:rsid w:val="00A3206A"/>
    <w:rsid w:val="00A472E9"/>
    <w:rsid w:val="00A53FDD"/>
    <w:rsid w:val="00A83F7D"/>
    <w:rsid w:val="00A94707"/>
    <w:rsid w:val="00AC5DBD"/>
    <w:rsid w:val="00AD7314"/>
    <w:rsid w:val="00AE4D97"/>
    <w:rsid w:val="00AE722C"/>
    <w:rsid w:val="00B41AE9"/>
    <w:rsid w:val="00B42A0F"/>
    <w:rsid w:val="00B506BB"/>
    <w:rsid w:val="00B53D69"/>
    <w:rsid w:val="00B5665D"/>
    <w:rsid w:val="00B636B1"/>
    <w:rsid w:val="00B82342"/>
    <w:rsid w:val="00BC4C73"/>
    <w:rsid w:val="00BD7AC8"/>
    <w:rsid w:val="00BE5839"/>
    <w:rsid w:val="00BE67D7"/>
    <w:rsid w:val="00C31ED8"/>
    <w:rsid w:val="00C36570"/>
    <w:rsid w:val="00C50D3F"/>
    <w:rsid w:val="00C86701"/>
    <w:rsid w:val="00C86F2D"/>
    <w:rsid w:val="00CB4086"/>
    <w:rsid w:val="00CC2145"/>
    <w:rsid w:val="00CD77E6"/>
    <w:rsid w:val="00CF0F5F"/>
    <w:rsid w:val="00D0095C"/>
    <w:rsid w:val="00D04026"/>
    <w:rsid w:val="00D0587D"/>
    <w:rsid w:val="00D06B47"/>
    <w:rsid w:val="00D06F97"/>
    <w:rsid w:val="00D07805"/>
    <w:rsid w:val="00D11227"/>
    <w:rsid w:val="00D11B29"/>
    <w:rsid w:val="00D1351D"/>
    <w:rsid w:val="00D14AED"/>
    <w:rsid w:val="00D1793D"/>
    <w:rsid w:val="00D211C7"/>
    <w:rsid w:val="00D34B1F"/>
    <w:rsid w:val="00D436E7"/>
    <w:rsid w:val="00D43D94"/>
    <w:rsid w:val="00D4743C"/>
    <w:rsid w:val="00D47699"/>
    <w:rsid w:val="00D55434"/>
    <w:rsid w:val="00D646BA"/>
    <w:rsid w:val="00D67A3B"/>
    <w:rsid w:val="00DA5DE2"/>
    <w:rsid w:val="00DF0E3F"/>
    <w:rsid w:val="00DF2954"/>
    <w:rsid w:val="00DF48B0"/>
    <w:rsid w:val="00E03089"/>
    <w:rsid w:val="00E033DC"/>
    <w:rsid w:val="00E04D32"/>
    <w:rsid w:val="00E22A27"/>
    <w:rsid w:val="00E30C89"/>
    <w:rsid w:val="00E66BC6"/>
    <w:rsid w:val="00E70BA8"/>
    <w:rsid w:val="00E77899"/>
    <w:rsid w:val="00E92468"/>
    <w:rsid w:val="00EA4084"/>
    <w:rsid w:val="00EA5D11"/>
    <w:rsid w:val="00EB4895"/>
    <w:rsid w:val="00EC568F"/>
    <w:rsid w:val="00EE3E19"/>
    <w:rsid w:val="00EF2B46"/>
    <w:rsid w:val="00EF5430"/>
    <w:rsid w:val="00F02DC0"/>
    <w:rsid w:val="00F044E9"/>
    <w:rsid w:val="00F1336A"/>
    <w:rsid w:val="00F16DA2"/>
    <w:rsid w:val="00F346C7"/>
    <w:rsid w:val="00F442DE"/>
    <w:rsid w:val="00F570AF"/>
    <w:rsid w:val="00F901D0"/>
    <w:rsid w:val="00F91F76"/>
    <w:rsid w:val="00FA5C31"/>
    <w:rsid w:val="00FB5AF3"/>
    <w:rsid w:val="00FE3549"/>
    <w:rsid w:val="00FE63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4731C993"/>
  <w15:chartTrackingRefBased/>
  <w15:docId w15:val="{5DE009DB-6ED4-4E72-9C92-DAAD592A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089"/>
    <w:rPr>
      <w:rFonts w:ascii="Times New Roman" w:hAnsi="Times New Roman"/>
      <w:sz w:val="24"/>
    </w:rPr>
  </w:style>
  <w:style w:type="paragraph" w:styleId="Overskrift1">
    <w:name w:val="heading 1"/>
    <w:basedOn w:val="Normal"/>
    <w:link w:val="Overskrift1Tegn"/>
    <w:uiPriority w:val="9"/>
    <w:qFormat/>
    <w:rsid w:val="00D646BA"/>
    <w:pPr>
      <w:spacing w:before="100" w:beforeAutospacing="1" w:after="100" w:afterAutospacing="1" w:line="240" w:lineRule="auto"/>
      <w:outlineLvl w:val="0"/>
    </w:pPr>
    <w:rPr>
      <w:rFonts w:eastAsia="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646BA"/>
    <w:rPr>
      <w:rFonts w:ascii="Times New Roman" w:eastAsia="Times New Roman" w:hAnsi="Times New Roman" w:cs="Times New Roman"/>
      <w:b/>
      <w:bCs/>
      <w:kern w:val="36"/>
      <w:sz w:val="48"/>
      <w:szCs w:val="48"/>
      <w:lang w:eastAsia="da-DK"/>
    </w:rPr>
  </w:style>
  <w:style w:type="paragraph" w:styleId="Markeringsbobletekst">
    <w:name w:val="Balloon Text"/>
    <w:basedOn w:val="Normal"/>
    <w:link w:val="MarkeringsbobletekstTegn"/>
    <w:uiPriority w:val="99"/>
    <w:semiHidden/>
    <w:unhideWhenUsed/>
    <w:rsid w:val="00F16DA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16DA2"/>
    <w:rPr>
      <w:rFonts w:ascii="Segoe UI" w:hAnsi="Segoe UI" w:cs="Segoe UI"/>
      <w:sz w:val="18"/>
      <w:szCs w:val="18"/>
    </w:rPr>
  </w:style>
  <w:style w:type="paragraph" w:styleId="Fodnotetekst">
    <w:name w:val="footnote text"/>
    <w:basedOn w:val="Normal"/>
    <w:link w:val="FodnotetekstTegn"/>
    <w:uiPriority w:val="99"/>
    <w:semiHidden/>
    <w:unhideWhenUsed/>
    <w:rsid w:val="003C3A0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C3A02"/>
    <w:rPr>
      <w:rFonts w:ascii="Times New Roman" w:hAnsi="Times New Roman"/>
      <w:sz w:val="20"/>
      <w:szCs w:val="20"/>
    </w:rPr>
  </w:style>
  <w:style w:type="character" w:styleId="Fodnotehenvisning">
    <w:name w:val="footnote reference"/>
    <w:basedOn w:val="Standardskrifttypeiafsnit"/>
    <w:uiPriority w:val="99"/>
    <w:semiHidden/>
    <w:unhideWhenUsed/>
    <w:rsid w:val="003C3A02"/>
    <w:rPr>
      <w:vertAlign w:val="superscript"/>
    </w:rPr>
  </w:style>
  <w:style w:type="character" w:styleId="Hyperlink">
    <w:name w:val="Hyperlink"/>
    <w:basedOn w:val="Standardskrifttypeiafsnit"/>
    <w:uiPriority w:val="99"/>
    <w:unhideWhenUsed/>
    <w:rsid w:val="002D0E83"/>
    <w:rPr>
      <w:color w:val="0563C1" w:themeColor="hyperlink"/>
      <w:u w:val="single"/>
    </w:rPr>
  </w:style>
  <w:style w:type="character" w:styleId="Ulstomtale">
    <w:name w:val="Unresolved Mention"/>
    <w:basedOn w:val="Standardskrifttypeiafsnit"/>
    <w:uiPriority w:val="99"/>
    <w:semiHidden/>
    <w:unhideWhenUsed/>
    <w:rsid w:val="002D0E83"/>
    <w:rPr>
      <w:color w:val="605E5C"/>
      <w:shd w:val="clear" w:color="auto" w:fill="E1DFDD"/>
    </w:rPr>
  </w:style>
  <w:style w:type="paragraph" w:styleId="Sidehoved">
    <w:name w:val="header"/>
    <w:basedOn w:val="Normal"/>
    <w:link w:val="SidehovedTegn"/>
    <w:uiPriority w:val="99"/>
    <w:unhideWhenUsed/>
    <w:rsid w:val="00134DE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134DEE"/>
    <w:rPr>
      <w:rFonts w:ascii="Times New Roman" w:hAnsi="Times New Roman"/>
      <w:sz w:val="24"/>
    </w:rPr>
  </w:style>
  <w:style w:type="paragraph" w:styleId="Sidefod">
    <w:name w:val="footer"/>
    <w:basedOn w:val="Normal"/>
    <w:link w:val="SidefodTegn"/>
    <w:uiPriority w:val="99"/>
    <w:unhideWhenUsed/>
    <w:rsid w:val="00134DE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134DEE"/>
    <w:rPr>
      <w:rFonts w:ascii="Times New Roman" w:hAnsi="Times New Roman"/>
      <w:sz w:val="24"/>
    </w:rPr>
  </w:style>
  <w:style w:type="character" w:styleId="Kommentarhenvisning">
    <w:name w:val="annotation reference"/>
    <w:basedOn w:val="Standardskrifttypeiafsnit"/>
    <w:uiPriority w:val="99"/>
    <w:semiHidden/>
    <w:unhideWhenUsed/>
    <w:rsid w:val="00AC5DBD"/>
    <w:rPr>
      <w:sz w:val="16"/>
      <w:szCs w:val="16"/>
    </w:rPr>
  </w:style>
  <w:style w:type="paragraph" w:styleId="Kommentartekst">
    <w:name w:val="annotation text"/>
    <w:basedOn w:val="Normal"/>
    <w:link w:val="KommentartekstTegn"/>
    <w:uiPriority w:val="99"/>
    <w:semiHidden/>
    <w:unhideWhenUsed/>
    <w:rsid w:val="00AC5DB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C5DBD"/>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AC5DBD"/>
    <w:rPr>
      <w:b/>
      <w:bCs/>
    </w:rPr>
  </w:style>
  <w:style w:type="character" w:customStyle="1" w:styleId="KommentaremneTegn">
    <w:name w:val="Kommentaremne Tegn"/>
    <w:basedOn w:val="KommentartekstTegn"/>
    <w:link w:val="Kommentaremne"/>
    <w:uiPriority w:val="99"/>
    <w:semiHidden/>
    <w:rsid w:val="00AC5DB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052">
      <w:bodyDiv w:val="1"/>
      <w:marLeft w:val="0"/>
      <w:marRight w:val="0"/>
      <w:marTop w:val="0"/>
      <w:marBottom w:val="0"/>
      <w:divBdr>
        <w:top w:val="none" w:sz="0" w:space="0" w:color="auto"/>
        <w:left w:val="none" w:sz="0" w:space="0" w:color="auto"/>
        <w:bottom w:val="none" w:sz="0" w:space="0" w:color="auto"/>
        <w:right w:val="none" w:sz="0" w:space="0" w:color="auto"/>
      </w:divBdr>
    </w:div>
    <w:div w:id="385564008">
      <w:bodyDiv w:val="1"/>
      <w:marLeft w:val="0"/>
      <w:marRight w:val="0"/>
      <w:marTop w:val="0"/>
      <w:marBottom w:val="0"/>
      <w:divBdr>
        <w:top w:val="none" w:sz="0" w:space="0" w:color="auto"/>
        <w:left w:val="none" w:sz="0" w:space="0" w:color="auto"/>
        <w:bottom w:val="none" w:sz="0" w:space="0" w:color="auto"/>
        <w:right w:val="none" w:sz="0" w:space="0" w:color="auto"/>
      </w:divBdr>
    </w:div>
    <w:div w:id="13967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heguardian.com/lifeandstyle/video/2017/feb/02/robots-can-predict-the-future-and-so-can-you-video" TargetMode="External"/><Relationship Id="rId1" Type="http://schemas.openxmlformats.org/officeDocument/2006/relationships/hyperlink" Target="https://www.theguardian.com/technology/2016/aug/30/rise-of-robots-evil-artificial-intelligence-uc-berkele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E405A-6414-4345-AE8E-FABEB43B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Pages>
  <Words>741</Words>
  <Characters>4522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5253</CharactersWithSpaces>
  <SharedDoc>false</SharedDoc>
  <HLinks>
    <vt:vector size="12" baseType="variant">
      <vt:variant>
        <vt:i4>5046349</vt:i4>
      </vt:variant>
      <vt:variant>
        <vt:i4>3</vt:i4>
      </vt:variant>
      <vt:variant>
        <vt:i4>0</vt:i4>
      </vt:variant>
      <vt:variant>
        <vt:i4>5</vt:i4>
      </vt:variant>
      <vt:variant>
        <vt:lpwstr>https://www.theguardian.com/lifeandstyle/video/2017/feb/02/robots-can-predict-the-future-and-so-can-you-video</vt:lpwstr>
      </vt:variant>
      <vt:variant>
        <vt:lpwstr/>
      </vt:variant>
      <vt:variant>
        <vt:i4>7471157</vt:i4>
      </vt:variant>
      <vt:variant>
        <vt:i4>0</vt:i4>
      </vt:variant>
      <vt:variant>
        <vt:i4>0</vt:i4>
      </vt:variant>
      <vt:variant>
        <vt:i4>5</vt:i4>
      </vt:variant>
      <vt:variant>
        <vt:lpwstr>https://www.theguardian.com/technology/2016/aug/30/rise-of-robots-evil-artificial-intelligence-uc-berkeley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Christensen</dc:creator>
  <cp:keywords/>
  <dc:description/>
  <cp:lastModifiedBy>Hinduja Rajendram (HIRA - Adjunkt - VOCH - ZBC)</cp:lastModifiedBy>
  <cp:revision>194</cp:revision>
  <dcterms:created xsi:type="dcterms:W3CDTF">2019-01-13T18:36:00Z</dcterms:created>
  <dcterms:modified xsi:type="dcterms:W3CDTF">2019-02-05T10:07:00Z</dcterms:modified>
</cp:coreProperties>
</file>