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890BC1" w:rsidP="00A62B22">
      <w:pPr>
        <w:pStyle w:val="Title"/>
        <w:jc w:val="right"/>
        <w:rPr>
          <w:rFonts w:ascii="Times New Roman" w:hAnsi="Times New Roman"/>
        </w:rPr>
      </w:pPr>
      <w:fldSimple w:instr=" SUBJECT  \* MERGEFORMAT ">
        <w:r w:rsidR="00A62B22" w:rsidRPr="00CE4FC0">
          <w:rPr>
            <w:rFonts w:ascii="Times New Roman" w:hAnsi="Times New Roman"/>
          </w:rPr>
          <w:t>&lt;</w:t>
        </w:r>
        <w:r w:rsidR="00D17213">
          <w:rPr>
            <w:rFonts w:ascii="Times New Roman" w:hAnsi="Times New Roman"/>
          </w:rPr>
          <w:t xml:space="preserve">Aplicatie </w:t>
        </w:r>
        <w:r w:rsidR="00DB5641">
          <w:rPr>
            <w:rFonts w:ascii="Times New Roman" w:hAnsi="Times New Roman"/>
          </w:rPr>
          <w:t>desktop</w:t>
        </w:r>
        <w:r w:rsidR="00D17213">
          <w:rPr>
            <w:rFonts w:ascii="Times New Roman" w:hAnsi="Times New Roman"/>
          </w:rPr>
          <w:t xml:space="preserve"> pentru pontarea angajatilor intr-o firma</w:t>
        </w:r>
        <w:r w:rsidR="00A62B22" w:rsidRPr="00CE4FC0">
          <w:rPr>
            <w:rFonts w:ascii="Times New Roman" w:hAnsi="Times New Roman"/>
          </w:rPr>
          <w:t>&gt;</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9419CA">
        <w:rPr>
          <w:rFonts w:ascii="Times New Roman" w:hAnsi="Times New Roman"/>
        </w:rPr>
        <w:t xml:space="preserve"> Vescan Catalin</w:t>
      </w:r>
    </w:p>
    <w:p w:rsidR="00A62B22" w:rsidRPr="00CE4FC0" w:rsidRDefault="00A62B22" w:rsidP="00A62B22">
      <w:pPr>
        <w:jc w:val="right"/>
        <w:rPr>
          <w:b/>
          <w:sz w:val="28"/>
        </w:rPr>
      </w:pPr>
      <w:r w:rsidRPr="00CE4FC0">
        <w:rPr>
          <w:b/>
          <w:sz w:val="36"/>
        </w:rPr>
        <w:t>Group:</w:t>
      </w:r>
      <w:r w:rsidR="009419CA">
        <w:rPr>
          <w:b/>
          <w:sz w:val="36"/>
        </w:rPr>
        <w:t xml:space="preserve"> 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9419CA">
              <w:t>04/04/2018</w:t>
            </w:r>
            <w:r w:rsidRPr="00CE4FC0">
              <w:t>&gt;</w:t>
            </w:r>
          </w:p>
        </w:tc>
        <w:tc>
          <w:tcPr>
            <w:tcW w:w="1152" w:type="dxa"/>
          </w:tcPr>
          <w:p w:rsidR="00A62B22" w:rsidRPr="00CE4FC0" w:rsidRDefault="009419CA" w:rsidP="009419CA">
            <w:pPr>
              <w:pStyle w:val="Tabletext"/>
            </w:pPr>
            <w:r>
              <w:t>&lt;1.0</w:t>
            </w:r>
            <w:r w:rsidRPr="00CE4FC0">
              <w:t xml:space="preserve"> </w:t>
            </w:r>
            <w:r w:rsidR="00A62B22"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9419CA">
            <w:pPr>
              <w:pStyle w:val="Tabletext"/>
            </w:pPr>
            <w:r w:rsidRPr="00CE4FC0">
              <w:t>&lt;</w:t>
            </w:r>
            <w:r w:rsidR="009419CA">
              <w:t>Vescan Catalin</w:t>
            </w:r>
            <w:r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C14DDA" w:rsidRDefault="001F34F3">
      <w:pPr>
        <w:pStyle w:val="TOC1"/>
        <w:tabs>
          <w:tab w:val="left" w:pos="432"/>
        </w:tabs>
        <w:rPr>
          <w:rFonts w:asciiTheme="minorHAnsi" w:eastAsiaTheme="minorEastAsia" w:hAnsiTheme="minorHAnsi" w:cstheme="minorBidi"/>
          <w:noProof/>
          <w:sz w:val="22"/>
          <w:szCs w:val="22"/>
        </w:rPr>
      </w:pPr>
      <w:r w:rsidRPr="00CE4FC0">
        <w:fldChar w:fldCharType="begin"/>
      </w:r>
      <w:r w:rsidR="00A62B22" w:rsidRPr="00CE4FC0">
        <w:instrText xml:space="preserve"> TOC \o "1-3" </w:instrText>
      </w:r>
      <w:r w:rsidRPr="00CE4FC0">
        <w:fldChar w:fldCharType="separate"/>
      </w:r>
      <w:r w:rsidR="00C14DDA" w:rsidRPr="00A329B6">
        <w:rPr>
          <w:noProof/>
        </w:rPr>
        <w:t>I.</w:t>
      </w:r>
      <w:r w:rsidR="00C14DDA">
        <w:rPr>
          <w:rFonts w:asciiTheme="minorHAnsi" w:eastAsiaTheme="minorEastAsia" w:hAnsiTheme="minorHAnsi" w:cstheme="minorBidi"/>
          <w:noProof/>
          <w:sz w:val="22"/>
          <w:szCs w:val="22"/>
        </w:rPr>
        <w:tab/>
      </w:r>
      <w:r w:rsidR="00C14DDA" w:rsidRPr="00A329B6">
        <w:rPr>
          <w:noProof/>
        </w:rPr>
        <w:t>Project Specification</w:t>
      </w:r>
      <w:r w:rsidR="00C14DDA">
        <w:rPr>
          <w:noProof/>
        </w:rPr>
        <w:tab/>
      </w:r>
      <w:r w:rsidR="00C14DDA">
        <w:rPr>
          <w:noProof/>
        </w:rPr>
        <w:fldChar w:fldCharType="begin"/>
      </w:r>
      <w:r w:rsidR="00C14DDA">
        <w:rPr>
          <w:noProof/>
        </w:rPr>
        <w:instrText xml:space="preserve"> PAGEREF _Toc514864259 \h </w:instrText>
      </w:r>
      <w:r w:rsidR="00C14DDA">
        <w:rPr>
          <w:noProof/>
        </w:rPr>
      </w:r>
      <w:r w:rsidR="00C14DDA">
        <w:rPr>
          <w:noProof/>
        </w:rPr>
        <w:fldChar w:fldCharType="separate"/>
      </w:r>
      <w:r w:rsidR="00C14DDA">
        <w:rPr>
          <w:noProof/>
        </w:rPr>
        <w:t>4</w:t>
      </w:r>
      <w:r w:rsidR="00C14DDA">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sidRPr="00A329B6">
        <w:rPr>
          <w:noProof/>
        </w:rPr>
        <w:t>II.</w:t>
      </w:r>
      <w:r>
        <w:rPr>
          <w:rFonts w:asciiTheme="minorHAnsi" w:eastAsiaTheme="minorEastAsia" w:hAnsiTheme="minorHAnsi" w:cstheme="minorBidi"/>
          <w:noProof/>
          <w:sz w:val="22"/>
          <w:szCs w:val="22"/>
        </w:rPr>
        <w:tab/>
      </w:r>
      <w:r w:rsidRPr="00A329B6">
        <w:rPr>
          <w:noProof/>
        </w:rPr>
        <w:t>Elaboration – Iteration 1.1</w:t>
      </w:r>
      <w:r>
        <w:rPr>
          <w:noProof/>
        </w:rPr>
        <w:tab/>
      </w:r>
      <w:r>
        <w:rPr>
          <w:noProof/>
        </w:rPr>
        <w:fldChar w:fldCharType="begin"/>
      </w:r>
      <w:r>
        <w:rPr>
          <w:noProof/>
        </w:rPr>
        <w:instrText xml:space="preserve"> PAGEREF _Toc514864260 \h </w:instrText>
      </w:r>
      <w:r>
        <w:rPr>
          <w:noProof/>
        </w:rPr>
      </w:r>
      <w:r>
        <w:rPr>
          <w:noProof/>
        </w:rPr>
        <w:fldChar w:fldCharType="separate"/>
      </w:r>
      <w:r>
        <w:rPr>
          <w:noProof/>
        </w:rPr>
        <w:t>4</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sidRPr="00A329B6">
        <w:rPr>
          <w:noProof/>
        </w:rPr>
        <w:t>1.</w:t>
      </w:r>
      <w:r>
        <w:rPr>
          <w:rFonts w:asciiTheme="minorHAnsi" w:eastAsiaTheme="minorEastAsia" w:hAnsiTheme="minorHAnsi" w:cstheme="minorBidi"/>
          <w:noProof/>
          <w:sz w:val="22"/>
          <w:szCs w:val="22"/>
        </w:rPr>
        <w:tab/>
      </w:r>
      <w:r w:rsidRPr="00A329B6">
        <w:rPr>
          <w:noProof/>
        </w:rPr>
        <w:t>Domain Model</w:t>
      </w:r>
      <w:r>
        <w:rPr>
          <w:noProof/>
        </w:rPr>
        <w:tab/>
      </w:r>
      <w:r>
        <w:rPr>
          <w:noProof/>
        </w:rPr>
        <w:fldChar w:fldCharType="begin"/>
      </w:r>
      <w:r>
        <w:rPr>
          <w:noProof/>
        </w:rPr>
        <w:instrText xml:space="preserve"> PAGEREF _Toc514864261 \h </w:instrText>
      </w:r>
      <w:r>
        <w:rPr>
          <w:noProof/>
        </w:rPr>
      </w:r>
      <w:r>
        <w:rPr>
          <w:noProof/>
        </w:rPr>
        <w:fldChar w:fldCharType="separate"/>
      </w:r>
      <w:r>
        <w:rPr>
          <w:noProof/>
        </w:rPr>
        <w:t>4</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sidRPr="00A329B6">
        <w:rPr>
          <w:noProof/>
        </w:rPr>
        <w:t>Architectural Design</w:t>
      </w:r>
      <w:r>
        <w:rPr>
          <w:noProof/>
        </w:rPr>
        <w:tab/>
      </w:r>
      <w:r>
        <w:rPr>
          <w:noProof/>
        </w:rPr>
        <w:fldChar w:fldCharType="begin"/>
      </w:r>
      <w:r>
        <w:rPr>
          <w:noProof/>
        </w:rPr>
        <w:instrText xml:space="preserve"> PAGEREF _Toc514864262 \h </w:instrText>
      </w:r>
      <w:r>
        <w:rPr>
          <w:noProof/>
        </w:rPr>
      </w:r>
      <w:r>
        <w:rPr>
          <w:noProof/>
        </w:rPr>
        <w:fldChar w:fldCharType="separate"/>
      </w:r>
      <w:r>
        <w:rPr>
          <w:noProof/>
        </w:rPr>
        <w:t>4</w:t>
      </w:r>
      <w:r>
        <w:rPr>
          <w:noProof/>
        </w:rPr>
        <w:fldChar w:fldCharType="end"/>
      </w:r>
    </w:p>
    <w:p w:rsidR="00C14DDA" w:rsidRDefault="00C14DDA">
      <w:pPr>
        <w:pStyle w:val="TOC2"/>
        <w:tabs>
          <w:tab w:val="left" w:pos="1100"/>
        </w:tabs>
        <w:rPr>
          <w:rFonts w:asciiTheme="minorHAnsi" w:eastAsiaTheme="minorEastAsia" w:hAnsiTheme="minorHAnsi" w:cstheme="minorBidi"/>
          <w:noProof/>
          <w:sz w:val="22"/>
          <w:szCs w:val="22"/>
        </w:rPr>
      </w:pPr>
      <w:r w:rsidRPr="00A329B6">
        <w:rPr>
          <w:noProof/>
        </w:rPr>
        <w:t>2.1</w:t>
      </w:r>
      <w:r>
        <w:rPr>
          <w:rFonts w:asciiTheme="minorHAnsi" w:eastAsiaTheme="minorEastAsia" w:hAnsiTheme="minorHAnsi" w:cstheme="minorBidi"/>
          <w:noProof/>
          <w:sz w:val="22"/>
          <w:szCs w:val="22"/>
        </w:rPr>
        <w:tab/>
      </w:r>
      <w:r w:rsidRPr="00A329B6">
        <w:rPr>
          <w:noProof/>
        </w:rPr>
        <w:t>Conceptual Architecture</w:t>
      </w:r>
      <w:r>
        <w:rPr>
          <w:noProof/>
        </w:rPr>
        <w:tab/>
      </w:r>
      <w:r>
        <w:rPr>
          <w:noProof/>
        </w:rPr>
        <w:fldChar w:fldCharType="begin"/>
      </w:r>
      <w:r>
        <w:rPr>
          <w:noProof/>
        </w:rPr>
        <w:instrText xml:space="preserve"> PAGEREF _Toc514864263 \h </w:instrText>
      </w:r>
      <w:r>
        <w:rPr>
          <w:noProof/>
        </w:rPr>
      </w:r>
      <w:r>
        <w:rPr>
          <w:noProof/>
        </w:rPr>
        <w:fldChar w:fldCharType="separate"/>
      </w:r>
      <w:r>
        <w:rPr>
          <w:noProof/>
        </w:rPr>
        <w:t>4</w:t>
      </w:r>
      <w:r>
        <w:rPr>
          <w:noProof/>
        </w:rPr>
        <w:fldChar w:fldCharType="end"/>
      </w:r>
    </w:p>
    <w:p w:rsidR="00C14DDA" w:rsidRDefault="00C14DDA">
      <w:pPr>
        <w:pStyle w:val="TOC2"/>
        <w:tabs>
          <w:tab w:val="left" w:pos="1100"/>
        </w:tabs>
        <w:rPr>
          <w:rFonts w:asciiTheme="minorHAnsi" w:eastAsiaTheme="minorEastAsia" w:hAnsiTheme="minorHAnsi" w:cstheme="minorBidi"/>
          <w:noProof/>
          <w:sz w:val="22"/>
          <w:szCs w:val="22"/>
        </w:rPr>
      </w:pPr>
      <w:r w:rsidRPr="00A329B6">
        <w:rPr>
          <w:noProof/>
        </w:rPr>
        <w:t>2.2</w:t>
      </w:r>
      <w:r>
        <w:rPr>
          <w:rFonts w:asciiTheme="minorHAnsi" w:eastAsiaTheme="minorEastAsia" w:hAnsiTheme="minorHAnsi" w:cstheme="minorBidi"/>
          <w:noProof/>
          <w:sz w:val="22"/>
          <w:szCs w:val="22"/>
        </w:rPr>
        <w:tab/>
      </w:r>
      <w:r w:rsidRPr="00A329B6">
        <w:rPr>
          <w:noProof/>
        </w:rPr>
        <w:t>Package Design</w:t>
      </w:r>
      <w:r>
        <w:rPr>
          <w:noProof/>
        </w:rPr>
        <w:tab/>
      </w:r>
      <w:r>
        <w:rPr>
          <w:noProof/>
        </w:rPr>
        <w:fldChar w:fldCharType="begin"/>
      </w:r>
      <w:r>
        <w:rPr>
          <w:noProof/>
        </w:rPr>
        <w:instrText xml:space="preserve"> PAGEREF _Toc514864264 \h </w:instrText>
      </w:r>
      <w:r>
        <w:rPr>
          <w:noProof/>
        </w:rPr>
      </w:r>
      <w:r>
        <w:rPr>
          <w:noProof/>
        </w:rPr>
        <w:fldChar w:fldCharType="separate"/>
      </w:r>
      <w:r>
        <w:rPr>
          <w:noProof/>
        </w:rPr>
        <w:t>4</w:t>
      </w:r>
      <w:r>
        <w:rPr>
          <w:noProof/>
        </w:rPr>
        <w:fldChar w:fldCharType="end"/>
      </w:r>
    </w:p>
    <w:p w:rsidR="00C14DDA" w:rsidRDefault="00C14DDA">
      <w:pPr>
        <w:pStyle w:val="TOC2"/>
        <w:tabs>
          <w:tab w:val="left" w:pos="1100"/>
        </w:tabs>
        <w:rPr>
          <w:rFonts w:asciiTheme="minorHAnsi" w:eastAsiaTheme="minorEastAsia" w:hAnsiTheme="minorHAnsi" w:cstheme="minorBidi"/>
          <w:noProof/>
          <w:sz w:val="22"/>
          <w:szCs w:val="22"/>
        </w:rPr>
      </w:pPr>
      <w:r w:rsidRPr="00A329B6">
        <w:rPr>
          <w:noProof/>
        </w:rPr>
        <w:t>2.3</w:t>
      </w:r>
      <w:r>
        <w:rPr>
          <w:rFonts w:asciiTheme="minorHAnsi" w:eastAsiaTheme="minorEastAsia" w:hAnsiTheme="minorHAnsi" w:cstheme="minorBidi"/>
          <w:noProof/>
          <w:sz w:val="22"/>
          <w:szCs w:val="22"/>
        </w:rPr>
        <w:tab/>
      </w:r>
      <w:r w:rsidRPr="00A329B6">
        <w:rPr>
          <w:noProof/>
        </w:rPr>
        <w:t>Component and Deployment Diagrams</w:t>
      </w:r>
      <w:r>
        <w:rPr>
          <w:noProof/>
        </w:rPr>
        <w:tab/>
      </w:r>
      <w:r>
        <w:rPr>
          <w:noProof/>
        </w:rPr>
        <w:fldChar w:fldCharType="begin"/>
      </w:r>
      <w:r>
        <w:rPr>
          <w:noProof/>
        </w:rPr>
        <w:instrText xml:space="preserve"> PAGEREF _Toc514864265 \h </w:instrText>
      </w:r>
      <w:r>
        <w:rPr>
          <w:noProof/>
        </w:rPr>
      </w:r>
      <w:r>
        <w:rPr>
          <w:noProof/>
        </w:rPr>
        <w:fldChar w:fldCharType="separate"/>
      </w:r>
      <w:r>
        <w:rPr>
          <w:noProof/>
        </w:rPr>
        <w:t>6</w:t>
      </w:r>
      <w:r>
        <w:rPr>
          <w:noProof/>
        </w:rPr>
        <w:fldChar w:fldCharType="end"/>
      </w:r>
    </w:p>
    <w:p w:rsidR="00C14DDA" w:rsidRDefault="00C14DDA">
      <w:pPr>
        <w:pStyle w:val="TOC1"/>
        <w:tabs>
          <w:tab w:val="left" w:pos="660"/>
        </w:tabs>
        <w:rPr>
          <w:rFonts w:asciiTheme="minorHAnsi" w:eastAsiaTheme="minorEastAsia" w:hAnsiTheme="minorHAnsi" w:cstheme="minorBidi"/>
          <w:noProof/>
          <w:sz w:val="22"/>
          <w:szCs w:val="22"/>
        </w:rPr>
      </w:pPr>
      <w:r w:rsidRPr="00A329B6">
        <w:rPr>
          <w:noProof/>
        </w:rPr>
        <w:t>III.</w:t>
      </w:r>
      <w:r>
        <w:rPr>
          <w:rFonts w:asciiTheme="minorHAnsi" w:eastAsiaTheme="minorEastAsia" w:hAnsiTheme="minorHAnsi" w:cstheme="minorBidi"/>
          <w:noProof/>
          <w:sz w:val="22"/>
          <w:szCs w:val="22"/>
        </w:rPr>
        <w:tab/>
      </w:r>
      <w:r w:rsidRPr="00A329B6">
        <w:rPr>
          <w:noProof/>
        </w:rPr>
        <w:t>Elaboration – Iteration 1.2</w:t>
      </w:r>
      <w:r>
        <w:rPr>
          <w:noProof/>
        </w:rPr>
        <w:tab/>
      </w:r>
      <w:r>
        <w:rPr>
          <w:noProof/>
        </w:rPr>
        <w:fldChar w:fldCharType="begin"/>
      </w:r>
      <w:r>
        <w:rPr>
          <w:noProof/>
        </w:rPr>
        <w:instrText xml:space="preserve"> PAGEREF _Toc514864266 \h </w:instrText>
      </w:r>
      <w:r>
        <w:rPr>
          <w:noProof/>
        </w:rPr>
      </w:r>
      <w:r>
        <w:rPr>
          <w:noProof/>
        </w:rPr>
        <w:fldChar w:fldCharType="separate"/>
      </w:r>
      <w:r>
        <w:rPr>
          <w:noProof/>
        </w:rPr>
        <w:t>6</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sidRPr="00A329B6">
        <w:rPr>
          <w:noProof/>
        </w:rPr>
        <w:t>1.</w:t>
      </w:r>
      <w:r>
        <w:rPr>
          <w:rFonts w:asciiTheme="minorHAnsi" w:eastAsiaTheme="minorEastAsia" w:hAnsiTheme="minorHAnsi" w:cstheme="minorBidi"/>
          <w:noProof/>
          <w:sz w:val="22"/>
          <w:szCs w:val="22"/>
        </w:rPr>
        <w:tab/>
      </w:r>
      <w:r w:rsidRPr="00A329B6">
        <w:rPr>
          <w:noProof/>
        </w:rPr>
        <w:t>Design Model</w:t>
      </w:r>
      <w:r>
        <w:rPr>
          <w:noProof/>
        </w:rPr>
        <w:tab/>
      </w:r>
      <w:r>
        <w:rPr>
          <w:noProof/>
        </w:rPr>
        <w:fldChar w:fldCharType="begin"/>
      </w:r>
      <w:r>
        <w:rPr>
          <w:noProof/>
        </w:rPr>
        <w:instrText xml:space="preserve"> PAGEREF _Toc514864267 \h </w:instrText>
      </w:r>
      <w:r>
        <w:rPr>
          <w:noProof/>
        </w:rPr>
      </w:r>
      <w:r>
        <w:rPr>
          <w:noProof/>
        </w:rPr>
        <w:fldChar w:fldCharType="separate"/>
      </w:r>
      <w:r>
        <w:rPr>
          <w:noProof/>
        </w:rPr>
        <w:t>6</w:t>
      </w:r>
      <w:r>
        <w:rPr>
          <w:noProof/>
        </w:rPr>
        <w:fldChar w:fldCharType="end"/>
      </w:r>
    </w:p>
    <w:p w:rsidR="00C14DDA" w:rsidRDefault="00C14DDA">
      <w:pPr>
        <w:pStyle w:val="TOC2"/>
        <w:tabs>
          <w:tab w:val="left" w:pos="1100"/>
        </w:tabs>
        <w:rPr>
          <w:rFonts w:asciiTheme="minorHAnsi" w:eastAsiaTheme="minorEastAsia" w:hAnsiTheme="minorHAnsi" w:cstheme="minorBidi"/>
          <w:noProof/>
          <w:sz w:val="22"/>
          <w:szCs w:val="22"/>
        </w:rPr>
      </w:pPr>
      <w:r w:rsidRPr="00A329B6">
        <w:rPr>
          <w:noProof/>
        </w:rPr>
        <w:t>1.1</w:t>
      </w:r>
      <w:r>
        <w:rPr>
          <w:rFonts w:asciiTheme="minorHAnsi" w:eastAsiaTheme="minorEastAsia" w:hAnsiTheme="minorHAnsi" w:cstheme="minorBidi"/>
          <w:noProof/>
          <w:sz w:val="22"/>
          <w:szCs w:val="22"/>
        </w:rPr>
        <w:tab/>
      </w:r>
      <w:r w:rsidRPr="00A329B6">
        <w:rPr>
          <w:noProof/>
        </w:rPr>
        <w:t>Dynamic Behavior</w:t>
      </w:r>
      <w:r>
        <w:rPr>
          <w:noProof/>
        </w:rPr>
        <w:tab/>
      </w:r>
      <w:r>
        <w:rPr>
          <w:noProof/>
        </w:rPr>
        <w:fldChar w:fldCharType="begin"/>
      </w:r>
      <w:r>
        <w:rPr>
          <w:noProof/>
        </w:rPr>
        <w:instrText xml:space="preserve"> PAGEREF _Toc514864268 \h </w:instrText>
      </w:r>
      <w:r>
        <w:rPr>
          <w:noProof/>
        </w:rPr>
      </w:r>
      <w:r>
        <w:rPr>
          <w:noProof/>
        </w:rPr>
        <w:fldChar w:fldCharType="separate"/>
      </w:r>
      <w:r>
        <w:rPr>
          <w:noProof/>
        </w:rPr>
        <w:t>6</w:t>
      </w:r>
      <w:r>
        <w:rPr>
          <w:noProof/>
        </w:rPr>
        <w:fldChar w:fldCharType="end"/>
      </w:r>
    </w:p>
    <w:p w:rsidR="00C14DDA" w:rsidRDefault="00C14DDA">
      <w:pPr>
        <w:pStyle w:val="TOC2"/>
        <w:tabs>
          <w:tab w:val="left" w:pos="1100"/>
        </w:tabs>
        <w:rPr>
          <w:rFonts w:asciiTheme="minorHAnsi" w:eastAsiaTheme="minorEastAsia" w:hAnsiTheme="minorHAnsi" w:cstheme="minorBidi"/>
          <w:noProof/>
          <w:sz w:val="22"/>
          <w:szCs w:val="22"/>
        </w:rPr>
      </w:pPr>
      <w:r w:rsidRPr="00A329B6">
        <w:rPr>
          <w:noProof/>
        </w:rPr>
        <w:t>1.2</w:t>
      </w:r>
      <w:r>
        <w:rPr>
          <w:rFonts w:asciiTheme="minorHAnsi" w:eastAsiaTheme="minorEastAsia" w:hAnsiTheme="minorHAnsi" w:cstheme="minorBidi"/>
          <w:noProof/>
          <w:sz w:val="22"/>
          <w:szCs w:val="22"/>
        </w:rPr>
        <w:tab/>
      </w:r>
      <w:r w:rsidRPr="00A329B6">
        <w:rPr>
          <w:noProof/>
        </w:rPr>
        <w:t>Class Design</w:t>
      </w:r>
      <w:r>
        <w:rPr>
          <w:noProof/>
        </w:rPr>
        <w:tab/>
      </w:r>
      <w:r>
        <w:rPr>
          <w:noProof/>
        </w:rPr>
        <w:fldChar w:fldCharType="begin"/>
      </w:r>
      <w:r>
        <w:rPr>
          <w:noProof/>
        </w:rPr>
        <w:instrText xml:space="preserve"> PAGEREF _Toc514864269 \h </w:instrText>
      </w:r>
      <w:r>
        <w:rPr>
          <w:noProof/>
        </w:rPr>
      </w:r>
      <w:r>
        <w:rPr>
          <w:noProof/>
        </w:rPr>
        <w:fldChar w:fldCharType="separate"/>
      </w:r>
      <w:r>
        <w:rPr>
          <w:noProof/>
        </w:rPr>
        <w:t>8</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sidRPr="00A329B6">
        <w:rPr>
          <w:noProof/>
        </w:rPr>
        <w:t>2.</w:t>
      </w:r>
      <w:r>
        <w:rPr>
          <w:rFonts w:asciiTheme="minorHAnsi" w:eastAsiaTheme="minorEastAsia" w:hAnsiTheme="minorHAnsi" w:cstheme="minorBidi"/>
          <w:noProof/>
          <w:sz w:val="22"/>
          <w:szCs w:val="22"/>
        </w:rPr>
        <w:tab/>
      </w:r>
      <w:r w:rsidRPr="00A329B6">
        <w:rPr>
          <w:noProof/>
        </w:rPr>
        <w:t>Data Model</w:t>
      </w:r>
      <w:r>
        <w:rPr>
          <w:noProof/>
        </w:rPr>
        <w:tab/>
      </w:r>
      <w:r>
        <w:rPr>
          <w:noProof/>
        </w:rPr>
        <w:fldChar w:fldCharType="begin"/>
      </w:r>
      <w:r>
        <w:rPr>
          <w:noProof/>
        </w:rPr>
        <w:instrText xml:space="preserve"> PAGEREF _Toc514864270 \h </w:instrText>
      </w:r>
      <w:r>
        <w:rPr>
          <w:noProof/>
        </w:rPr>
      </w:r>
      <w:r>
        <w:rPr>
          <w:noProof/>
        </w:rPr>
        <w:fldChar w:fldCharType="separate"/>
      </w:r>
      <w:r>
        <w:rPr>
          <w:noProof/>
        </w:rPr>
        <w:t>9</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sidRPr="00A329B6">
        <w:rPr>
          <w:noProof/>
        </w:rPr>
        <w:t>3.</w:t>
      </w:r>
      <w:r>
        <w:rPr>
          <w:rFonts w:asciiTheme="minorHAnsi" w:eastAsiaTheme="minorEastAsia" w:hAnsiTheme="minorHAnsi" w:cstheme="minorBidi"/>
          <w:noProof/>
          <w:sz w:val="22"/>
          <w:szCs w:val="22"/>
        </w:rPr>
        <w:tab/>
      </w:r>
      <w:r w:rsidRPr="00A329B6">
        <w:rPr>
          <w:noProof/>
        </w:rPr>
        <w:t>Unit Testing</w:t>
      </w:r>
      <w:r>
        <w:rPr>
          <w:noProof/>
        </w:rPr>
        <w:tab/>
      </w:r>
      <w:r>
        <w:rPr>
          <w:noProof/>
        </w:rPr>
        <w:fldChar w:fldCharType="begin"/>
      </w:r>
      <w:r>
        <w:rPr>
          <w:noProof/>
        </w:rPr>
        <w:instrText xml:space="preserve"> PAGEREF _Toc514864271 \h </w:instrText>
      </w:r>
      <w:r>
        <w:rPr>
          <w:noProof/>
        </w:rPr>
      </w:r>
      <w:r>
        <w:rPr>
          <w:noProof/>
        </w:rPr>
        <w:fldChar w:fldCharType="separate"/>
      </w:r>
      <w:r>
        <w:rPr>
          <w:noProof/>
        </w:rPr>
        <w:t>9</w:t>
      </w:r>
      <w:r>
        <w:rPr>
          <w:noProof/>
        </w:rPr>
        <w:fldChar w:fldCharType="end"/>
      </w:r>
    </w:p>
    <w:p w:rsidR="00C14DDA" w:rsidRDefault="00C14DDA">
      <w:pPr>
        <w:pStyle w:val="TOC1"/>
        <w:tabs>
          <w:tab w:val="left" w:pos="660"/>
        </w:tabs>
        <w:rPr>
          <w:rFonts w:asciiTheme="minorHAnsi" w:eastAsiaTheme="minorEastAsia" w:hAnsiTheme="minorHAnsi" w:cstheme="minorBidi"/>
          <w:noProof/>
          <w:sz w:val="22"/>
          <w:szCs w:val="22"/>
        </w:rPr>
      </w:pPr>
      <w:r w:rsidRPr="00A329B6">
        <w:rPr>
          <w:noProof/>
        </w:rPr>
        <w:t>IV.</w:t>
      </w:r>
      <w:r>
        <w:rPr>
          <w:rFonts w:asciiTheme="minorHAnsi" w:eastAsiaTheme="minorEastAsia" w:hAnsiTheme="minorHAnsi" w:cstheme="minorBidi"/>
          <w:noProof/>
          <w:sz w:val="22"/>
          <w:szCs w:val="22"/>
        </w:rPr>
        <w:tab/>
      </w:r>
      <w:r w:rsidRPr="00A329B6">
        <w:rPr>
          <w:noProof/>
        </w:rPr>
        <w:t>Elaboration – Iteration 2</w:t>
      </w:r>
      <w:r>
        <w:rPr>
          <w:noProof/>
        </w:rPr>
        <w:tab/>
      </w:r>
      <w:r>
        <w:rPr>
          <w:noProof/>
        </w:rPr>
        <w:fldChar w:fldCharType="begin"/>
      </w:r>
      <w:r>
        <w:rPr>
          <w:noProof/>
        </w:rPr>
        <w:instrText xml:space="preserve"> PAGEREF _Toc514864272 \h </w:instrText>
      </w:r>
      <w:r>
        <w:rPr>
          <w:noProof/>
        </w:rPr>
      </w:r>
      <w:r>
        <w:rPr>
          <w:noProof/>
        </w:rPr>
        <w:fldChar w:fldCharType="separate"/>
      </w:r>
      <w:r>
        <w:rPr>
          <w:noProof/>
        </w:rPr>
        <w:t>10</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sidRPr="00A329B6">
        <w:rPr>
          <w:noProof/>
        </w:rPr>
        <w:t>1.</w:t>
      </w:r>
      <w:r>
        <w:rPr>
          <w:rFonts w:asciiTheme="minorHAnsi" w:eastAsiaTheme="minorEastAsia" w:hAnsiTheme="minorHAnsi" w:cstheme="minorBidi"/>
          <w:noProof/>
          <w:sz w:val="22"/>
          <w:szCs w:val="22"/>
        </w:rPr>
        <w:tab/>
      </w:r>
      <w:r w:rsidRPr="00A329B6">
        <w:rPr>
          <w:noProof/>
        </w:rPr>
        <w:t>Architectural Design Refinement</w:t>
      </w:r>
      <w:r>
        <w:rPr>
          <w:noProof/>
        </w:rPr>
        <w:tab/>
      </w:r>
      <w:r>
        <w:rPr>
          <w:noProof/>
        </w:rPr>
        <w:fldChar w:fldCharType="begin"/>
      </w:r>
      <w:r>
        <w:rPr>
          <w:noProof/>
        </w:rPr>
        <w:instrText xml:space="preserve"> PAGEREF _Toc514864273 \h </w:instrText>
      </w:r>
      <w:r>
        <w:rPr>
          <w:noProof/>
        </w:rPr>
      </w:r>
      <w:r>
        <w:rPr>
          <w:noProof/>
        </w:rPr>
        <w:fldChar w:fldCharType="separate"/>
      </w:r>
      <w:r>
        <w:rPr>
          <w:noProof/>
        </w:rPr>
        <w:t>10</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sidRPr="00A329B6">
        <w:rPr>
          <w:noProof/>
        </w:rPr>
        <w:t>Design Model Refinement</w:t>
      </w:r>
      <w:r>
        <w:rPr>
          <w:noProof/>
        </w:rPr>
        <w:tab/>
      </w:r>
      <w:r>
        <w:rPr>
          <w:noProof/>
        </w:rPr>
        <w:fldChar w:fldCharType="begin"/>
      </w:r>
      <w:r>
        <w:rPr>
          <w:noProof/>
        </w:rPr>
        <w:instrText xml:space="preserve"> PAGEREF _Toc514864274 \h </w:instrText>
      </w:r>
      <w:r>
        <w:rPr>
          <w:noProof/>
        </w:rPr>
      </w:r>
      <w:r>
        <w:rPr>
          <w:noProof/>
        </w:rPr>
        <w:fldChar w:fldCharType="separate"/>
      </w:r>
      <w:r>
        <w:rPr>
          <w:noProof/>
        </w:rPr>
        <w:t>11</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sidRPr="00A329B6">
        <w:rPr>
          <w:noProof/>
        </w:rPr>
        <w:t>V.</w:t>
      </w:r>
      <w:r>
        <w:rPr>
          <w:rFonts w:asciiTheme="minorHAnsi" w:eastAsiaTheme="minorEastAsia" w:hAnsiTheme="minorHAnsi" w:cstheme="minorBidi"/>
          <w:noProof/>
          <w:sz w:val="22"/>
          <w:szCs w:val="22"/>
        </w:rPr>
        <w:tab/>
      </w:r>
      <w:r w:rsidRPr="00A329B6">
        <w:rPr>
          <w:noProof/>
        </w:rPr>
        <w:t>Construction and Transition</w:t>
      </w:r>
      <w:r>
        <w:rPr>
          <w:noProof/>
        </w:rPr>
        <w:tab/>
      </w:r>
      <w:r>
        <w:rPr>
          <w:noProof/>
        </w:rPr>
        <w:fldChar w:fldCharType="begin"/>
      </w:r>
      <w:r>
        <w:rPr>
          <w:noProof/>
        </w:rPr>
        <w:instrText xml:space="preserve"> PAGEREF _Toc514864275 \h </w:instrText>
      </w:r>
      <w:r>
        <w:rPr>
          <w:noProof/>
        </w:rPr>
      </w:r>
      <w:r>
        <w:rPr>
          <w:noProof/>
        </w:rPr>
        <w:fldChar w:fldCharType="separate"/>
      </w:r>
      <w:r>
        <w:rPr>
          <w:noProof/>
        </w:rPr>
        <w:t>12</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sidRPr="00A329B6">
        <w:rPr>
          <w:noProof/>
        </w:rPr>
        <w:t>1.</w:t>
      </w:r>
      <w:r>
        <w:rPr>
          <w:rFonts w:asciiTheme="minorHAnsi" w:eastAsiaTheme="minorEastAsia" w:hAnsiTheme="minorHAnsi" w:cstheme="minorBidi"/>
          <w:noProof/>
          <w:sz w:val="22"/>
          <w:szCs w:val="22"/>
        </w:rPr>
        <w:tab/>
      </w:r>
      <w:r w:rsidRPr="00A329B6">
        <w:rPr>
          <w:noProof/>
        </w:rPr>
        <w:t>System Testing</w:t>
      </w:r>
      <w:r>
        <w:rPr>
          <w:noProof/>
        </w:rPr>
        <w:tab/>
      </w:r>
      <w:r>
        <w:rPr>
          <w:noProof/>
        </w:rPr>
        <w:fldChar w:fldCharType="begin"/>
      </w:r>
      <w:r>
        <w:rPr>
          <w:noProof/>
        </w:rPr>
        <w:instrText xml:space="preserve"> PAGEREF _Toc514864276 \h </w:instrText>
      </w:r>
      <w:r>
        <w:rPr>
          <w:noProof/>
        </w:rPr>
      </w:r>
      <w:r>
        <w:rPr>
          <w:noProof/>
        </w:rPr>
        <w:fldChar w:fldCharType="separate"/>
      </w:r>
      <w:r>
        <w:rPr>
          <w:noProof/>
        </w:rPr>
        <w:t>12</w:t>
      </w:r>
      <w:r>
        <w:rPr>
          <w:noProof/>
        </w:rPr>
        <w:fldChar w:fldCharType="end"/>
      </w:r>
    </w:p>
    <w:p w:rsidR="00C14DDA" w:rsidRDefault="00C14DDA">
      <w:pPr>
        <w:pStyle w:val="TOC1"/>
        <w:tabs>
          <w:tab w:val="left" w:pos="432"/>
        </w:tabs>
        <w:rPr>
          <w:rFonts w:asciiTheme="minorHAnsi" w:eastAsiaTheme="minorEastAsia" w:hAnsiTheme="minorHAnsi" w:cstheme="minorBidi"/>
          <w:noProof/>
          <w:sz w:val="22"/>
          <w:szCs w:val="22"/>
        </w:rPr>
      </w:pPr>
      <w:r w:rsidRPr="00A329B6">
        <w:rPr>
          <w:noProof/>
        </w:rPr>
        <w:t>2.</w:t>
      </w:r>
      <w:r>
        <w:rPr>
          <w:rFonts w:asciiTheme="minorHAnsi" w:eastAsiaTheme="minorEastAsia" w:hAnsiTheme="minorHAnsi" w:cstheme="minorBidi"/>
          <w:noProof/>
          <w:sz w:val="22"/>
          <w:szCs w:val="22"/>
        </w:rPr>
        <w:tab/>
      </w:r>
      <w:r w:rsidRPr="00A329B6">
        <w:rPr>
          <w:noProof/>
        </w:rPr>
        <w:t>Future improvements</w:t>
      </w:r>
      <w:r>
        <w:rPr>
          <w:noProof/>
        </w:rPr>
        <w:tab/>
      </w:r>
      <w:r>
        <w:rPr>
          <w:noProof/>
        </w:rPr>
        <w:fldChar w:fldCharType="begin"/>
      </w:r>
      <w:r>
        <w:rPr>
          <w:noProof/>
        </w:rPr>
        <w:instrText xml:space="preserve"> PAGEREF _Toc514864277 \h </w:instrText>
      </w:r>
      <w:r>
        <w:rPr>
          <w:noProof/>
        </w:rPr>
      </w:r>
      <w:r>
        <w:rPr>
          <w:noProof/>
        </w:rPr>
        <w:fldChar w:fldCharType="separate"/>
      </w:r>
      <w:r>
        <w:rPr>
          <w:noProof/>
        </w:rPr>
        <w:t>12</w:t>
      </w:r>
      <w:r>
        <w:rPr>
          <w:noProof/>
        </w:rPr>
        <w:fldChar w:fldCharType="end"/>
      </w:r>
    </w:p>
    <w:p w:rsidR="00C14DDA" w:rsidRDefault="00C14DDA">
      <w:pPr>
        <w:pStyle w:val="TOC1"/>
        <w:tabs>
          <w:tab w:val="left" w:pos="660"/>
        </w:tabs>
        <w:rPr>
          <w:rFonts w:asciiTheme="minorHAnsi" w:eastAsiaTheme="minorEastAsia" w:hAnsiTheme="minorHAnsi" w:cstheme="minorBidi"/>
          <w:noProof/>
          <w:sz w:val="22"/>
          <w:szCs w:val="22"/>
        </w:rPr>
      </w:pPr>
      <w:r w:rsidRPr="00A329B6">
        <w:rPr>
          <w:noProof/>
        </w:rPr>
        <w:t>VI.</w:t>
      </w:r>
      <w:r>
        <w:rPr>
          <w:rFonts w:asciiTheme="minorHAnsi" w:eastAsiaTheme="minorEastAsia" w:hAnsiTheme="minorHAnsi" w:cstheme="minorBidi"/>
          <w:noProof/>
          <w:sz w:val="22"/>
          <w:szCs w:val="22"/>
        </w:rPr>
        <w:tab/>
      </w:r>
      <w:r w:rsidRPr="00A329B6">
        <w:rPr>
          <w:noProof/>
        </w:rPr>
        <w:t>Bibliography</w:t>
      </w:r>
      <w:r>
        <w:rPr>
          <w:noProof/>
        </w:rPr>
        <w:tab/>
      </w:r>
      <w:r>
        <w:rPr>
          <w:noProof/>
        </w:rPr>
        <w:fldChar w:fldCharType="begin"/>
      </w:r>
      <w:r>
        <w:rPr>
          <w:noProof/>
        </w:rPr>
        <w:instrText xml:space="preserve"> PAGEREF _Toc514864278 \h </w:instrText>
      </w:r>
      <w:r>
        <w:rPr>
          <w:noProof/>
        </w:rPr>
      </w:r>
      <w:r>
        <w:rPr>
          <w:noProof/>
        </w:rPr>
        <w:fldChar w:fldCharType="separate"/>
      </w:r>
      <w:r>
        <w:rPr>
          <w:noProof/>
        </w:rPr>
        <w:t>1</w:t>
      </w:r>
      <w:r>
        <w:rPr>
          <w:noProof/>
        </w:rPr>
        <w:t>2</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514864259"/>
      <w:r w:rsidRPr="00CE4FC0">
        <w:rPr>
          <w:rFonts w:ascii="Times New Roman" w:hAnsi="Times New Roman"/>
        </w:rPr>
        <w:t>Project Specification</w:t>
      </w:r>
      <w:bookmarkEnd w:id="0"/>
    </w:p>
    <w:p w:rsidR="00203BA3" w:rsidRPr="007C1314" w:rsidRDefault="00203BA3" w:rsidP="0054591D">
      <w:pPr>
        <w:ind w:firstLine="720"/>
        <w:rPr>
          <w:i/>
          <w:sz w:val="24"/>
        </w:rPr>
      </w:pPr>
      <w:r w:rsidRPr="007C1314">
        <w:rPr>
          <w:sz w:val="24"/>
        </w:rPr>
        <w:t>Aceasta aplicatie vine cu scopul de a pastra evidenta in legatura cu numarul de ore lucratoare ale angajatilor unei firme, dar totodata poate contribui si la diferite statistici.</w:t>
      </w:r>
    </w:p>
    <w:p w:rsidR="00441759" w:rsidRPr="007C1314" w:rsidRDefault="00203BA3" w:rsidP="0054591D">
      <w:pPr>
        <w:rPr>
          <w:sz w:val="24"/>
        </w:rPr>
      </w:pPr>
      <w:r w:rsidRPr="007C1314">
        <w:rPr>
          <w:sz w:val="24"/>
        </w:rPr>
        <w:tab/>
        <w:t xml:space="preserve">Pentru utilizarea aplicatiei, angajatul trebuie sa </w:t>
      </w:r>
      <w:r w:rsidR="00DB5641" w:rsidRPr="007C1314">
        <w:rPr>
          <w:sz w:val="24"/>
        </w:rPr>
        <w:t>deschida aplicatia, unde ii va aparea o fereastra de interfata grafica</w:t>
      </w:r>
      <w:r w:rsidRPr="007C1314">
        <w:rPr>
          <w:sz w:val="24"/>
        </w:rPr>
        <w:t xml:space="preserve"> pentru logare, unde trebuie sa introduca datele de identificare</w:t>
      </w:r>
      <w:r w:rsidR="00DB5641" w:rsidRPr="007C1314">
        <w:rPr>
          <w:sz w:val="24"/>
        </w:rPr>
        <w:t xml:space="preserve"> care constau intr-un nume de utilizator care desigur va fi unic si o parola</w:t>
      </w:r>
      <w:r w:rsidRPr="007C1314">
        <w:rPr>
          <w:sz w:val="24"/>
        </w:rPr>
        <w:t>, iar in momentul in care acesta isi incheie activitatea se va deloga.</w:t>
      </w:r>
    </w:p>
    <w:p w:rsidR="00203BA3" w:rsidRPr="007C1314" w:rsidRDefault="00203BA3" w:rsidP="0054591D">
      <w:pPr>
        <w:rPr>
          <w:sz w:val="24"/>
        </w:rPr>
      </w:pPr>
      <w:r w:rsidRPr="007C1314">
        <w:rPr>
          <w:sz w:val="24"/>
        </w:rPr>
        <w:tab/>
        <w:t>De asemenea, se poate loga si angajatorul ca si administrator, care beneficiaza de anumite operatii</w:t>
      </w:r>
      <w:r w:rsidR="00313E94" w:rsidRPr="007C1314">
        <w:rPr>
          <w:sz w:val="24"/>
        </w:rPr>
        <w:t xml:space="preserve"> cum ar fi adaugarea sau stergerea unui anumit angajat din baza de date, sau modificarea informatiilor acestora.</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514864260"/>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514864261"/>
      <w:r w:rsidRPr="00CE4FC0">
        <w:rPr>
          <w:rFonts w:ascii="Times New Roman" w:hAnsi="Times New Roman"/>
        </w:rPr>
        <w:t>Domain Model</w:t>
      </w:r>
      <w:bookmarkEnd w:id="2"/>
    </w:p>
    <w:p w:rsidR="00013732" w:rsidRPr="00013732" w:rsidRDefault="00013732" w:rsidP="00013732"/>
    <w:p w:rsidR="00013732" w:rsidRDefault="00E828C9" w:rsidP="000137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9pt">
            <v:imagedata r:id="rId9" o:title="domain model"/>
          </v:shape>
        </w:pict>
      </w:r>
    </w:p>
    <w:p w:rsidR="00013732" w:rsidRPr="00013732" w:rsidRDefault="00013732" w:rsidP="00013732"/>
    <w:p w:rsidR="00CD6662" w:rsidRPr="00013732" w:rsidRDefault="00D54784" w:rsidP="00013732">
      <w:pPr>
        <w:pStyle w:val="Heading1"/>
      </w:pPr>
      <w:bookmarkStart w:id="3" w:name="_Toc514864262"/>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514864263"/>
      <w:r w:rsidRPr="00CE4FC0">
        <w:rPr>
          <w:rFonts w:ascii="Times New Roman" w:hAnsi="Times New Roman"/>
        </w:rPr>
        <w:t>Conceptual Architecture</w:t>
      </w:r>
      <w:bookmarkEnd w:id="4"/>
    </w:p>
    <w:p w:rsidR="00833091" w:rsidRDefault="00833091" w:rsidP="00833091">
      <w:pPr>
        <w:ind w:firstLine="720"/>
        <w:rPr>
          <w:sz w:val="24"/>
          <w:szCs w:val="24"/>
        </w:rPr>
      </w:pPr>
      <w:r>
        <w:rPr>
          <w:sz w:val="24"/>
          <w:szCs w:val="24"/>
        </w:rPr>
        <w:t>Pentru implementarea acestui proiect am folosit ca pattern arhitectural MVC (Model View Controller), care are ca scop impartirea si organizarea claselor, iar ca pattern de desing am folosit Observer, care are rolul de a trimite notificari atunci cand se schimba informatiile.</w:t>
      </w:r>
      <w:r w:rsidR="00BE659F">
        <w:rPr>
          <w:sz w:val="24"/>
          <w:szCs w:val="24"/>
        </w:rPr>
        <w:t xml:space="preserve"> De asemenea, in proiect am folosit ca pattern creational </w:t>
      </w:r>
      <w:r w:rsidR="00046D46">
        <w:rPr>
          <w:sz w:val="24"/>
          <w:szCs w:val="24"/>
        </w:rPr>
        <w:t>Factory P</w:t>
      </w:r>
      <w:r w:rsidR="00BE659F">
        <w:rPr>
          <w:sz w:val="24"/>
          <w:szCs w:val="24"/>
        </w:rPr>
        <w:t xml:space="preserve">attern care implementeaza mecanisme de creare a obiectelor, iar ca pattern </w:t>
      </w:r>
      <w:r w:rsidR="00046D46">
        <w:rPr>
          <w:sz w:val="24"/>
          <w:szCs w:val="24"/>
        </w:rPr>
        <w:t>structural am folosit Proxy Pattern care actioneaza asupra interfetei.</w:t>
      </w:r>
    </w:p>
    <w:p w:rsidR="008C62BB" w:rsidRDefault="00C81C89" w:rsidP="00833091">
      <w:pPr>
        <w:ind w:firstLine="720"/>
        <w:rPr>
          <w:sz w:val="24"/>
          <w:szCs w:val="24"/>
        </w:rPr>
      </w:pPr>
      <w:r>
        <w:rPr>
          <w:sz w:val="24"/>
          <w:szCs w:val="24"/>
        </w:rPr>
        <w:t>Pentru conexiunea la baza de date am folosit ca framework Hibernate.</w:t>
      </w:r>
    </w:p>
    <w:p w:rsidR="008C62BB" w:rsidRDefault="008C62BB" w:rsidP="00833091">
      <w:pPr>
        <w:ind w:firstLine="720"/>
        <w:rPr>
          <w:sz w:val="24"/>
          <w:szCs w:val="24"/>
        </w:rPr>
      </w:pPr>
    </w:p>
    <w:p w:rsidR="008C62BB" w:rsidRDefault="008C62BB" w:rsidP="00833091">
      <w:pPr>
        <w:ind w:firstLine="720"/>
        <w:rPr>
          <w:sz w:val="24"/>
          <w:szCs w:val="24"/>
        </w:rPr>
      </w:pPr>
    </w:p>
    <w:p w:rsidR="008C62BB" w:rsidRPr="00833091" w:rsidRDefault="008C62BB" w:rsidP="00833091">
      <w:pPr>
        <w:ind w:firstLine="720"/>
        <w:rPr>
          <w:sz w:val="24"/>
          <w:szCs w:val="24"/>
        </w:rPr>
      </w:pPr>
    </w:p>
    <w:p w:rsidR="00D54784" w:rsidRDefault="00D54784" w:rsidP="00D54784">
      <w:pPr>
        <w:pStyle w:val="Heading2"/>
        <w:rPr>
          <w:rFonts w:ascii="Times New Roman" w:hAnsi="Times New Roman"/>
        </w:rPr>
      </w:pPr>
      <w:bookmarkStart w:id="5" w:name="_Toc514864264"/>
      <w:r w:rsidRPr="00CE4FC0">
        <w:rPr>
          <w:rFonts w:ascii="Times New Roman" w:hAnsi="Times New Roman"/>
        </w:rPr>
        <w:t>Package Design</w:t>
      </w:r>
      <w:bookmarkEnd w:id="5"/>
    </w:p>
    <w:p w:rsidR="00A14AFC" w:rsidRDefault="00A14AFC" w:rsidP="00A14AFC"/>
    <w:p w:rsidR="00A14AFC" w:rsidRDefault="00E828C9" w:rsidP="00A14AFC">
      <w:r>
        <w:lastRenderedPageBreak/>
        <w:pict>
          <v:shape id="_x0000_i1026" type="#_x0000_t75" style="width:468pt;height:237pt">
            <v:imagedata r:id="rId10" o:title="package diagram"/>
          </v:shape>
        </w:pict>
      </w:r>
    </w:p>
    <w:p w:rsidR="008C62BB" w:rsidRPr="00A14AFC" w:rsidRDefault="008C62BB" w:rsidP="00A14AFC"/>
    <w:p w:rsidR="00375237" w:rsidRDefault="00D54784" w:rsidP="0024689A">
      <w:pPr>
        <w:pStyle w:val="Heading2"/>
        <w:rPr>
          <w:rFonts w:ascii="Times New Roman" w:hAnsi="Times New Roman"/>
        </w:rPr>
      </w:pPr>
      <w:bookmarkStart w:id="6" w:name="_Toc514864265"/>
      <w:r w:rsidRPr="00CE4FC0">
        <w:rPr>
          <w:rFonts w:ascii="Times New Roman" w:hAnsi="Times New Roman"/>
        </w:rPr>
        <w:lastRenderedPageBreak/>
        <w:t>Component and Deployment Diagrams</w:t>
      </w:r>
      <w:bookmarkEnd w:id="6"/>
    </w:p>
    <w:p w:rsidR="0024689A" w:rsidRDefault="00E828C9" w:rsidP="0024689A">
      <w:r>
        <w:pict>
          <v:shape id="_x0000_i1027" type="#_x0000_t75" style="width:350pt;height:397pt">
            <v:imagedata r:id="rId11" o:title="deployment"/>
          </v:shape>
        </w:pict>
      </w:r>
    </w:p>
    <w:p w:rsidR="0024689A" w:rsidRPr="0024689A" w:rsidRDefault="0024689A" w:rsidP="0024689A"/>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514864266"/>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514864267"/>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514864268"/>
      <w:r w:rsidRPr="00CE4FC0">
        <w:rPr>
          <w:rFonts w:ascii="Times New Roman" w:hAnsi="Times New Roman"/>
        </w:rPr>
        <w:t>Dynamic Behavior</w:t>
      </w:r>
      <w:bookmarkEnd w:id="9"/>
    </w:p>
    <w:p w:rsidR="003A34ED" w:rsidRDefault="003A34ED" w:rsidP="003A34ED"/>
    <w:p w:rsidR="003A34ED" w:rsidRDefault="00E828C9" w:rsidP="003A34ED">
      <w:r>
        <w:lastRenderedPageBreak/>
        <w:pict>
          <v:shape id="_x0000_i1028" type="#_x0000_t75" style="width:495pt;height:298pt">
            <v:imagedata r:id="rId12" o:title="behaviour diagram"/>
          </v:shape>
        </w:pict>
      </w:r>
    </w:p>
    <w:p w:rsidR="003A34ED" w:rsidRPr="003A34ED" w:rsidRDefault="003A34ED" w:rsidP="003A34ED"/>
    <w:p w:rsidR="003C771E" w:rsidRDefault="003C771E" w:rsidP="00262542">
      <w:pPr>
        <w:pStyle w:val="Heading2"/>
        <w:numPr>
          <w:ilvl w:val="1"/>
          <w:numId w:val="12"/>
        </w:numPr>
        <w:ind w:left="709" w:hanging="709"/>
        <w:rPr>
          <w:rFonts w:ascii="Times New Roman" w:hAnsi="Times New Roman"/>
        </w:rPr>
        <w:sectPr w:rsidR="003C771E" w:rsidSect="0001373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pPr>
    </w:p>
    <w:p w:rsidR="00934A61" w:rsidRDefault="00D54784" w:rsidP="00262542">
      <w:pPr>
        <w:pStyle w:val="Heading2"/>
        <w:numPr>
          <w:ilvl w:val="1"/>
          <w:numId w:val="12"/>
        </w:numPr>
        <w:ind w:left="709" w:hanging="709"/>
        <w:rPr>
          <w:rFonts w:ascii="Times New Roman" w:hAnsi="Times New Roman"/>
        </w:rPr>
      </w:pPr>
      <w:bookmarkStart w:id="10" w:name="_Toc514864269"/>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5441E9" w:rsidRDefault="003C771E" w:rsidP="005441E9">
      <w:r>
        <w:pict>
          <v:shape id="_x0000_i1033" type="#_x0000_t75" style="width:10in;height:410pt">
            <v:imagedata r:id="rId17" o:title="class design"/>
          </v:shape>
        </w:pict>
      </w:r>
    </w:p>
    <w:p w:rsidR="003C771E" w:rsidRDefault="003C771E" w:rsidP="005441E9">
      <w:pPr>
        <w:sectPr w:rsidR="003C771E" w:rsidSect="003C771E">
          <w:pgSz w:w="15840" w:h="12240" w:orient="landscape" w:code="1"/>
          <w:pgMar w:top="720" w:right="720" w:bottom="720" w:left="720" w:header="720" w:footer="720" w:gutter="0"/>
          <w:cols w:space="720"/>
          <w:docGrid w:linePitch="360"/>
        </w:sectPr>
      </w:pPr>
    </w:p>
    <w:p w:rsidR="005441E9" w:rsidRPr="005441E9" w:rsidRDefault="005441E9" w:rsidP="005441E9"/>
    <w:p w:rsidR="00EA67BF" w:rsidRDefault="00D54784" w:rsidP="00262542">
      <w:pPr>
        <w:pStyle w:val="Heading1"/>
        <w:numPr>
          <w:ilvl w:val="0"/>
          <w:numId w:val="12"/>
        </w:numPr>
        <w:ind w:left="709" w:hanging="709"/>
        <w:rPr>
          <w:rFonts w:ascii="Times New Roman" w:hAnsi="Times New Roman"/>
        </w:rPr>
      </w:pPr>
      <w:bookmarkStart w:id="11" w:name="_Toc514864270"/>
      <w:r w:rsidRPr="00CE4FC0">
        <w:rPr>
          <w:rFonts w:ascii="Times New Roman" w:hAnsi="Times New Roman"/>
        </w:rPr>
        <w:t>Data Model</w:t>
      </w:r>
      <w:bookmarkEnd w:id="11"/>
    </w:p>
    <w:p w:rsidR="00083954" w:rsidRDefault="00083954" w:rsidP="00083954"/>
    <w:p w:rsidR="00083954" w:rsidRDefault="00E828C9" w:rsidP="00083954">
      <w:r>
        <w:pict>
          <v:shape id="_x0000_i1029" type="#_x0000_t75" style="width:491pt;height:391pt">
            <v:imagedata r:id="rId18" o:title="db"/>
          </v:shape>
        </w:pict>
      </w:r>
    </w:p>
    <w:p w:rsidR="00083954" w:rsidRPr="00083954" w:rsidRDefault="00083954" w:rsidP="00083954"/>
    <w:p w:rsidR="006B37CF" w:rsidRDefault="00D54784" w:rsidP="002B6FD9">
      <w:pPr>
        <w:pStyle w:val="Heading1"/>
        <w:numPr>
          <w:ilvl w:val="0"/>
          <w:numId w:val="12"/>
        </w:numPr>
        <w:ind w:left="709" w:hanging="709"/>
        <w:rPr>
          <w:rFonts w:ascii="Times New Roman" w:hAnsi="Times New Roman"/>
        </w:rPr>
      </w:pPr>
      <w:bookmarkStart w:id="12" w:name="_Toc514864271"/>
      <w:r w:rsidRPr="00CE4FC0">
        <w:rPr>
          <w:rFonts w:ascii="Times New Roman" w:hAnsi="Times New Roman"/>
        </w:rPr>
        <w:t>Unit Testing</w:t>
      </w:r>
      <w:bookmarkEnd w:id="12"/>
    </w:p>
    <w:p w:rsidR="002B6FD9" w:rsidRPr="002B6FD9" w:rsidRDefault="002B6FD9" w:rsidP="002B6FD9">
      <w:pPr>
        <w:ind w:left="709"/>
        <w:rPr>
          <w:sz w:val="24"/>
          <w:szCs w:val="24"/>
        </w:rPr>
      </w:pPr>
      <w:r w:rsidRPr="002B6FD9">
        <w:rPr>
          <w:sz w:val="24"/>
          <w:szCs w:val="24"/>
        </w:rPr>
        <w:t xml:space="preserve">Pentru testarea functiilor </w:t>
      </w:r>
      <w:r w:rsidR="00375237">
        <w:rPr>
          <w:sz w:val="24"/>
          <w:szCs w:val="24"/>
        </w:rPr>
        <w:t>utilizate</w:t>
      </w:r>
      <w:r w:rsidRPr="002B6FD9">
        <w:rPr>
          <w:sz w:val="24"/>
          <w:szCs w:val="24"/>
        </w:rPr>
        <w:t xml:space="preserve"> in proiect am folosit </w:t>
      </w:r>
      <w:r w:rsidR="00DB5641">
        <w:rPr>
          <w:sz w:val="24"/>
          <w:szCs w:val="24"/>
        </w:rPr>
        <w:t>J</w:t>
      </w:r>
      <w:r w:rsidRPr="002B6FD9">
        <w:rPr>
          <w:sz w:val="24"/>
          <w:szCs w:val="24"/>
        </w:rPr>
        <w:t>Unit</w:t>
      </w:r>
      <w:r w:rsidR="00DB5641">
        <w:rPr>
          <w:sz w:val="24"/>
          <w:szCs w:val="24"/>
        </w:rPr>
        <w:t>Test</w:t>
      </w:r>
      <w:r w:rsidRPr="002B6FD9">
        <w:rPr>
          <w:sz w:val="24"/>
          <w:szCs w:val="24"/>
        </w:rPr>
        <w:t>.</w:t>
      </w:r>
    </w:p>
    <w:p w:rsidR="00510302" w:rsidRPr="00CE4FC0" w:rsidRDefault="00510302" w:rsidP="00510302">
      <w:pPr>
        <w:pStyle w:val="Heading1"/>
        <w:numPr>
          <w:ilvl w:val="0"/>
          <w:numId w:val="3"/>
        </w:numPr>
        <w:ind w:left="720"/>
        <w:rPr>
          <w:rFonts w:ascii="Times New Roman" w:hAnsi="Times New Roman"/>
        </w:rPr>
      </w:pPr>
      <w:bookmarkStart w:id="13" w:name="_Toc514864272"/>
      <w:r w:rsidRPr="00CE4FC0">
        <w:rPr>
          <w:rFonts w:ascii="Times New Roman" w:hAnsi="Times New Roman"/>
        </w:rPr>
        <w:lastRenderedPageBreak/>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514864273"/>
      <w:r w:rsidRPr="001F30EF">
        <w:rPr>
          <w:rFonts w:ascii="Times New Roman" w:hAnsi="Times New Roman"/>
        </w:rPr>
        <w:t>Architectural Design Refinement</w:t>
      </w:r>
      <w:bookmarkEnd w:id="14"/>
    </w:p>
    <w:p w:rsidR="00375237" w:rsidRDefault="00FC62AF" w:rsidP="00375237">
      <w:r>
        <w:pict>
          <v:shape id="_x0000_i1031" type="#_x0000_t75" style="width:468pt;height:218pt">
            <v:imagedata r:id="rId19" o:title="package update"/>
          </v:shape>
        </w:pict>
      </w:r>
    </w:p>
    <w:p w:rsidR="00C47683" w:rsidRDefault="0015452B" w:rsidP="00375237">
      <w:r>
        <w:pict>
          <v:shape id="_x0000_i1030" type="#_x0000_t75" style="width:467pt;height:326pt">
            <v:imagedata r:id="rId20" o:title="component update"/>
          </v:shape>
        </w:pict>
      </w:r>
    </w:p>
    <w:p w:rsidR="00313239" w:rsidRDefault="00313239" w:rsidP="00375237"/>
    <w:p w:rsidR="00313239" w:rsidRPr="00313239" w:rsidRDefault="00313239" w:rsidP="00375237">
      <w:pPr>
        <w:rPr>
          <w:sz w:val="24"/>
          <w:szCs w:val="24"/>
        </w:rPr>
      </w:pPr>
      <w:r>
        <w:tab/>
      </w:r>
      <w:r>
        <w:rPr>
          <w:sz w:val="24"/>
          <w:szCs w:val="24"/>
        </w:rPr>
        <w:t>In aceasta sectiune am adaugat diagramele de componente si relatiile dintre pachete,  obtinute in urma adaugarii si efectuarii testelor de rigoare.</w:t>
      </w:r>
    </w:p>
    <w:p w:rsidR="00FC62AF" w:rsidRDefault="00FC62AF" w:rsidP="00776B4F">
      <w:pPr>
        <w:pStyle w:val="Heading1"/>
        <w:numPr>
          <w:ilvl w:val="0"/>
          <w:numId w:val="13"/>
        </w:numPr>
        <w:ind w:left="709" w:hanging="709"/>
        <w:rPr>
          <w:rFonts w:ascii="Times New Roman" w:hAnsi="Times New Roman"/>
        </w:rPr>
        <w:sectPr w:rsidR="00FC62AF" w:rsidSect="00013732">
          <w:pgSz w:w="12240" w:h="15840" w:code="1"/>
          <w:pgMar w:top="1440" w:right="1440" w:bottom="1440" w:left="1440" w:header="720" w:footer="720" w:gutter="0"/>
          <w:cols w:space="720"/>
          <w:docGrid w:linePitch="360"/>
        </w:sectPr>
      </w:pPr>
    </w:p>
    <w:p w:rsidR="00FC62AF" w:rsidRPr="00FC62AF" w:rsidRDefault="00262542" w:rsidP="00FC62AF">
      <w:pPr>
        <w:pStyle w:val="Heading1"/>
        <w:numPr>
          <w:ilvl w:val="0"/>
          <w:numId w:val="13"/>
        </w:numPr>
        <w:ind w:left="277" w:hanging="709"/>
      </w:pPr>
      <w:bookmarkStart w:id="15" w:name="_Toc514864274"/>
      <w:r w:rsidRPr="001F30EF">
        <w:rPr>
          <w:rFonts w:ascii="Times New Roman" w:hAnsi="Times New Roman"/>
        </w:rPr>
        <w:lastRenderedPageBreak/>
        <w:t>Design Model Refinement</w:t>
      </w:r>
      <w:bookmarkEnd w:id="15"/>
    </w:p>
    <w:p w:rsidR="00E828C9" w:rsidRDefault="00FC62AF" w:rsidP="00E21EB4">
      <w:pPr>
        <w:sectPr w:rsidR="00E828C9" w:rsidSect="00E828C9">
          <w:pgSz w:w="15840" w:h="12240" w:orient="landscape" w:code="1"/>
          <w:pgMar w:top="1440" w:right="1440" w:bottom="1440" w:left="1440" w:header="720" w:footer="720" w:gutter="0"/>
          <w:cols w:space="720"/>
          <w:docGrid w:linePitch="360"/>
        </w:sectPr>
      </w:pPr>
      <w:r>
        <w:pict>
          <v:shape id="_x0000_i1032" type="#_x0000_t75" style="width:724pt;height:422pt">
            <v:imagedata r:id="rId21" o:title="design model"/>
          </v:shape>
        </w:pict>
      </w:r>
    </w:p>
    <w:p w:rsidR="00776B4F" w:rsidRPr="00776B4F" w:rsidRDefault="00776B4F" w:rsidP="00776B4F"/>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514864275"/>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7" w:name="_Toc514864276"/>
      <w:r w:rsidRPr="001F30EF">
        <w:rPr>
          <w:rFonts w:ascii="Times New Roman" w:hAnsi="Times New Roman"/>
        </w:rPr>
        <w:t>System Testing</w:t>
      </w:r>
      <w:bookmarkEnd w:id="17"/>
    </w:p>
    <w:p w:rsidR="00776B4F" w:rsidRPr="00776B4F" w:rsidRDefault="00776B4F" w:rsidP="00776B4F">
      <w:pPr>
        <w:ind w:firstLine="709"/>
        <w:rPr>
          <w:sz w:val="24"/>
          <w:szCs w:val="24"/>
        </w:rPr>
      </w:pPr>
      <w:r>
        <w:rPr>
          <w:sz w:val="24"/>
          <w:szCs w:val="24"/>
        </w:rPr>
        <w:t>Asupra bazei de date s-au efectuat teste pentru verificarea conexiuni, mai exact daca s-a efectuat cu succes o conextiune la baza de date, iar apoi se afiseaza un mesaj de succes, in caz contrat se va afisa un mesaj de eroare, dar s-au efectuat si teste pentru verificarea validitatii datelor din baza de date.</w:t>
      </w:r>
    </w:p>
    <w:p w:rsidR="007E4D26" w:rsidRDefault="007E4D26" w:rsidP="00A14AFC">
      <w:pPr>
        <w:pStyle w:val="Heading1"/>
        <w:numPr>
          <w:ilvl w:val="0"/>
          <w:numId w:val="14"/>
        </w:numPr>
        <w:ind w:left="709" w:hanging="709"/>
        <w:rPr>
          <w:rFonts w:ascii="Times New Roman" w:hAnsi="Times New Roman"/>
        </w:rPr>
      </w:pPr>
      <w:bookmarkStart w:id="18" w:name="_Toc514864277"/>
      <w:r w:rsidRPr="001F30EF">
        <w:rPr>
          <w:rFonts w:ascii="Times New Roman" w:hAnsi="Times New Roman"/>
        </w:rPr>
        <w:t>Future improvements</w:t>
      </w:r>
      <w:bookmarkEnd w:id="18"/>
    </w:p>
    <w:p w:rsidR="00A14AFC" w:rsidRDefault="00A14AFC" w:rsidP="009E2340">
      <w:pPr>
        <w:ind w:firstLine="709"/>
        <w:rPr>
          <w:sz w:val="24"/>
          <w:szCs w:val="24"/>
        </w:rPr>
      </w:pPr>
      <w:r>
        <w:rPr>
          <w:sz w:val="24"/>
          <w:szCs w:val="24"/>
        </w:rPr>
        <w:t>Aplicatia poate fi dezvoltata astfel incat sa li se acorde anumite beneficii angajatilor, precum o sectiune in care sa comunice in timp real cu ceilalti angajati</w:t>
      </w:r>
      <w:r w:rsidR="00C81C89">
        <w:rPr>
          <w:sz w:val="24"/>
          <w:szCs w:val="24"/>
        </w:rPr>
        <w:t>, sau chiar in cazul in care doresc sa lucreze de acasa</w:t>
      </w:r>
      <w:r w:rsidR="009E2340">
        <w:rPr>
          <w:sz w:val="24"/>
          <w:szCs w:val="24"/>
        </w:rPr>
        <w:t>.</w:t>
      </w:r>
    </w:p>
    <w:p w:rsidR="009E2340" w:rsidRPr="00A14AFC" w:rsidRDefault="009E2340" w:rsidP="009E2340">
      <w:pPr>
        <w:ind w:firstLine="709"/>
        <w:rPr>
          <w:sz w:val="24"/>
          <w:szCs w:val="24"/>
        </w:rPr>
      </w:pPr>
      <w:r>
        <w:rPr>
          <w:sz w:val="24"/>
          <w:szCs w:val="24"/>
        </w:rPr>
        <w:t xml:space="preserve">De asemenea, aplicatia se poate dezvolta pentru a raspunde mult mai repede si mai </w:t>
      </w:r>
      <w:r w:rsidR="00C81C89">
        <w:rPr>
          <w:sz w:val="24"/>
          <w:szCs w:val="24"/>
        </w:rPr>
        <w:t>prompt actiunilor cerute</w:t>
      </w:r>
      <w:r>
        <w:rPr>
          <w:sz w:val="24"/>
          <w:szCs w:val="24"/>
        </w:rPr>
        <w:t>, si sa fie mai dezvoltata din punct de vedere al securitatii.</w:t>
      </w:r>
    </w:p>
    <w:p w:rsidR="007E4D26" w:rsidRPr="00CE4FC0" w:rsidRDefault="007E4D26" w:rsidP="001F30EF">
      <w:pPr>
        <w:pStyle w:val="Heading1"/>
        <w:numPr>
          <w:ilvl w:val="0"/>
          <w:numId w:val="3"/>
        </w:numPr>
        <w:ind w:left="709" w:hanging="709"/>
        <w:rPr>
          <w:rFonts w:ascii="Times New Roman" w:hAnsi="Times New Roman"/>
        </w:rPr>
      </w:pPr>
      <w:bookmarkStart w:id="19" w:name="_Toc514864278"/>
      <w:r w:rsidRPr="00CE4FC0">
        <w:rPr>
          <w:rFonts w:ascii="Times New Roman" w:hAnsi="Times New Roman"/>
        </w:rPr>
        <w:t>Bibliography</w:t>
      </w:r>
      <w:bookmarkEnd w:id="19"/>
    </w:p>
    <w:p w:rsidR="007E4D26" w:rsidRDefault="0015452B" w:rsidP="00EA67BF">
      <w:hyperlink r:id="rId22" w:anchor="imgrc=rBSncauPecDYKM" w:history="1">
        <w:r w:rsidR="00CD6662" w:rsidRPr="008558A5">
          <w:rPr>
            <w:rStyle w:val="Hyperlink"/>
          </w:rPr>
          <w:t>https://www.google.ro/search?rlz=1C1AVFC_enRO781RO781&amp;tbm=isch&amp;q=model+view+controller&amp;chips=q:model+view+controller,online_chips:mvc+pattern&amp;sa=X&amp;ved=0ahUKEwjsh4uwp6DaAhWCIpoKHZKfC6AQ4lYIJygB&amp;biw=1536&amp;bih=759&amp;dpr=1.25#imgrc=rBSncauPecDYKM</w:t>
        </w:r>
      </w:hyperlink>
      <w:r w:rsidR="00CD6662" w:rsidRPr="00CD6662">
        <w:t>:</w:t>
      </w:r>
      <w:r w:rsidR="00CD6662">
        <w:t xml:space="preserve"> </w:t>
      </w:r>
    </w:p>
    <w:p w:rsidR="00CD6662" w:rsidRDefault="00CD6662" w:rsidP="00EA67BF"/>
    <w:p w:rsidR="006E3B0C" w:rsidRDefault="0015452B" w:rsidP="00EA67BF">
      <w:hyperlink r:id="rId23" w:history="1">
        <w:r w:rsidR="006E3B0C" w:rsidRPr="00A41FA2">
          <w:rPr>
            <w:rStyle w:val="Hyperlink"/>
          </w:rPr>
          <w:t>https://stackoverflow.com/</w:t>
        </w:r>
      </w:hyperlink>
    </w:p>
    <w:p w:rsidR="006E3B0C" w:rsidRDefault="006E3B0C" w:rsidP="00EA67BF"/>
    <w:p w:rsidR="006E3B0C" w:rsidRDefault="0015452B" w:rsidP="00EA67BF">
      <w:hyperlink r:id="rId24" w:history="1">
        <w:r w:rsidR="006E3B0C" w:rsidRPr="00A41FA2">
          <w:rPr>
            <w:rStyle w:val="Hyperlink"/>
          </w:rPr>
          <w:t>https://www.youtube.com/</w:t>
        </w:r>
      </w:hyperlink>
    </w:p>
    <w:p w:rsidR="006E3B0C" w:rsidRDefault="006E3B0C" w:rsidP="00EA67BF"/>
    <w:p w:rsidR="006E3B0C" w:rsidRDefault="006E3B0C" w:rsidP="00EA67BF"/>
    <w:p w:rsidR="00CD6662" w:rsidRPr="00CE4FC0" w:rsidRDefault="00CD6662" w:rsidP="00EA67BF"/>
    <w:p w:rsidR="00934A61" w:rsidRPr="00CE4FC0" w:rsidRDefault="00934A61" w:rsidP="00934A61">
      <w:pPr>
        <w:ind w:left="720"/>
      </w:pPr>
    </w:p>
    <w:p w:rsidR="00934A61" w:rsidRPr="00CE4FC0" w:rsidRDefault="00934A61" w:rsidP="00A62B22">
      <w:bookmarkStart w:id="20" w:name="_GoBack"/>
      <w:bookmarkEnd w:id="20"/>
    </w:p>
    <w:sectPr w:rsidR="00934A61" w:rsidRPr="00CE4FC0" w:rsidSect="000137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52B" w:rsidRDefault="0015452B" w:rsidP="00A62B22">
      <w:pPr>
        <w:spacing w:line="240" w:lineRule="auto"/>
      </w:pPr>
      <w:r>
        <w:separator/>
      </w:r>
    </w:p>
  </w:endnote>
  <w:endnote w:type="continuationSeparator" w:id="0">
    <w:p w:rsidR="0015452B" w:rsidRDefault="0015452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14DDA">
            <w:rPr>
              <w:rStyle w:val="PageNumber"/>
              <w:noProof/>
            </w:rPr>
            <w:t>12</w:t>
          </w:r>
          <w:r w:rsidR="001F34F3">
            <w:rPr>
              <w:rStyle w:val="PageNumber"/>
            </w:rPr>
            <w:fldChar w:fldCharType="end"/>
          </w:r>
          <w:r>
            <w:rPr>
              <w:rStyle w:val="PageNumber"/>
            </w:rPr>
            <w:t xml:space="preserve"> of </w:t>
          </w:r>
          <w:fldSimple w:instr=" NUMPAGES  \* MERGEFORMAT ">
            <w:r w:rsidR="00C14DDA" w:rsidRPr="00C14DDA">
              <w:rPr>
                <w:rStyle w:val="PageNumber"/>
                <w:noProof/>
              </w:rPr>
              <w:t>12</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52B" w:rsidRDefault="0015452B" w:rsidP="00A62B22">
      <w:pPr>
        <w:spacing w:line="240" w:lineRule="auto"/>
      </w:pPr>
      <w:r>
        <w:separator/>
      </w:r>
    </w:p>
  </w:footnote>
  <w:footnote w:type="continuationSeparator" w:id="0">
    <w:p w:rsidR="0015452B" w:rsidRDefault="0015452B"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890BC1" w:rsidP="009419CA">
          <w:fldSimple w:instr=" SUBJECT  \* MERGEFORMAT ">
            <w:r w:rsidR="009419CA">
              <w:t>&lt;</w:t>
            </w:r>
            <w:r w:rsidR="009419CA" w:rsidRPr="00CE4FC0">
              <w:t>&lt;</w:t>
            </w:r>
            <w:r w:rsidR="009419CA">
              <w:t xml:space="preserve">Aplicatie web pentru pontarea angajatilor intr-o firma </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890BC1" w:rsidP="00A62B22">
          <w:fldSimple w:instr=" TITLE  \* MERGEFORMAT ">
            <w:r w:rsidR="00A62B22">
              <w:t>Analysis and Design</w:t>
            </w:r>
            <w:r w:rsidR="0085767F">
              <w:t xml:space="preserve"> Document</w:t>
            </w:r>
          </w:fldSimple>
        </w:p>
      </w:tc>
      <w:tc>
        <w:tcPr>
          <w:tcW w:w="3179" w:type="dxa"/>
        </w:tcPr>
        <w:p w:rsidR="00145608" w:rsidRDefault="0085767F" w:rsidP="009419CA">
          <w:r>
            <w:t xml:space="preserve">  Date:  &lt;</w:t>
          </w:r>
          <w:r w:rsidR="009419CA">
            <w:t>04</w:t>
          </w:r>
          <w:r>
            <w:t>/</w:t>
          </w:r>
          <w:r w:rsidR="009419CA">
            <w:t>04</w:t>
          </w:r>
          <w:r>
            <w:t>/</w:t>
          </w:r>
          <w:r w:rsidR="009419CA">
            <w:t>2018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13732"/>
    <w:rsid w:val="00020876"/>
    <w:rsid w:val="000232F1"/>
    <w:rsid w:val="000356D8"/>
    <w:rsid w:val="000379D3"/>
    <w:rsid w:val="00040525"/>
    <w:rsid w:val="00046D46"/>
    <w:rsid w:val="00083954"/>
    <w:rsid w:val="00097566"/>
    <w:rsid w:val="00121EAF"/>
    <w:rsid w:val="00145608"/>
    <w:rsid w:val="00145881"/>
    <w:rsid w:val="0015452B"/>
    <w:rsid w:val="001C2682"/>
    <w:rsid w:val="001C56D4"/>
    <w:rsid w:val="001D2CB8"/>
    <w:rsid w:val="001D4D4F"/>
    <w:rsid w:val="001F30EF"/>
    <w:rsid w:val="001F34F3"/>
    <w:rsid w:val="00203BA3"/>
    <w:rsid w:val="0023360C"/>
    <w:rsid w:val="0024689A"/>
    <w:rsid w:val="0025137C"/>
    <w:rsid w:val="00262542"/>
    <w:rsid w:val="002731DA"/>
    <w:rsid w:val="00294AD3"/>
    <w:rsid w:val="002B6FD9"/>
    <w:rsid w:val="002F4115"/>
    <w:rsid w:val="00311908"/>
    <w:rsid w:val="00313239"/>
    <w:rsid w:val="00313E94"/>
    <w:rsid w:val="003279FD"/>
    <w:rsid w:val="003649A3"/>
    <w:rsid w:val="00375237"/>
    <w:rsid w:val="003A34ED"/>
    <w:rsid w:val="003C771E"/>
    <w:rsid w:val="003E0060"/>
    <w:rsid w:val="003E304D"/>
    <w:rsid w:val="003F584E"/>
    <w:rsid w:val="00441759"/>
    <w:rsid w:val="00455674"/>
    <w:rsid w:val="004C40DD"/>
    <w:rsid w:val="004F7992"/>
    <w:rsid w:val="0050307B"/>
    <w:rsid w:val="00504DAA"/>
    <w:rsid w:val="00510302"/>
    <w:rsid w:val="00535995"/>
    <w:rsid w:val="005440CE"/>
    <w:rsid w:val="005441E9"/>
    <w:rsid w:val="0054591D"/>
    <w:rsid w:val="00555E92"/>
    <w:rsid w:val="005652BB"/>
    <w:rsid w:val="005A1B80"/>
    <w:rsid w:val="006B37CF"/>
    <w:rsid w:val="006E3B0C"/>
    <w:rsid w:val="007713AE"/>
    <w:rsid w:val="00776B4F"/>
    <w:rsid w:val="007C0639"/>
    <w:rsid w:val="007C1314"/>
    <w:rsid w:val="007E4D26"/>
    <w:rsid w:val="00802B57"/>
    <w:rsid w:val="00810587"/>
    <w:rsid w:val="00833091"/>
    <w:rsid w:val="00842479"/>
    <w:rsid w:val="00853F01"/>
    <w:rsid w:val="0085767F"/>
    <w:rsid w:val="00890BC1"/>
    <w:rsid w:val="008A38E3"/>
    <w:rsid w:val="008B5580"/>
    <w:rsid w:val="008C62BB"/>
    <w:rsid w:val="008E0878"/>
    <w:rsid w:val="00912ACC"/>
    <w:rsid w:val="00934A61"/>
    <w:rsid w:val="009419CA"/>
    <w:rsid w:val="009B1885"/>
    <w:rsid w:val="009B262E"/>
    <w:rsid w:val="009E2340"/>
    <w:rsid w:val="00A14AFC"/>
    <w:rsid w:val="00A41EC4"/>
    <w:rsid w:val="00A62B22"/>
    <w:rsid w:val="00A9057F"/>
    <w:rsid w:val="00B51336"/>
    <w:rsid w:val="00BA56F3"/>
    <w:rsid w:val="00BC68E4"/>
    <w:rsid w:val="00BE659F"/>
    <w:rsid w:val="00C06CA0"/>
    <w:rsid w:val="00C14DDA"/>
    <w:rsid w:val="00C21B51"/>
    <w:rsid w:val="00C26D54"/>
    <w:rsid w:val="00C47683"/>
    <w:rsid w:val="00C81C89"/>
    <w:rsid w:val="00C9146D"/>
    <w:rsid w:val="00CD6662"/>
    <w:rsid w:val="00CE4FC0"/>
    <w:rsid w:val="00CF65F5"/>
    <w:rsid w:val="00D17213"/>
    <w:rsid w:val="00D2368D"/>
    <w:rsid w:val="00D54784"/>
    <w:rsid w:val="00DB5641"/>
    <w:rsid w:val="00DC2B73"/>
    <w:rsid w:val="00DE0A6B"/>
    <w:rsid w:val="00E21EB4"/>
    <w:rsid w:val="00E828C9"/>
    <w:rsid w:val="00E936F5"/>
    <w:rsid w:val="00E966A6"/>
    <w:rsid w:val="00EA5975"/>
    <w:rsid w:val="00EA67BF"/>
    <w:rsid w:val="00EB698E"/>
    <w:rsid w:val="00EC05FC"/>
    <w:rsid w:val="00F04728"/>
    <w:rsid w:val="00F34810"/>
    <w:rsid w:val="00F43BCE"/>
    <w:rsid w:val="00F72397"/>
    <w:rsid w:val="00F8659A"/>
    <w:rsid w:val="00FA5B38"/>
    <w:rsid w:val="00FC62AF"/>
    <w:rsid w:val="00FE5078"/>
    <w:rsid w:val="00FF40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877D8E-1A69-469D-B392-8871D0F2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CD66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stackoverflow.com/"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google.ro/search?rlz=1C1AVFC_enRO781RO781&amp;tbm=isch&amp;q=model+view+controller&amp;chips=q:model+view+controller,online_chips:mvc+pattern&amp;sa=X&amp;ved=0ahUKEwjsh4uwp6DaAhWCIpoKHZKfC6AQ4lYIJygB&amp;biw=1536&amp;bih=759&amp;dpr=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C204E-E3A6-4676-BAFB-B511BFEE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12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22</cp:revision>
  <dcterms:created xsi:type="dcterms:W3CDTF">2018-04-04T08:54:00Z</dcterms:created>
  <dcterms:modified xsi:type="dcterms:W3CDTF">2018-05-23T15:42:00Z</dcterms:modified>
</cp:coreProperties>
</file>