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Judge Dredd Miniatures Battlescribe Files.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UPDATE !!!!! 07/04/2015</w:t>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leveling system has been improved you will no longer need to manualy enter the level and XP. After selecting the character or Upgrade to level one hero you will only need to enter in the amount of XP earned by the character with the following changes taken effect.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Each level will apply the correct increases of;</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Psi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Level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__ \ / 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FF0000"/>
          <w:spacing w:val="0"/>
          <w:position w:val="0"/>
          <w:sz w:val="22"/>
          <w:u w:val="single"/>
          <w:shd w:fill="auto" w:val="clear"/>
        </w:rPr>
      </w:pPr>
      <w:r>
        <w:rPr>
          <w:rFonts w:ascii="Times New Roman" w:hAnsi="Times New Roman" w:cs="Times New Roman" w:eastAsia="Times New Roman"/>
          <w:color w:val="FF0000"/>
          <w:spacing w:val="0"/>
          <w:position w:val="0"/>
          <w:sz w:val="22"/>
          <w:u w:val="single"/>
          <w:shd w:fill="auto" w:val="clear"/>
        </w:rPr>
        <w:t xml:space="preserve">Leveling and Talents:</w:t>
      </w:r>
    </w:p>
    <w:p>
      <w:pPr>
        <w:suppressAutoHyphens w:val="true"/>
        <w:spacing w:before="0" w:after="0" w:line="240"/>
        <w:ind w:right="0" w:left="0" w:firstLine="0"/>
        <w:jc w:val="left"/>
        <w:rPr>
          <w:rFonts w:ascii="Times New Roman" w:hAnsi="Times New Roman" w:cs="Times New Roman" w:eastAsia="Times New Roman"/>
          <w:color w:val="FF0000"/>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heroes or uprgradable minions as poer rules can now select the "leveling" entry for further character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will find: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LV:  This is the current level the character is at (max 25)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XP: This is the current amount of XP your character has.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The options you choose to improve of the character, these like XP and Lv will show on a seperate profile line due to the text only application in the game sytem profile manager.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Talents: The talents avalible to choose from and their tree structure with description. No Fluff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talents that give you the option to permanently improve a characteristic will give you the option to do so if there are more than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Punks and Juves: if selected level one hero than Infantry Hero profile will only be dipslayed but if psi abilities are takren then the PSI Infantry Hero Profile will be shown. Same with Talents and Judge Talents. Any character that is leveled as a hero but does not have a Psi score adjustments will be made in the hero profile.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characters with Psi scores will be displayed on the thei profile.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V1.8</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Psi Talents Complete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avalible to select: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Zombie Horde: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Zombie Master/Mistress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Zombie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Super Zombie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 Gear Listed</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Riot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Rookie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 Optional Gear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-Sub-Justice Department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Riot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-Sub-Street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Apoc.War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Citi-Def: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Officer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Medtech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-sub-Citi-Def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Juve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Ape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Orang-Utan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-Sub-Ape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Brit-Cit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Squad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Detective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-Sub-Brit-Cit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Street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Mobsters: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Assassinator Droid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Blitzer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Gangster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Nero Narcos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 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Example of roster Creation.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force from above and any more forces (good for 2 player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Juve;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LV 1 Hero - Effect - Will add 50 extra creds to Juve to spend and Hits will be incremented by 1 (select Talents current;y working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Psi Ability - Effect - Will add 4 to Juve's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Armour - Effect - Will Set the armour of Juve to the value of selected armour on 'View Roster'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Weapon - Effect - Will show the weapon and group type together (may work on seperating to each model choice soon).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Exo Suit - Effect -Will add to the models characteristis as peer rules.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When Viewing the roster 'HTML' all the values of armour and Psi will be added or set to the corrct characteristic for ease.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As per rules in a catagory only 2 level 1 Juves (25 Creds per juve instead of 50/ says must take 2 juve to lv 1 so may change it to force you to choose.)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may be taken and only 1 may have Psi ability, roster selection will prevent any selections.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may take as many level one heroes but on one may take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Warnings regarding Juve may not tak anymore selections refers to rules in book.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I'm putting alot of free time in to this so feedback is very apprieciated :) and hopefully we all can create something great for this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Please Contact me on twitter or my E-mail: Euanmace@hotmail.co.uk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Many Thanks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Euan (Ves)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__ \ / 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