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268A" w:rsidRDefault="00A8268A" w:rsidP="00A8268A"/>
    <w:tbl>
      <w:tblPr>
        <w:tblpPr w:leftFromText="187" w:rightFromText="187" w:horzAnchor="margin" w:tblpXSpec="center" w:tblpY="2881"/>
        <w:tblW w:w="4000" w:type="pct"/>
        <w:tblBorders>
          <w:left w:val="single" w:sz="12" w:space="0" w:color="5B9BD5" w:themeColor="accent1"/>
        </w:tblBorders>
        <w:tblCellMar>
          <w:left w:w="144" w:type="dxa"/>
          <w:right w:w="115" w:type="dxa"/>
        </w:tblCellMar>
        <w:tblLook w:val="04A0" w:firstRow="1" w:lastRow="0" w:firstColumn="1" w:lastColumn="0" w:noHBand="0" w:noVBand="1"/>
      </w:tblPr>
      <w:tblGrid>
        <w:gridCol w:w="7472"/>
      </w:tblGrid>
      <w:tr w:rsidR="00A8268A" w:rsidTr="006D264D">
        <w:sdt>
          <w:sdtPr>
            <w:rPr>
              <w:color w:val="2E74B5" w:themeColor="accent1" w:themeShade="BF"/>
              <w:sz w:val="24"/>
              <w:szCs w:val="24"/>
            </w:rPr>
            <w:alias w:val="Организация"/>
            <w:id w:val="13406915"/>
            <w:placeholder>
              <w:docPart w:val="D89EC7C74B7F4C2F92FDEAD4EF724B53"/>
            </w:placeholder>
            <w:dataBinding w:prefixMappings="xmlns:ns0='http://schemas.openxmlformats.org/officeDocument/2006/extended-properties'" w:xpath="/ns0:Properties[1]/ns0:Company[1]" w:storeItemID="{6668398D-A668-4E3E-A5EB-62B293D839F1}"/>
            <w:text/>
          </w:sdtPr>
          <w:sdtContent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A8268A" w:rsidRDefault="00A8268A" w:rsidP="006D264D">
                <w:pPr>
                  <w:pStyle w:val="a3"/>
                  <w:rPr>
                    <w:color w:val="2E74B5" w:themeColor="accent1" w:themeShade="BF"/>
                    <w:sz w:val="24"/>
                  </w:rPr>
                </w:pPr>
                <w:r w:rsidRPr="002E2A9D">
                  <w:rPr>
                    <w:color w:val="2E74B5" w:themeColor="accent1" w:themeShade="BF"/>
                    <w:sz w:val="24"/>
                    <w:szCs w:val="24"/>
                  </w:rPr>
                  <w:t xml:space="preserve"> </w:t>
                </w:r>
                <w:r w:rsidRPr="002E2A9D">
                  <w:rPr>
                    <w:color w:val="2E74B5" w:themeColor="accent1" w:themeShade="BF"/>
                    <w:sz w:val="24"/>
                    <w:szCs w:val="24"/>
                  </w:rPr>
                  <w:t>Университет ИТМО</w:t>
                </w:r>
                <w:r>
                  <w:rPr>
                    <w:color w:val="2E74B5" w:themeColor="accent1" w:themeShade="BF"/>
                    <w:sz w:val="24"/>
                    <w:szCs w:val="24"/>
                  </w:rPr>
                  <w:t xml:space="preserve"> </w:t>
                </w:r>
              </w:p>
            </w:tc>
          </w:sdtContent>
        </w:sdt>
      </w:tr>
      <w:tr w:rsidR="00A8268A" w:rsidTr="006D264D">
        <w:tc>
          <w:tcPr>
            <w:tcW w:w="7672" w:type="dxa"/>
          </w:tcPr>
          <w:p w:rsidR="00A8268A" w:rsidRPr="00EA171F" w:rsidRDefault="00A8268A" w:rsidP="006D264D">
            <w:pPr>
              <w:pStyle w:val="a3"/>
              <w:spacing w:line="216" w:lineRule="auto"/>
              <w:rPr>
                <w:rFonts w:asciiTheme="majorHAnsi" w:eastAsiaTheme="majorEastAsia" w:hAnsiTheme="majorHAnsi" w:cstheme="majorBidi"/>
                <w:color w:val="5B9BD5" w:themeColor="accent1"/>
                <w:sz w:val="88"/>
                <w:szCs w:val="88"/>
              </w:rPr>
            </w:pPr>
            <w:r>
              <w:rPr>
                <w:rFonts w:asciiTheme="majorHAnsi" w:eastAsiaTheme="majorEastAsia" w:hAnsiTheme="majorHAnsi" w:cstheme="majorBidi"/>
                <w:color w:val="5B9BD5" w:themeColor="accent1"/>
                <w:sz w:val="88"/>
                <w:szCs w:val="88"/>
              </w:rPr>
              <w:t>Лабораторная работа №1</w:t>
            </w:r>
          </w:p>
        </w:tc>
      </w:tr>
      <w:tr w:rsidR="00A8268A" w:rsidTr="006D264D">
        <w:sdt>
          <w:sdtPr>
            <w:rPr>
              <w:color w:val="2E74B5" w:themeColor="accent1" w:themeShade="BF"/>
              <w:sz w:val="24"/>
              <w:szCs w:val="24"/>
            </w:rPr>
            <w:alias w:val="Подзаголовок"/>
            <w:id w:val="13406923"/>
            <w:placeholder>
              <w:docPart w:val="049E247C478347E896CE75D8C8F767C1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Content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A8268A" w:rsidRDefault="00A8268A" w:rsidP="006D264D">
                <w:pPr>
                  <w:pStyle w:val="a3"/>
                  <w:rPr>
                    <w:color w:val="2E74B5" w:themeColor="accent1" w:themeShade="BF"/>
                    <w:sz w:val="24"/>
                  </w:rPr>
                </w:pPr>
                <w:r w:rsidRPr="004F06EE">
                  <w:rPr>
                    <w:color w:val="2E74B5" w:themeColor="accent1" w:themeShade="BF"/>
                    <w:sz w:val="24"/>
                    <w:szCs w:val="24"/>
                  </w:rPr>
                  <w:t xml:space="preserve"> </w:t>
                </w:r>
                <w:r w:rsidRPr="004F06EE">
                  <w:rPr>
                    <w:color w:val="2E74B5" w:themeColor="accent1" w:themeShade="BF"/>
                    <w:sz w:val="24"/>
                    <w:szCs w:val="24"/>
                  </w:rPr>
                  <w:t xml:space="preserve">Установка </w:t>
                </w:r>
                <w:proofErr w:type="spellStart"/>
                <w:r w:rsidRPr="004F06EE">
                  <w:rPr>
                    <w:color w:val="2E74B5" w:themeColor="accent1" w:themeShade="BF"/>
                    <w:sz w:val="24"/>
                    <w:szCs w:val="24"/>
                  </w:rPr>
                  <w:t>Proxmox</w:t>
                </w:r>
                <w:proofErr w:type="spellEnd"/>
                <w:r>
                  <w:rPr>
                    <w:color w:val="2E74B5" w:themeColor="accent1" w:themeShade="BF"/>
                    <w:sz w:val="24"/>
                    <w:szCs w:val="24"/>
                  </w:rPr>
                  <w:t xml:space="preserve"> </w:t>
                </w:r>
              </w:p>
            </w:tc>
          </w:sdtContent>
        </w:sdt>
      </w:tr>
    </w:tbl>
    <w:tbl>
      <w:tblPr>
        <w:tblpPr w:leftFromText="187" w:rightFromText="187" w:horzAnchor="margin" w:tblpXSpec="center" w:tblpYSpec="bottom"/>
        <w:tblW w:w="3857" w:type="pct"/>
        <w:tblLook w:val="04A0" w:firstRow="1" w:lastRow="0" w:firstColumn="1" w:lastColumn="0" w:noHBand="0" w:noVBand="1"/>
      </w:tblPr>
      <w:tblGrid>
        <w:gridCol w:w="7216"/>
      </w:tblGrid>
      <w:tr w:rsidR="00A8268A" w:rsidTr="006D264D">
        <w:tc>
          <w:tcPr>
            <w:tcW w:w="7221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sdt>
            <w:sdtPr>
              <w:rPr>
                <w:rFonts w:ascii="Times New Roman" w:hAnsi="Times New Roman" w:cs="Times New Roman"/>
                <w:color w:val="5B9BD5" w:themeColor="accent1"/>
                <w:sz w:val="28"/>
                <w:szCs w:val="28"/>
              </w:rPr>
              <w:alias w:val="Автор"/>
              <w:id w:val="13406928"/>
              <w:placeholder>
                <w:docPart w:val="7077AAF5E7354DEAB8894EEDB9F6219E"/>
              </w:placeholder>
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<w:text/>
            </w:sdtPr>
            <w:sdtContent>
              <w:p w:rsidR="00A8268A" w:rsidRDefault="00A8268A" w:rsidP="006D264D">
                <w:pPr>
                  <w:pStyle w:val="a3"/>
                  <w:rPr>
                    <w:color w:val="5B9BD5" w:themeColor="accent1"/>
                    <w:sz w:val="28"/>
                    <w:szCs w:val="28"/>
                  </w:rPr>
                </w:pPr>
                <w:r w:rsidRPr="00A8268A">
                  <w:rPr>
                    <w:rFonts w:ascii="Times New Roman" w:hAnsi="Times New Roman" w:cs="Times New Roman"/>
                    <w:color w:val="5B9BD5" w:themeColor="accent1"/>
                    <w:sz w:val="28"/>
                    <w:szCs w:val="28"/>
                  </w:rPr>
                  <w:t>Факультет ИКТ</w:t>
                </w:r>
                <w:r w:rsidRPr="00A8268A">
                  <w:rPr>
                    <w:rFonts w:ascii="Times New Roman" w:hAnsi="Times New Roman" w:cs="Times New Roman"/>
                    <w:color w:val="5B9BD5" w:themeColor="accent1"/>
                    <w:sz w:val="28"/>
                    <w:szCs w:val="28"/>
                  </w:rPr>
                  <w:t xml:space="preserve"> </w:t>
                </w:r>
              </w:p>
            </w:sdtContent>
          </w:sdt>
          <w:sdt>
            <w:sdtPr>
              <w:rPr>
                <w:rFonts w:ascii="Times New Roman" w:hAnsi="Times New Roman" w:cs="Times New Roman"/>
                <w:color w:val="5B9BD5" w:themeColor="accent1"/>
                <w:sz w:val="28"/>
                <w:szCs w:val="28"/>
              </w:rPr>
              <w:alias w:val="Дата"/>
              <w:tag w:val="Дата"/>
              <w:id w:val="13406932"/>
              <w:placeholder>
                <w:docPart w:val="49665A4F0B6E40238969DC4FED6342B7"/>
              </w:placeholder>
              <w:dataBinding w:prefixMappings="xmlns:ns0='http://schemas.microsoft.com/office/2006/coverPageProps'" w:xpath="/ns0:CoverPageProperties[1]/ns0:PublishDate[1]" w:storeItemID="{55AF091B-3C7A-41E3-B477-F2FDAA23CFDA}"/>
              <w:date w:fullDate="2024-09-24T00:00:00Z">
                <w:dateFormat w:val="d.M.yyyy"/>
                <w:lid w:val="ru-RU"/>
                <w:storeMappedDataAs w:val="dateTime"/>
                <w:calendar w:val="gregorian"/>
              </w:date>
            </w:sdtPr>
            <w:sdtContent>
              <w:p w:rsidR="00A8268A" w:rsidRDefault="00A8268A" w:rsidP="006D264D">
                <w:pPr>
                  <w:pStyle w:val="a3"/>
                  <w:rPr>
                    <w:color w:val="5B9BD5" w:themeColor="accent1"/>
                    <w:sz w:val="28"/>
                    <w:szCs w:val="28"/>
                  </w:rPr>
                </w:pPr>
                <w:r>
                  <w:rPr>
                    <w:rFonts w:ascii="Times New Roman" w:hAnsi="Times New Roman" w:cs="Times New Roman"/>
                    <w:color w:val="5B9BD5" w:themeColor="accent1"/>
                    <w:sz w:val="28"/>
                    <w:szCs w:val="28"/>
                  </w:rPr>
                  <w:t>24.9.2024</w:t>
                </w:r>
              </w:p>
            </w:sdtContent>
          </w:sdt>
          <w:p w:rsidR="00A8268A" w:rsidRPr="00A8268A" w:rsidRDefault="00A8268A" w:rsidP="006D264D">
            <w:pPr>
              <w:pStyle w:val="a3"/>
              <w:rPr>
                <w:color w:val="5B9BD5" w:themeColor="accent1"/>
              </w:rPr>
            </w:pPr>
            <w:r w:rsidRPr="00A8268A">
              <w:rPr>
                <w:color w:val="5B9BD5" w:themeColor="accent1"/>
                <w:sz w:val="28"/>
              </w:rPr>
              <w:t>Выполнил студент Петров Д.</w:t>
            </w:r>
          </w:p>
        </w:tc>
      </w:tr>
    </w:tbl>
    <w:p w:rsidR="002C6F18" w:rsidRDefault="002C6F18"/>
    <w:p w:rsidR="00A8268A" w:rsidRDefault="00A8268A"/>
    <w:p w:rsidR="00A8268A" w:rsidRDefault="00A8268A"/>
    <w:p w:rsidR="00A8268A" w:rsidRDefault="00A8268A"/>
    <w:p w:rsidR="00A8268A" w:rsidRDefault="00A8268A"/>
    <w:p w:rsidR="00A8268A" w:rsidRDefault="00A8268A"/>
    <w:p w:rsidR="00A8268A" w:rsidRDefault="00A8268A"/>
    <w:p w:rsidR="00A8268A" w:rsidRDefault="00A8268A"/>
    <w:p w:rsidR="00A8268A" w:rsidRDefault="00A8268A"/>
    <w:p w:rsidR="00A8268A" w:rsidRDefault="00A8268A"/>
    <w:p w:rsidR="00A8268A" w:rsidRDefault="00A8268A"/>
    <w:p w:rsidR="00A8268A" w:rsidRDefault="00A8268A"/>
    <w:p w:rsidR="00A8268A" w:rsidRDefault="00A8268A"/>
    <w:p w:rsidR="00A8268A" w:rsidRDefault="00A8268A"/>
    <w:p w:rsidR="00A8268A" w:rsidRDefault="00A8268A"/>
    <w:p w:rsidR="00A8268A" w:rsidRDefault="00A8268A"/>
    <w:p w:rsidR="00A8268A" w:rsidRDefault="00A8268A"/>
    <w:p w:rsidR="00A8268A" w:rsidRDefault="00A8268A"/>
    <w:p w:rsidR="00A8268A" w:rsidRDefault="00A8268A"/>
    <w:p w:rsidR="00A8268A" w:rsidRDefault="00A8268A"/>
    <w:p w:rsidR="00A8268A" w:rsidRDefault="00A8268A"/>
    <w:p w:rsidR="00A8268A" w:rsidRDefault="00A8268A"/>
    <w:p w:rsidR="00A8268A" w:rsidRDefault="00A8268A"/>
    <w:p w:rsidR="00A8268A" w:rsidRDefault="00A8268A"/>
    <w:p w:rsidR="00A8268A" w:rsidRDefault="00A8268A"/>
    <w:p w:rsidR="00A8268A" w:rsidRDefault="00A8268A"/>
    <w:p w:rsidR="00A8268A" w:rsidRDefault="00A8268A"/>
    <w:p w:rsidR="00A8268A" w:rsidRDefault="00A8268A"/>
    <w:p w:rsidR="00A8268A" w:rsidRDefault="00A8268A"/>
    <w:p w:rsidR="00A8268A" w:rsidRDefault="00A8268A"/>
    <w:p w:rsidR="00A8268A" w:rsidRDefault="00A8268A"/>
    <w:p w:rsidR="00A8268A" w:rsidRPr="000B3163" w:rsidRDefault="00A8268A">
      <w:pPr>
        <w:rPr>
          <w:b/>
        </w:rPr>
      </w:pPr>
      <w:r w:rsidRPr="000B3163">
        <w:rPr>
          <w:b/>
        </w:rPr>
        <w:lastRenderedPageBreak/>
        <w:t>Шаг 1. Скачать и установить</w:t>
      </w:r>
      <w:r w:rsidRPr="000B3163">
        <w:rPr>
          <w:b/>
        </w:rPr>
        <w:t xml:space="preserve"> </w:t>
      </w:r>
      <w:proofErr w:type="spellStart"/>
      <w:r w:rsidRPr="000B3163">
        <w:rPr>
          <w:b/>
          <w:lang w:val="en-US"/>
        </w:rPr>
        <w:t>VirtualBox</w:t>
      </w:r>
      <w:proofErr w:type="spellEnd"/>
      <w:r w:rsidRPr="000B3163">
        <w:rPr>
          <w:b/>
        </w:rPr>
        <w:t xml:space="preserve"> и добавить в него </w:t>
      </w:r>
      <w:proofErr w:type="spellStart"/>
      <w:r w:rsidRPr="000B3163">
        <w:rPr>
          <w:b/>
          <w:lang w:val="en-US"/>
        </w:rPr>
        <w:t>devian</w:t>
      </w:r>
      <w:proofErr w:type="spellEnd"/>
      <w:r w:rsidRPr="000B3163">
        <w:rPr>
          <w:b/>
        </w:rPr>
        <w:t>-12.</w:t>
      </w:r>
      <w:proofErr w:type="spellStart"/>
      <w:r w:rsidRPr="000B3163">
        <w:rPr>
          <w:b/>
          <w:lang w:val="en-US"/>
        </w:rPr>
        <w:t>vbox</w:t>
      </w:r>
      <w:proofErr w:type="spellEnd"/>
      <w:r w:rsidRPr="000B3163">
        <w:rPr>
          <w:b/>
        </w:rPr>
        <w:t>.</w:t>
      </w:r>
    </w:p>
    <w:p w:rsidR="00A8268A" w:rsidRDefault="00A8268A">
      <w:pPr>
        <w:rPr>
          <w:lang w:val="en-US"/>
        </w:rPr>
      </w:pPr>
      <w:r>
        <w:t xml:space="preserve">Нажимаем кнопку добавить и открываем </w:t>
      </w:r>
      <w:proofErr w:type="spellStart"/>
      <w:r>
        <w:rPr>
          <w:lang w:val="en-US"/>
        </w:rPr>
        <w:t>devian</w:t>
      </w:r>
      <w:proofErr w:type="spellEnd"/>
      <w:r w:rsidRPr="00A8268A">
        <w:t>-12.</w:t>
      </w:r>
      <w:proofErr w:type="spellStart"/>
      <w:r>
        <w:rPr>
          <w:lang w:val="en-US"/>
        </w:rPr>
        <w:t>vbox</w:t>
      </w:r>
      <w:proofErr w:type="spellEnd"/>
    </w:p>
    <w:p w:rsidR="00A8268A" w:rsidRDefault="00A8268A">
      <w:r>
        <w:rPr>
          <w:noProof/>
          <w:lang w:eastAsia="ru-RU"/>
        </w:rPr>
        <w:drawing>
          <wp:inline distT="0" distB="0" distL="0" distR="0" wp14:anchorId="636070E6" wp14:editId="5F1ED65E">
            <wp:extent cx="5940425" cy="348170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68A" w:rsidRPr="00A8268A" w:rsidRDefault="00A8268A">
      <w:r>
        <w:rPr>
          <w:lang w:val="en-US"/>
        </w:rPr>
        <w:t xml:space="preserve">Debian-12 </w:t>
      </w:r>
      <w:r>
        <w:t xml:space="preserve">появился в списке </w:t>
      </w:r>
    </w:p>
    <w:p w:rsidR="00A8268A" w:rsidRDefault="00A8268A">
      <w:r>
        <w:rPr>
          <w:noProof/>
          <w:lang w:eastAsia="ru-RU"/>
        </w:rPr>
        <w:drawing>
          <wp:inline distT="0" distB="0" distL="0" distR="0" wp14:anchorId="6A1D2328" wp14:editId="754874EA">
            <wp:extent cx="5940425" cy="35941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68A" w:rsidRDefault="00A8268A">
      <w:r>
        <w:t xml:space="preserve">Переименовываем его в </w:t>
      </w:r>
      <w:proofErr w:type="spellStart"/>
      <w:r>
        <w:rPr>
          <w:lang w:val="en-US"/>
        </w:rPr>
        <w:t>proxmox</w:t>
      </w:r>
      <w:proofErr w:type="spellEnd"/>
      <w:r w:rsidRPr="00A8268A">
        <w:t xml:space="preserve"> </w:t>
      </w:r>
      <w:r w:rsidR="00103702">
        <w:t>в настройках</w:t>
      </w:r>
    </w:p>
    <w:p w:rsidR="00103702" w:rsidRDefault="00103702"/>
    <w:p w:rsidR="00103702" w:rsidRDefault="00103702"/>
    <w:p w:rsidR="00103702" w:rsidRDefault="00103702"/>
    <w:p w:rsidR="00103702" w:rsidRPr="000B3163" w:rsidRDefault="00103702">
      <w:pPr>
        <w:rPr>
          <w:b/>
        </w:rPr>
      </w:pPr>
      <w:r w:rsidRPr="000B3163">
        <w:rPr>
          <w:b/>
        </w:rPr>
        <w:lastRenderedPageBreak/>
        <w:t xml:space="preserve">Шаг </w:t>
      </w:r>
      <w:r w:rsidRPr="000B3163">
        <w:rPr>
          <w:b/>
        </w:rPr>
        <w:t>2</w:t>
      </w:r>
      <w:r w:rsidRPr="000B3163">
        <w:rPr>
          <w:b/>
        </w:rPr>
        <w:t>.</w:t>
      </w:r>
      <w:r w:rsidRPr="000B3163">
        <w:rPr>
          <w:b/>
        </w:rPr>
        <w:t xml:space="preserve"> Добавление диска </w:t>
      </w:r>
    </w:p>
    <w:p w:rsidR="00103702" w:rsidRDefault="00103702">
      <w:r>
        <w:t>Заходим в менеджер дисков, удаляем диск с восклицательным знаком и добавляем адекватный</w:t>
      </w:r>
    </w:p>
    <w:p w:rsidR="00103702" w:rsidRDefault="00103702">
      <w:r>
        <w:rPr>
          <w:noProof/>
          <w:lang w:eastAsia="ru-RU"/>
        </w:rPr>
        <w:drawing>
          <wp:inline distT="0" distB="0" distL="0" distR="0" wp14:anchorId="31132BD0" wp14:editId="355CE30D">
            <wp:extent cx="5940425" cy="348551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702" w:rsidRPr="00103702" w:rsidRDefault="00103702">
      <w:r>
        <w:t>В настройках самой машины подключаем его</w:t>
      </w:r>
    </w:p>
    <w:p w:rsidR="00A8268A" w:rsidRDefault="00A8268A">
      <w:r>
        <w:rPr>
          <w:noProof/>
          <w:lang w:eastAsia="ru-RU"/>
        </w:rPr>
        <w:drawing>
          <wp:inline distT="0" distB="0" distL="0" distR="0" wp14:anchorId="31D05D15" wp14:editId="70E3D27A">
            <wp:extent cx="5940425" cy="33216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702" w:rsidRPr="000B3163" w:rsidRDefault="00103702">
      <w:pPr>
        <w:rPr>
          <w:b/>
        </w:rPr>
      </w:pPr>
      <w:r w:rsidRPr="000B3163">
        <w:rPr>
          <w:b/>
        </w:rPr>
        <w:t xml:space="preserve">Шаг 3. Запускаем ВМ </w:t>
      </w:r>
      <w:proofErr w:type="spellStart"/>
      <w:r w:rsidRPr="000B3163">
        <w:rPr>
          <w:b/>
        </w:rPr>
        <w:t>даблкликом</w:t>
      </w:r>
      <w:proofErr w:type="spellEnd"/>
    </w:p>
    <w:p w:rsidR="00103702" w:rsidRPr="000B3163" w:rsidRDefault="00103702">
      <w:pPr>
        <w:rPr>
          <w:b/>
        </w:rPr>
      </w:pPr>
      <w:r w:rsidRPr="000B3163">
        <w:rPr>
          <w:b/>
        </w:rPr>
        <w:t>Шаг 4. Сделаем</w:t>
      </w:r>
      <w:r w:rsidRPr="000B3163">
        <w:rPr>
          <w:b/>
        </w:rPr>
        <w:t xml:space="preserve"> проброс портов для </w:t>
      </w:r>
      <w:proofErr w:type="spellStart"/>
      <w:r w:rsidRPr="000B3163">
        <w:rPr>
          <w:b/>
          <w:lang w:val="en-US"/>
        </w:rPr>
        <w:t>Proxmox</w:t>
      </w:r>
      <w:proofErr w:type="spellEnd"/>
      <w:r w:rsidRPr="000B3163">
        <w:rPr>
          <w:b/>
        </w:rPr>
        <w:t xml:space="preserve"> и </w:t>
      </w:r>
      <w:r w:rsidRPr="000B3163">
        <w:rPr>
          <w:b/>
          <w:lang w:val="en-US"/>
        </w:rPr>
        <w:t>SSH</w:t>
      </w:r>
      <w:r w:rsidRPr="000B3163">
        <w:rPr>
          <w:b/>
        </w:rPr>
        <w:t xml:space="preserve"> </w:t>
      </w:r>
    </w:p>
    <w:p w:rsidR="00103702" w:rsidRDefault="00103702">
      <w:r>
        <w:lastRenderedPageBreak/>
        <w:t>Заходим в настройки</w:t>
      </w:r>
      <w:r w:rsidRPr="00103702">
        <w:t>/</w:t>
      </w:r>
      <w:r>
        <w:t>сеть</w:t>
      </w:r>
      <w:r w:rsidRPr="00103702">
        <w:t>/</w:t>
      </w:r>
      <w:r>
        <w:t>проброс портов, добавляем следующие настройки и сохраняем</w:t>
      </w:r>
      <w:r>
        <w:rPr>
          <w:noProof/>
          <w:lang w:eastAsia="ru-RU"/>
        </w:rPr>
        <w:drawing>
          <wp:inline distT="0" distB="0" distL="0" distR="0" wp14:anchorId="4FBE61B0" wp14:editId="06A11833">
            <wp:extent cx="5940425" cy="347281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702" w:rsidRDefault="00103702" w:rsidP="00103702">
      <w:pPr>
        <w:rPr>
          <w:b/>
          <w:lang w:val="en-US"/>
        </w:rPr>
      </w:pPr>
      <w:r w:rsidRPr="00103702">
        <w:rPr>
          <w:b/>
        </w:rPr>
        <w:t xml:space="preserve">Шаг </w:t>
      </w:r>
      <w:r w:rsidRPr="00103702">
        <w:rPr>
          <w:b/>
        </w:rPr>
        <w:t>5</w:t>
      </w:r>
      <w:r w:rsidRPr="00103702">
        <w:rPr>
          <w:b/>
        </w:rPr>
        <w:t xml:space="preserve">. </w:t>
      </w:r>
      <w:proofErr w:type="spellStart"/>
      <w:r w:rsidRPr="00103702">
        <w:rPr>
          <w:b/>
        </w:rPr>
        <w:t>Залогинимся</w:t>
      </w:r>
      <w:proofErr w:type="spellEnd"/>
      <w:r w:rsidRPr="00103702">
        <w:rPr>
          <w:b/>
        </w:rPr>
        <w:t xml:space="preserve"> через дефолт консоль и подключимся по </w:t>
      </w:r>
      <w:r w:rsidRPr="00103702">
        <w:rPr>
          <w:b/>
        </w:rPr>
        <w:t xml:space="preserve"> </w:t>
      </w:r>
      <w:r w:rsidRPr="00103702">
        <w:rPr>
          <w:b/>
          <w:lang w:val="en-US"/>
        </w:rPr>
        <w:t>SSH</w:t>
      </w:r>
    </w:p>
    <w:p w:rsidR="00103702" w:rsidRPr="00103702" w:rsidRDefault="00103702" w:rsidP="00103702">
      <w:r w:rsidRPr="00103702">
        <w:t>Для начала воспользуемся дефолт консолью, вводим логин и пароль и получаем доступ</w:t>
      </w:r>
    </w:p>
    <w:p w:rsidR="00103702" w:rsidRDefault="00103702" w:rsidP="00103702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65FF21D8" wp14:editId="3AA9DA9B">
            <wp:extent cx="5940425" cy="400939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702" w:rsidRDefault="00103702" w:rsidP="00103702">
      <w:r w:rsidRPr="00103702">
        <w:t xml:space="preserve">Далее подключаемся по </w:t>
      </w:r>
      <w:r w:rsidRPr="00103702">
        <w:rPr>
          <w:lang w:val="en-US"/>
        </w:rPr>
        <w:t>SSH</w:t>
      </w:r>
      <w:r w:rsidRPr="00103702">
        <w:t xml:space="preserve"> для удобства в использовании консоли</w:t>
      </w:r>
    </w:p>
    <w:p w:rsidR="00103702" w:rsidRDefault="00103702" w:rsidP="00103702">
      <w:r>
        <w:rPr>
          <w:noProof/>
          <w:lang w:eastAsia="ru-RU"/>
        </w:rPr>
        <w:lastRenderedPageBreak/>
        <w:drawing>
          <wp:inline distT="0" distB="0" distL="0" distR="0" wp14:anchorId="6DBDF2E5" wp14:editId="616624F6">
            <wp:extent cx="5940425" cy="506222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702" w:rsidRDefault="00103702" w:rsidP="00103702">
      <w:pPr>
        <w:rPr>
          <w:b/>
        </w:rPr>
      </w:pPr>
      <w:r w:rsidRPr="00103702">
        <w:rPr>
          <w:b/>
        </w:rPr>
        <w:t xml:space="preserve">Шаг 6. Добавляем </w:t>
      </w:r>
      <w:proofErr w:type="spellStart"/>
      <w:r w:rsidRPr="00103702">
        <w:rPr>
          <w:b/>
        </w:rPr>
        <w:t>репозитории</w:t>
      </w:r>
      <w:proofErr w:type="spellEnd"/>
      <w:r w:rsidRPr="00103702">
        <w:rPr>
          <w:b/>
        </w:rPr>
        <w:t xml:space="preserve">, которые будем устанавливать для установки </w:t>
      </w:r>
      <w:proofErr w:type="spellStart"/>
      <w:r w:rsidRPr="00103702">
        <w:rPr>
          <w:b/>
        </w:rPr>
        <w:t>Proxmox</w:t>
      </w:r>
      <w:proofErr w:type="spellEnd"/>
      <w:r w:rsidRPr="00103702">
        <w:rPr>
          <w:b/>
        </w:rPr>
        <w:t>. Добавляем</w:t>
      </w:r>
      <w:r w:rsidRPr="00103702">
        <w:rPr>
          <w:b/>
          <w:lang w:val="en-US"/>
        </w:rPr>
        <w:t xml:space="preserve"> </w:t>
      </w:r>
      <w:r w:rsidRPr="00103702">
        <w:rPr>
          <w:b/>
        </w:rPr>
        <w:t>цифровую</w:t>
      </w:r>
      <w:r w:rsidRPr="00103702">
        <w:rPr>
          <w:b/>
          <w:lang w:val="en-US"/>
        </w:rPr>
        <w:t xml:space="preserve"> </w:t>
      </w:r>
      <w:r w:rsidRPr="00103702">
        <w:rPr>
          <w:b/>
        </w:rPr>
        <w:t>подпись</w:t>
      </w:r>
    </w:p>
    <w:p w:rsidR="00103702" w:rsidRDefault="00103702" w:rsidP="00103702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308026E" wp14:editId="12D38943">
            <wp:extent cx="4086970" cy="3482770"/>
            <wp:effectExtent l="0" t="0" r="889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3653" cy="34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702" w:rsidRPr="000B3163" w:rsidRDefault="000B3163" w:rsidP="000B3163">
      <w:pPr>
        <w:rPr>
          <w:b/>
        </w:rPr>
      </w:pPr>
      <w:r w:rsidRPr="000B3163">
        <w:rPr>
          <w:b/>
        </w:rPr>
        <w:lastRenderedPageBreak/>
        <w:t xml:space="preserve">Шаг 7. </w:t>
      </w:r>
      <w:r>
        <w:rPr>
          <w:b/>
          <w:bCs/>
        </w:rPr>
        <w:t>Обновляем</w:t>
      </w:r>
      <w:r w:rsidRPr="000B3163">
        <w:rPr>
          <w:b/>
        </w:rPr>
        <w:t xml:space="preserve"> запись в /</w:t>
      </w:r>
      <w:proofErr w:type="spellStart"/>
      <w:r w:rsidRPr="000B3163">
        <w:rPr>
          <w:b/>
          <w:lang w:val="en-US"/>
        </w:rPr>
        <w:t>etc</w:t>
      </w:r>
      <w:proofErr w:type="spellEnd"/>
      <w:r w:rsidRPr="000B3163">
        <w:rPr>
          <w:b/>
        </w:rPr>
        <w:t>/</w:t>
      </w:r>
      <w:r w:rsidRPr="000B3163">
        <w:rPr>
          <w:b/>
          <w:lang w:val="en-US"/>
        </w:rPr>
        <w:t>hosts</w:t>
      </w:r>
      <w:r w:rsidRPr="000B3163">
        <w:rPr>
          <w:b/>
        </w:rPr>
        <w:t xml:space="preserve"> </w:t>
      </w:r>
      <w:r>
        <w:rPr>
          <w:b/>
        </w:rPr>
        <w:t xml:space="preserve">через </w:t>
      </w:r>
      <w:proofErr w:type="spellStart"/>
      <w:r w:rsidRPr="000B3163">
        <w:rPr>
          <w:b/>
          <w:i/>
          <w:iCs/>
          <w:lang w:val="en-US"/>
        </w:rPr>
        <w:t>nano</w:t>
      </w:r>
      <w:proofErr w:type="spellEnd"/>
      <w:r w:rsidRPr="000B3163">
        <w:rPr>
          <w:b/>
        </w:rPr>
        <w:t xml:space="preserve">, чтобы по </w:t>
      </w:r>
      <w:proofErr w:type="spellStart"/>
      <w:r w:rsidRPr="000B3163">
        <w:rPr>
          <w:b/>
        </w:rPr>
        <w:t>хостнейму</w:t>
      </w:r>
      <w:proofErr w:type="spellEnd"/>
      <w:r w:rsidRPr="000B3163">
        <w:rPr>
          <w:b/>
        </w:rPr>
        <w:t xml:space="preserve"> </w:t>
      </w:r>
      <w:proofErr w:type="spellStart"/>
      <w:r w:rsidRPr="000B3163">
        <w:rPr>
          <w:b/>
          <w:i/>
          <w:iCs/>
          <w:lang w:val="en-US"/>
        </w:rPr>
        <w:t>proxmox</w:t>
      </w:r>
      <w:proofErr w:type="spellEnd"/>
      <w:r w:rsidRPr="000B3163">
        <w:rPr>
          <w:b/>
        </w:rPr>
        <w:t xml:space="preserve"> возвращался валидный </w:t>
      </w:r>
      <w:r w:rsidRPr="000B3163">
        <w:rPr>
          <w:b/>
          <w:lang w:val="en-US"/>
        </w:rPr>
        <w:t>IP</w:t>
      </w:r>
      <w:r w:rsidRPr="000B3163">
        <w:rPr>
          <w:b/>
        </w:rPr>
        <w:t>-адрес</w:t>
      </w:r>
    </w:p>
    <w:p w:rsidR="00103702" w:rsidRDefault="000B3163" w:rsidP="00103702">
      <w:pPr>
        <w:rPr>
          <w:lang w:val="en-US"/>
        </w:rPr>
      </w:pPr>
      <w:r>
        <w:t xml:space="preserve">С помощью </w:t>
      </w:r>
      <w:proofErr w:type="spellStart"/>
      <w:r>
        <w:rPr>
          <w:lang w:val="en-US"/>
        </w:rPr>
        <w:t>nano</w:t>
      </w:r>
      <w:proofErr w:type="spellEnd"/>
      <w:r w:rsidRPr="000B3163">
        <w:t>/</w:t>
      </w:r>
      <w:proofErr w:type="spellStart"/>
      <w:r>
        <w:rPr>
          <w:lang w:val="en-US"/>
        </w:rPr>
        <w:t>etc</w:t>
      </w:r>
      <w:proofErr w:type="spellEnd"/>
      <w:r w:rsidRPr="000B3163">
        <w:t>/</w:t>
      </w:r>
      <w:r>
        <w:rPr>
          <w:lang w:val="en-US"/>
        </w:rPr>
        <w:t>hosts</w:t>
      </w:r>
      <w:r>
        <w:t xml:space="preserve"> открываем файл и меняем </w:t>
      </w:r>
      <w:r>
        <w:rPr>
          <w:lang w:val="en-US"/>
        </w:rPr>
        <w:t>IP</w:t>
      </w:r>
      <w:r>
        <w:rPr>
          <w:lang w:val="en-US"/>
        </w:rPr>
        <w:br/>
      </w:r>
      <w:r>
        <w:rPr>
          <w:noProof/>
          <w:lang w:eastAsia="ru-RU"/>
        </w:rPr>
        <w:drawing>
          <wp:inline distT="0" distB="0" distL="0" distR="0" wp14:anchorId="09FB8B15" wp14:editId="268A8C18">
            <wp:extent cx="5940425" cy="506222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163" w:rsidRDefault="000B3163" w:rsidP="00103702">
      <w:r>
        <w:t>Сохраняем и проверяем</w:t>
      </w:r>
    </w:p>
    <w:p w:rsidR="000B3163" w:rsidRDefault="000B3163" w:rsidP="00103702">
      <w:r w:rsidRPr="000B3163">
        <w:drawing>
          <wp:inline distT="0" distB="0" distL="0" distR="0" wp14:anchorId="5B37831E" wp14:editId="7753FEEF">
            <wp:extent cx="5940425" cy="2013585"/>
            <wp:effectExtent l="0" t="0" r="317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163" w:rsidRDefault="000B3163" w:rsidP="00103702"/>
    <w:p w:rsidR="000B3163" w:rsidRPr="000B3163" w:rsidRDefault="000B3163" w:rsidP="000B3163">
      <w:pPr>
        <w:rPr>
          <w:b/>
        </w:rPr>
      </w:pPr>
      <w:r w:rsidRPr="000B3163">
        <w:rPr>
          <w:b/>
        </w:rPr>
        <w:t xml:space="preserve">Шаг 8. Обновляем </w:t>
      </w:r>
      <w:proofErr w:type="spellStart"/>
      <w:r w:rsidRPr="000B3163">
        <w:rPr>
          <w:b/>
        </w:rPr>
        <w:t>репозитории</w:t>
      </w:r>
      <w:proofErr w:type="spellEnd"/>
      <w:r w:rsidRPr="000B3163">
        <w:rPr>
          <w:b/>
        </w:rPr>
        <w:t xml:space="preserve"> и</w:t>
      </w:r>
      <w:r w:rsidRPr="000B3163">
        <w:rPr>
          <w:b/>
        </w:rPr>
        <w:t xml:space="preserve"> устанавливаем </w:t>
      </w:r>
      <w:proofErr w:type="spellStart"/>
      <w:r w:rsidRPr="000B3163">
        <w:rPr>
          <w:b/>
          <w:lang w:val="en-US"/>
        </w:rPr>
        <w:t>Proxmox</w:t>
      </w:r>
      <w:proofErr w:type="spellEnd"/>
      <w:r w:rsidRPr="000B3163">
        <w:rPr>
          <w:b/>
        </w:rPr>
        <w:t>.</w:t>
      </w:r>
    </w:p>
    <w:p w:rsidR="000B3163" w:rsidRPr="000B3163" w:rsidRDefault="000B3163" w:rsidP="000B3163">
      <w:pPr>
        <w:shd w:val="clear" w:color="auto" w:fill="E7E6E6" w:themeFill="background2"/>
        <w:rPr>
          <w:rFonts w:ascii="Consolas" w:hAnsi="Consolas" w:cs="Courier New"/>
          <w:lang w:val="en-US"/>
        </w:rPr>
      </w:pPr>
      <w:r w:rsidRPr="00EA171F">
        <w:rPr>
          <w:rFonts w:ascii="Consolas" w:hAnsi="Consolas" w:cs="Courier New"/>
          <w:lang w:val="en-US"/>
        </w:rPr>
        <w:t xml:space="preserve">apt update &amp;&amp; apt install ifupdown2 </w:t>
      </w:r>
      <w:proofErr w:type="spellStart"/>
      <w:r w:rsidRPr="00EA171F">
        <w:rPr>
          <w:rFonts w:ascii="Consolas" w:hAnsi="Consolas" w:cs="Courier New"/>
          <w:lang w:val="en-US"/>
        </w:rPr>
        <w:t>proxmox-ve</w:t>
      </w:r>
      <w:proofErr w:type="spellEnd"/>
      <w:r w:rsidRPr="00EA171F">
        <w:rPr>
          <w:rFonts w:ascii="Consolas" w:hAnsi="Consolas" w:cs="Courier New"/>
          <w:lang w:val="en-US"/>
        </w:rPr>
        <w:t xml:space="preserve"> open-</w:t>
      </w:r>
      <w:proofErr w:type="spellStart"/>
      <w:r w:rsidRPr="00EA171F">
        <w:rPr>
          <w:rFonts w:ascii="Consolas" w:hAnsi="Consolas" w:cs="Courier New"/>
          <w:lang w:val="en-US"/>
        </w:rPr>
        <w:t>iscsi</w:t>
      </w:r>
      <w:proofErr w:type="spellEnd"/>
    </w:p>
    <w:p w:rsidR="00103702" w:rsidRPr="000B3163" w:rsidRDefault="000B3163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C4D0D74" wp14:editId="7B03E497">
            <wp:extent cx="5940425" cy="5062220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702" w:rsidRPr="000B3163" w:rsidRDefault="000B3163">
      <w:pPr>
        <w:rPr>
          <w:b/>
        </w:rPr>
      </w:pPr>
      <w:r w:rsidRPr="000B3163">
        <w:rPr>
          <w:b/>
        </w:rPr>
        <w:t xml:space="preserve">Шаг 9. Перезагрузить ВМ. </w:t>
      </w:r>
      <w:r w:rsidRPr="000B3163">
        <w:rPr>
          <w:b/>
        </w:rPr>
        <w:t>И проверить работоспособность</w:t>
      </w:r>
    </w:p>
    <w:p w:rsidR="000B3163" w:rsidRPr="000B3163" w:rsidRDefault="000B3163">
      <w:r>
        <w:t xml:space="preserve">После перезагрузки появилось приветственное сообщение, значит </w:t>
      </w:r>
      <w:proofErr w:type="spellStart"/>
      <w:r>
        <w:rPr>
          <w:lang w:val="en-US"/>
        </w:rPr>
        <w:t>Proxmox</w:t>
      </w:r>
      <w:proofErr w:type="spellEnd"/>
      <w:r w:rsidRPr="001B65A1">
        <w:t xml:space="preserve"> </w:t>
      </w:r>
      <w:r>
        <w:t>успешно установился и загрузился</w:t>
      </w:r>
    </w:p>
    <w:p w:rsidR="000B3163" w:rsidRDefault="000B3163" w:rsidP="000B3163">
      <w:pPr>
        <w:jc w:val="center"/>
      </w:pPr>
      <w:r w:rsidRPr="000B3163">
        <w:drawing>
          <wp:inline distT="0" distB="0" distL="0" distR="0" wp14:anchorId="62FCD4B1" wp14:editId="6EA474D1">
            <wp:extent cx="4777518" cy="3252083"/>
            <wp:effectExtent l="0" t="0" r="444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9287" cy="326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163" w:rsidRDefault="000B3163" w:rsidP="000B3163">
      <w:r>
        <w:lastRenderedPageBreak/>
        <w:t>Заходим</w:t>
      </w:r>
      <w:r>
        <w:t xml:space="preserve"> в браузер по адресу </w:t>
      </w:r>
      <w:hyperlink r:id="rId17" w:history="1">
        <w:r w:rsidRPr="00AA4A76">
          <w:rPr>
            <w:rStyle w:val="a5"/>
            <w:lang w:val="en-US"/>
          </w:rPr>
          <w:t>https</w:t>
        </w:r>
        <w:r w:rsidRPr="00AA4A76">
          <w:rPr>
            <w:rStyle w:val="a5"/>
          </w:rPr>
          <w:t>://127.0.0.1:8006</w:t>
        </w:r>
      </w:hyperlink>
      <w:r w:rsidRPr="001B65A1">
        <w:t xml:space="preserve"> </w:t>
      </w:r>
      <w:r>
        <w:t xml:space="preserve">и </w:t>
      </w:r>
      <w:proofErr w:type="spellStart"/>
      <w:r w:rsidR="002D5567">
        <w:t>логинимся</w:t>
      </w:r>
      <w:proofErr w:type="spellEnd"/>
      <w:r>
        <w:t xml:space="preserve"> под </w:t>
      </w:r>
      <w:r>
        <w:rPr>
          <w:lang w:val="en-US"/>
        </w:rPr>
        <w:t>root</w:t>
      </w:r>
    </w:p>
    <w:p w:rsidR="000B3163" w:rsidRDefault="000B3163">
      <w:r>
        <w:rPr>
          <w:noProof/>
          <w:lang w:eastAsia="ru-RU"/>
        </w:rPr>
        <w:drawing>
          <wp:inline distT="0" distB="0" distL="0" distR="0" wp14:anchorId="2620473A" wp14:editId="55693E09">
            <wp:extent cx="5940425" cy="3216275"/>
            <wp:effectExtent l="0" t="0" r="317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163" w:rsidRDefault="000B3163">
      <w:r>
        <w:rPr>
          <w:noProof/>
          <w:lang w:eastAsia="ru-RU"/>
        </w:rPr>
        <w:drawing>
          <wp:inline distT="0" distB="0" distL="0" distR="0" wp14:anchorId="56028AF9" wp14:editId="32ED1503">
            <wp:extent cx="5940425" cy="3216275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567" w:rsidRDefault="002D5567"/>
    <w:p w:rsidR="002D5567" w:rsidRPr="002D5567" w:rsidRDefault="002D5567">
      <w:pPr>
        <w:rPr>
          <w:b/>
        </w:rPr>
      </w:pPr>
      <w:r w:rsidRPr="002D5567">
        <w:rPr>
          <w:b/>
        </w:rPr>
        <w:t xml:space="preserve">Шаг 10. </w:t>
      </w:r>
      <w:r>
        <w:rPr>
          <w:b/>
        </w:rPr>
        <w:t>Радуемся тому, что не возникло ошибок</w:t>
      </w:r>
      <w:bookmarkStart w:id="0" w:name="_GoBack"/>
      <w:bookmarkEnd w:id="0"/>
    </w:p>
    <w:p w:rsidR="00A8268A" w:rsidRPr="000B3163" w:rsidRDefault="00A8268A"/>
    <w:sectPr w:rsidR="00A8268A" w:rsidRPr="000B31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6C20"/>
    <w:rsid w:val="000B3163"/>
    <w:rsid w:val="00103702"/>
    <w:rsid w:val="002C6F18"/>
    <w:rsid w:val="002D5567"/>
    <w:rsid w:val="00876C20"/>
    <w:rsid w:val="00A82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C58F7C"/>
  <w15:chartTrackingRefBased/>
  <w15:docId w15:val="{E87F76F4-1262-460B-AF6A-51E9F3EF5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03702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A8268A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A8268A"/>
    <w:rPr>
      <w:rFonts w:eastAsiaTheme="minorEastAsia"/>
      <w:lang w:eastAsia="ru-RU"/>
    </w:rPr>
  </w:style>
  <w:style w:type="character" w:styleId="a5">
    <w:name w:val="Hyperlink"/>
    <w:basedOn w:val="a0"/>
    <w:uiPriority w:val="99"/>
    <w:unhideWhenUsed/>
    <w:rsid w:val="00A8268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glossaryDocument" Target="glossary/document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127.0.0.1:8006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89EC7C74B7F4C2F92FDEAD4EF724B5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4E46F59-747E-4AED-9A74-75513FD26D51}"/>
      </w:docPartPr>
      <w:docPartBody>
        <w:p w:rsidR="00000000" w:rsidRDefault="00AB3A40" w:rsidP="00AB3A40">
          <w:pPr>
            <w:pStyle w:val="D89EC7C74B7F4C2F92FDEAD4EF724B53"/>
          </w:pPr>
          <w:r>
            <w:rPr>
              <w:color w:val="2E74B5" w:themeColor="accent1" w:themeShade="BF"/>
              <w:sz w:val="24"/>
              <w:szCs w:val="24"/>
            </w:rPr>
            <w:t>[Название организации]</w:t>
          </w:r>
        </w:p>
      </w:docPartBody>
    </w:docPart>
    <w:docPart>
      <w:docPartPr>
        <w:name w:val="049E247C478347E896CE75D8C8F767C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D70AB93-BA5C-410A-B7FA-9DB616B141AF}"/>
      </w:docPartPr>
      <w:docPartBody>
        <w:p w:rsidR="00000000" w:rsidRDefault="00AB3A40" w:rsidP="00AB3A40">
          <w:pPr>
            <w:pStyle w:val="049E247C478347E896CE75D8C8F767C1"/>
          </w:pPr>
          <w:r>
            <w:rPr>
              <w:color w:val="2E74B5" w:themeColor="accent1" w:themeShade="BF"/>
              <w:sz w:val="24"/>
              <w:szCs w:val="24"/>
            </w:rPr>
            <w:t>[Подзаголовок документа]</w:t>
          </w:r>
        </w:p>
      </w:docPartBody>
    </w:docPart>
    <w:docPart>
      <w:docPartPr>
        <w:name w:val="7077AAF5E7354DEAB8894EEDB9F6219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4369658-1530-4165-A8C2-6E13D4B24119}"/>
      </w:docPartPr>
      <w:docPartBody>
        <w:p w:rsidR="00000000" w:rsidRDefault="00AB3A40" w:rsidP="00AB3A40">
          <w:pPr>
            <w:pStyle w:val="7077AAF5E7354DEAB8894EEDB9F6219E"/>
          </w:pPr>
          <w:r>
            <w:rPr>
              <w:color w:val="5B9BD5" w:themeColor="accent1"/>
              <w:sz w:val="28"/>
              <w:szCs w:val="28"/>
            </w:rPr>
            <w:t>[Имя автора]</w:t>
          </w:r>
        </w:p>
      </w:docPartBody>
    </w:docPart>
    <w:docPart>
      <w:docPartPr>
        <w:name w:val="49665A4F0B6E40238969DC4FED6342B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F88DC8B-6649-4A7A-AC9A-09229BC171E9}"/>
      </w:docPartPr>
      <w:docPartBody>
        <w:p w:rsidR="00000000" w:rsidRDefault="00AB3A40" w:rsidP="00AB3A40">
          <w:pPr>
            <w:pStyle w:val="49665A4F0B6E40238969DC4FED6342B7"/>
          </w:pPr>
          <w:r>
            <w:rPr>
              <w:color w:val="5B9BD5" w:themeColor="accent1"/>
              <w:sz w:val="28"/>
              <w:szCs w:val="28"/>
            </w:rPr>
            <w:t>[Дата]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3A40"/>
    <w:rsid w:val="002F0F58"/>
    <w:rsid w:val="00AB3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89EC7C74B7F4C2F92FDEAD4EF724B53">
    <w:name w:val="D89EC7C74B7F4C2F92FDEAD4EF724B53"/>
    <w:rsid w:val="00AB3A40"/>
  </w:style>
  <w:style w:type="paragraph" w:customStyle="1" w:styleId="049E247C478347E896CE75D8C8F767C1">
    <w:name w:val="049E247C478347E896CE75D8C8F767C1"/>
    <w:rsid w:val="00AB3A40"/>
  </w:style>
  <w:style w:type="paragraph" w:customStyle="1" w:styleId="7077AAF5E7354DEAB8894EEDB9F6219E">
    <w:name w:val="7077AAF5E7354DEAB8894EEDB9F6219E"/>
    <w:rsid w:val="00AB3A40"/>
  </w:style>
  <w:style w:type="paragraph" w:customStyle="1" w:styleId="49665A4F0B6E40238969DC4FED6342B7">
    <w:name w:val="49665A4F0B6E40238969DC4FED6342B7"/>
    <w:rsid w:val="00AB3A40"/>
  </w:style>
  <w:style w:type="paragraph" w:customStyle="1" w:styleId="A458FBACAAFA46CD9B88AB824334ED9C">
    <w:name w:val="A458FBACAAFA46CD9B88AB824334ED9C"/>
    <w:rsid w:val="00AB3A40"/>
  </w:style>
  <w:style w:type="paragraph" w:customStyle="1" w:styleId="FE55212D4699493CB180B3ED334E774A">
    <w:name w:val="FE55212D4699493CB180B3ED334E774A"/>
    <w:rsid w:val="00AB3A40"/>
  </w:style>
  <w:style w:type="paragraph" w:customStyle="1" w:styleId="2706C638809F49BB81F97EDC0B0A5CDC">
    <w:name w:val="2706C638809F49BB81F97EDC0B0A5CDC"/>
    <w:rsid w:val="00AB3A4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2024-09-24T00:00:00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8</Pages>
  <Words>226</Words>
  <Characters>1401</Characters>
  <Application>Microsoft Office Word</Application>
  <DocSecurity>0</DocSecurity>
  <Lines>100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Университет ИТМО</Company>
  <LinksUpToDate>false</LinksUpToDate>
  <CharactersWithSpaces>1591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Установка Proxmox</dc:subject>
  <dc:creator>Факультет ИКТ</dc:creator>
  <cp:keywords/>
  <dc:description/>
  <cp:lastModifiedBy>Rubick</cp:lastModifiedBy>
  <cp:revision>2</cp:revision>
  <dcterms:created xsi:type="dcterms:W3CDTF">2024-11-27T03:01:00Z</dcterms:created>
  <dcterms:modified xsi:type="dcterms:W3CDTF">2024-11-27T03:33:00Z</dcterms:modified>
</cp:coreProperties>
</file>