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bookmarkStart w:id="0" w:name="_GoBack"/>
      <w:bookmarkEnd w:id="0"/>
      <w:r w:rsidRPr="00A27F4A">
        <w:t xml:space="preserve">Lab: </w:t>
      </w:r>
      <w:r w:rsidRPr="00A27F4A">
        <w:rPr>
          <w:bCs/>
        </w:rPr>
        <w:t>Multidimensional Lists</w:t>
      </w:r>
    </w:p>
    <w:p w14:paraId="30A21127" w14:textId="77777777" w:rsidR="00A27F4A" w:rsidRPr="00A27F4A" w:rsidRDefault="00A27F4A" w:rsidP="00A27F4A">
      <w:pPr>
        <w:jc w:val="center"/>
        <w:rPr>
          <w:color w:val="0000FF" w:themeColor="hyperlink"/>
          <w:u w:val="single"/>
          <w:lang w:val="bg-BG"/>
        </w:rPr>
      </w:pPr>
      <w:r w:rsidRPr="00A27F4A">
        <w:rPr>
          <w:sz w:val="24"/>
          <w:szCs w:val="24"/>
        </w:rPr>
        <w:t xml:space="preserve">Problems for in-class lab for the </w:t>
      </w:r>
      <w:hyperlink r:id="rId8" w:history="1">
        <w:r w:rsidRPr="00A27F4A">
          <w:rPr>
            <w:rStyle w:val="Hyperlink"/>
            <w:sz w:val="24"/>
            <w:szCs w:val="24"/>
          </w:rPr>
          <w:t>Python Advanced Course @</w:t>
        </w:r>
        <w:r w:rsidRPr="00A27F4A">
          <w:rPr>
            <w:rStyle w:val="Hyperlink"/>
            <w:noProof/>
            <w:sz w:val="24"/>
            <w:szCs w:val="24"/>
          </w:rPr>
          <w:t>SoftUni</w:t>
        </w:r>
      </w:hyperlink>
      <w:r w:rsidRPr="00A27F4A">
        <w:rPr>
          <w:sz w:val="24"/>
          <w:szCs w:val="24"/>
        </w:rPr>
        <w:t xml:space="preserve">. Submit your solutions in </w:t>
      </w:r>
      <w:r w:rsidRPr="00A27F4A">
        <w:rPr>
          <w:noProof/>
          <w:sz w:val="24"/>
          <w:szCs w:val="24"/>
        </w:rPr>
        <w:t xml:space="preserve">the SoftUni </w:t>
      </w:r>
      <w:r w:rsidRPr="00A27F4A">
        <w:rPr>
          <w:sz w:val="24"/>
          <w:szCs w:val="24"/>
        </w:rPr>
        <w:t xml:space="preserve">judge system at </w:t>
      </w:r>
      <w:hyperlink r:id="rId9" w:history="1">
        <w:r w:rsidRPr="00A27F4A">
          <w:rPr>
            <w:rStyle w:val="Hyperlink"/>
          </w:rPr>
          <w:t>https://judge.softuni.bg/Contests/1834</w:t>
        </w:r>
      </w:hyperlink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sum of all </w:t>
      </w:r>
      <w:r w:rsidRPr="00A27F4A">
        <w:rPr>
          <w:b/>
        </w:rPr>
        <w:t>matrix elements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77777777" w:rsidR="00A27F4A" w:rsidRPr="00A27F4A" w:rsidRDefault="00A27F4A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A27F4A">
        <w:rPr>
          <w:b/>
        </w:rPr>
        <w:t>"{rows}, {columns}"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22176B"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75C3BB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586CF51D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2AFDEF8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6ADA7EAE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sum for each column. On the first line, you will get the matrix's </w:t>
      </w:r>
      <w:r w:rsidRPr="00A27F4A">
        <w:rPr>
          <w:b/>
        </w:rPr>
        <w:t>rows</w:t>
      </w:r>
      <w:r w:rsidRPr="00A27F4A">
        <w:t xml:space="preserve">. On the next </w:t>
      </w:r>
      <w:r w:rsidRPr="00A27F4A">
        <w:rPr>
          <w:b/>
        </w:rPr>
        <w:t>rows</w:t>
      </w:r>
      <w:r w:rsidRPr="00A27F4A">
        <w:t xml:space="preserve">, you will get elements for each column separated with a 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A27F4A" w:rsidRPr="00A27F4A" w14:paraId="10073612" w14:textId="77777777" w:rsidTr="0022176B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4870DF6" w14:textId="77777777" w:rsidTr="0022176B">
        <w:tc>
          <w:tcPr>
            <w:tcW w:w="1622" w:type="dxa"/>
          </w:tcPr>
          <w:p w14:paraId="7FB208B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A27F4A" w:rsidRPr="00A27F4A" w14:paraId="0185AB78" w14:textId="77777777" w:rsidTr="0022176B">
        <w:tc>
          <w:tcPr>
            <w:tcW w:w="1622" w:type="dxa"/>
          </w:tcPr>
          <w:p w14:paraId="4C2F431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4C2E00C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1BE0C54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18FE3A93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6C19C8D4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343A6C65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05D3070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5218190B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16899E9D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finds the </w:t>
      </w:r>
      <w:r w:rsidRPr="00A27F4A">
        <w:rPr>
          <w:b/>
        </w:rPr>
        <w:t>sum of matrix primary diagonal</w:t>
      </w:r>
      <w:r w:rsidRPr="00A27F4A">
        <w:t>.</w:t>
      </w:r>
    </w:p>
    <w:p w14:paraId="3896AF33" w14:textId="77777777" w:rsidR="00A27F4A" w:rsidRPr="00A27F4A" w:rsidRDefault="00A27F4A" w:rsidP="00A27F4A">
      <w:pPr>
        <w:rPr>
          <w:lang w:val="bg-BG"/>
        </w:rPr>
      </w:pPr>
      <w:r w:rsidRPr="00A27F4A">
        <w:rPr>
          <w:noProof/>
          <w:lang w:val="bg-BG" w:eastAsia="bg-BG"/>
        </w:rPr>
        <w:lastRenderedPageBreak/>
        <w:drawing>
          <wp:inline distT="0" distB="0" distL="0" distR="0" wp14:anchorId="5549213D" wp14:editId="718D00C4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F9EB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373F5D4D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On the </w:t>
      </w:r>
      <w:r w:rsidRPr="00A27F4A">
        <w:rPr>
          <w:b/>
        </w:rPr>
        <w:t>first line</w:t>
      </w:r>
      <w:r w:rsidRPr="00A27F4A">
        <w:t xml:space="preserve">, you are given the integer </w:t>
      </w:r>
      <w:r w:rsidRPr="00A27F4A">
        <w:rPr>
          <w:b/>
        </w:rPr>
        <w:t>N</w:t>
      </w:r>
      <w:r w:rsidRPr="00A27F4A">
        <w:t xml:space="preserve"> – the size of the square matrix</w:t>
      </w:r>
    </w:p>
    <w:p w14:paraId="14EB1DE7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The next </w:t>
      </w:r>
      <w:r w:rsidRPr="00A27F4A">
        <w:rPr>
          <w:rStyle w:val="CodeChar"/>
        </w:rPr>
        <w:t>N</w:t>
      </w:r>
      <w:r w:rsidRPr="00A27F4A">
        <w:rPr>
          <w:b/>
          <w:noProof/>
        </w:rPr>
        <w:t xml:space="preserve"> </w:t>
      </w:r>
      <w:r w:rsidRPr="00A27F4A">
        <w:rPr>
          <w:b/>
        </w:rPr>
        <w:t>lines</w:t>
      </w:r>
      <w:r w:rsidRPr="00A27F4A">
        <w:t xml:space="preserve"> holds the values for</w:t>
      </w:r>
      <w:r w:rsidRPr="00A27F4A">
        <w:rPr>
          <w:b/>
        </w:rPr>
        <w:t xml:space="preserve"> every row</w:t>
      </w:r>
      <w:r w:rsidRPr="00A27F4A">
        <w:t xml:space="preserve"> – </w:t>
      </w:r>
      <w:r w:rsidRPr="00A27F4A">
        <w:rPr>
          <w:rStyle w:val="CodeChar"/>
        </w:rPr>
        <w:t>N</w:t>
      </w:r>
      <w:r w:rsidRPr="00A27F4A">
        <w:rPr>
          <w:noProof/>
        </w:rPr>
        <w:t xml:space="preserve"> </w:t>
      </w:r>
      <w:r w:rsidRPr="00A27F4A">
        <w:t>numbers separated by a space</w:t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A27F4A" w:rsidRPr="00A27F4A" w14:paraId="2E542A15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5D0A357" w14:textId="77777777" w:rsidTr="0022176B">
        <w:tc>
          <w:tcPr>
            <w:tcW w:w="1248" w:type="dxa"/>
          </w:tcPr>
          <w:p w14:paraId="6DDF2F2F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A27F4A" w:rsidRPr="00A27F4A" w:rsidRDefault="00A27F4A" w:rsidP="0022176B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</w:tr>
      <w:tr w:rsidR="00A27F4A" w:rsidRPr="00A27F4A" w14:paraId="325F38A7" w14:textId="77777777" w:rsidTr="0022176B">
        <w:tc>
          <w:tcPr>
            <w:tcW w:w="1248" w:type="dxa"/>
          </w:tcPr>
          <w:p w14:paraId="3016EE5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7AC1454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638AD8C7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60AB4865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26053F6E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0BAD822B" w:rsidR="00A27F4A" w:rsidRPr="00A27F4A" w:rsidRDefault="00A27F4A" w:rsidP="00A27F4A">
      <w:pPr>
        <w:rPr>
          <w:sz w:val="24"/>
          <w:lang w:val="bg-BG"/>
        </w:rPr>
      </w:pPr>
      <w:r w:rsidRPr="00A27F4A">
        <w:rPr>
          <w:sz w:val="24"/>
        </w:rPr>
        <w:t xml:space="preserve">Write a program that reads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, a number representing the </w:t>
      </w:r>
      <w:r w:rsidRPr="00A27F4A">
        <w:rPr>
          <w:b/>
          <w:sz w:val="24"/>
        </w:rPr>
        <w:t>rows</w:t>
      </w:r>
      <w:r w:rsidRPr="00A27F4A">
        <w:rPr>
          <w:sz w:val="24"/>
        </w:rPr>
        <w:t xml:space="preserve"> and </w:t>
      </w:r>
      <w:r w:rsidRPr="00A27F4A">
        <w:rPr>
          <w:b/>
          <w:sz w:val="24"/>
        </w:rPr>
        <w:t>cols</w:t>
      </w:r>
      <w:r w:rsidRPr="00A27F4A">
        <w:rPr>
          <w:sz w:val="24"/>
        </w:rPr>
        <w:t xml:space="preserve"> of a </w:t>
      </w:r>
      <w:r w:rsidRPr="00A27F4A">
        <w:rPr>
          <w:b/>
          <w:sz w:val="24"/>
        </w:rPr>
        <w:t>matrix</w:t>
      </w:r>
      <w:r w:rsidRPr="00A27F4A">
        <w:rPr>
          <w:sz w:val="24"/>
        </w:rPr>
        <w:t xml:space="preserve">. On the next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 lines, you will receive rows of the matrix. Each row consists of </w:t>
      </w:r>
      <w:r w:rsidRPr="00A27F4A">
        <w:rPr>
          <w:noProof/>
          <w:sz w:val="24"/>
        </w:rPr>
        <w:t xml:space="preserve">ASCII </w:t>
      </w:r>
      <w:r w:rsidRPr="00A27F4A">
        <w:rPr>
          <w:sz w:val="24"/>
        </w:rPr>
        <w:t xml:space="preserve">characters. After that, you will receive a symbol. Find the </w:t>
      </w:r>
      <w:r w:rsidRPr="00A27F4A">
        <w:rPr>
          <w:b/>
          <w:sz w:val="24"/>
        </w:rPr>
        <w:t>first occurrence</w:t>
      </w:r>
      <w:r w:rsidR="0015249D" w:rsidRPr="0015249D">
        <w:rPr>
          <w:bCs/>
          <w:sz w:val="24"/>
        </w:rPr>
        <w:t>,</w:t>
      </w:r>
      <w:r w:rsidR="0015249D" w:rsidRPr="0015249D">
        <w:rPr>
          <w:b/>
          <w:bCs/>
          <w:sz w:val="24"/>
        </w:rPr>
        <w:t xml:space="preserve"> </w:t>
      </w:r>
      <w:r w:rsidR="0015249D" w:rsidRPr="0015249D">
        <w:rPr>
          <w:sz w:val="24"/>
        </w:rPr>
        <w:t>starting from the</w:t>
      </w:r>
      <w:r w:rsidR="0015249D" w:rsidRPr="0015249D">
        <w:rPr>
          <w:b/>
          <w:sz w:val="24"/>
        </w:rPr>
        <w:t xml:space="preserve"> </w:t>
      </w:r>
      <w:r w:rsidR="0015249D" w:rsidRPr="0015249D">
        <w:rPr>
          <w:b/>
          <w:bCs/>
          <w:sz w:val="24"/>
        </w:rPr>
        <w:t xml:space="preserve">top left, </w:t>
      </w:r>
      <w:r w:rsidRPr="00A27F4A">
        <w:rPr>
          <w:sz w:val="24"/>
        </w:rPr>
        <w:t>of that symbol in the matrix and print its position in the format: "</w:t>
      </w:r>
      <w:r w:rsidRPr="00A27F4A">
        <w:rPr>
          <w:rStyle w:val="CodeChar"/>
        </w:rPr>
        <w:t>({row}, {col})</w:t>
      </w:r>
      <w:r w:rsidRPr="00A27F4A">
        <w:rPr>
          <w:sz w:val="24"/>
        </w:rPr>
        <w:t>". If there is no such symbol print an error message "</w:t>
      </w:r>
      <w:r w:rsidRPr="00A27F4A">
        <w:rPr>
          <w:rStyle w:val="CodeChar"/>
        </w:rPr>
        <w:t>{symbol} does not occur in the matrix</w:t>
      </w:r>
      <w:r w:rsidRPr="00A27F4A">
        <w:rPr>
          <w:sz w:val="24"/>
        </w:rPr>
        <w:t>"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4 does not occur in the matrix</w:t>
            </w:r>
          </w:p>
        </w:tc>
      </w:tr>
    </w:tbl>
    <w:p w14:paraId="2E16B6B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386C0E01" w14:textId="77777777" w:rsidR="00A27F4A" w:rsidRPr="00A27F4A" w:rsidRDefault="00A27F4A" w:rsidP="00A27F4A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 a matrix</w:t>
      </w:r>
      <w:r w:rsidRPr="00A27F4A">
        <w:rPr>
          <w:rFonts w:ascii="Calibri" w:eastAsia="MS Mincho" w:hAnsi="Calibri" w:cs="Times New Roman"/>
        </w:rPr>
        <w:t xml:space="preserve"> from console. Find biggest sum of </w:t>
      </w:r>
      <w:r w:rsidRPr="00A27F4A">
        <w:rPr>
          <w:rFonts w:ascii="Calibri" w:eastAsia="MS Mincho" w:hAnsi="Calibri" w:cs="Times New Roman"/>
          <w:b/>
          <w:bCs/>
        </w:rPr>
        <w:t>2x2 submatrix</w:t>
      </w:r>
      <w:r w:rsidRPr="00A27F4A">
        <w:rPr>
          <w:rFonts w:ascii="Calibri" w:eastAsia="MS Mincho" w:hAnsi="Calibri" w:cs="Times New Roman"/>
        </w:rPr>
        <w:t xml:space="preserve"> and print it to console.</w:t>
      </w:r>
    </w:p>
    <w:p w14:paraId="24620472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5F515936" w14:textId="77777777" w:rsidR="00A27F4A" w:rsidRPr="00A27F4A" w:rsidRDefault="00A27F4A" w:rsidP="00A27F4A">
      <w:pPr>
        <w:rPr>
          <w:lang w:val="bg-BG"/>
        </w:rPr>
      </w:pPr>
      <w:r w:rsidRPr="00A27F4A">
        <w:t xml:space="preserve">On first line you will get matrix sizes in format </w:t>
      </w:r>
      <w:r w:rsidRPr="00A27F4A">
        <w:rPr>
          <w:b/>
        </w:rPr>
        <w:t>rows, columns.</w:t>
      </w:r>
    </w:p>
    <w:p w14:paraId="4ED8579D" w14:textId="77777777" w:rsidR="00A27F4A" w:rsidRPr="00A27F4A" w:rsidRDefault="00A27F4A" w:rsidP="00A27F4A">
      <w:pPr>
        <w:rPr>
          <w:lang w:val="bg-BG"/>
        </w:rPr>
      </w:pPr>
      <w:r w:rsidRPr="00A27F4A">
        <w:t xml:space="preserve">One next </w:t>
      </w:r>
      <w:r w:rsidRPr="00A27F4A">
        <w:rPr>
          <w:b/>
          <w:bCs/>
        </w:rPr>
        <w:t>rows</w:t>
      </w:r>
      <w:r w:rsidRPr="00A27F4A">
        <w:t xml:space="preserve"> lines you will get elements for each </w:t>
      </w:r>
      <w:r w:rsidRPr="00A27F4A">
        <w:rPr>
          <w:b/>
          <w:bCs/>
        </w:rPr>
        <w:t>column</w:t>
      </w:r>
      <w:r w:rsidRPr="00A27F4A">
        <w:t xml:space="preserve"> separated with coma.</w:t>
      </w:r>
    </w:p>
    <w:p w14:paraId="5CA60A8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Output</w:t>
      </w:r>
    </w:p>
    <w:p w14:paraId="68EFF8B2" w14:textId="77777777" w:rsidR="00A27F4A" w:rsidRPr="00A27F4A" w:rsidRDefault="00A27F4A" w:rsidP="00A27F4A">
      <w:pPr>
        <w:rPr>
          <w:lang w:val="bg-BG"/>
        </w:rPr>
      </w:pPr>
      <w:r w:rsidRPr="00A27F4A">
        <w:t xml:space="preserve">Print </w:t>
      </w:r>
      <w:r w:rsidRPr="00A27F4A">
        <w:rPr>
          <w:b/>
        </w:rPr>
        <w:t>biggest top-left</w:t>
      </w:r>
      <w:r w:rsidRPr="00A27F4A">
        <w:t xml:space="preserve"> square, which you find and sum of its elements.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>If you find more than one max square, print the 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A030C" w14:textId="77777777" w:rsidR="00BC3752" w:rsidRDefault="00BC3752" w:rsidP="008068A2">
      <w:pPr>
        <w:spacing w:after="0" w:line="240" w:lineRule="auto"/>
      </w:pPr>
      <w:r>
        <w:separator/>
      </w:r>
    </w:p>
  </w:endnote>
  <w:endnote w:type="continuationSeparator" w:id="0">
    <w:p w14:paraId="294C2348" w14:textId="77777777" w:rsidR="00BC3752" w:rsidRDefault="00BC37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F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F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2F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2F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F3042" w14:textId="77777777" w:rsidR="00BC3752" w:rsidRDefault="00BC3752" w:rsidP="008068A2">
      <w:pPr>
        <w:spacing w:after="0" w:line="240" w:lineRule="auto"/>
      </w:pPr>
      <w:r>
        <w:separator/>
      </w:r>
    </w:p>
  </w:footnote>
  <w:footnote w:type="continuationSeparator" w:id="0">
    <w:p w14:paraId="36C4E587" w14:textId="77777777" w:rsidR="00BC3752" w:rsidRDefault="00BC37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7"/>
  </w:num>
  <w:num w:numId="41">
    <w:abstractNumId w:val="18"/>
  </w:num>
  <w:num w:numId="42">
    <w:abstractNumId w:val="38"/>
  </w:num>
  <w:num w:numId="43">
    <w:abstractNumId w:val="3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FCD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75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5856-0887-46E3-8DE1-9B45DA4E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2</cp:revision>
  <cp:lastPrinted>2015-10-26T22:35:00Z</cp:lastPrinted>
  <dcterms:created xsi:type="dcterms:W3CDTF">2021-01-25T17:34:00Z</dcterms:created>
  <dcterms:modified xsi:type="dcterms:W3CDTF">2021-01-25T17:34:00Z</dcterms:modified>
  <cp:category>programming;education;software engineering;software development</cp:category>
</cp:coreProperties>
</file>