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2796" w:rsidRPr="00A04545" w:rsidRDefault="00A04545">
      <w:r>
        <w:t>Пример на русском</w:t>
      </w:r>
    </w:p>
    <w:sectPr w:rsidR="00F62796" w:rsidRPr="00A04545" w:rsidSect="00413B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defaultTabStop w:val="708"/>
  <w:characterSpacingControl w:val="doNotCompress"/>
  <w:compat>
    <w:useFELayout/>
  </w:compat>
  <w:rsids>
    <w:rsidRoot w:val="007F531A"/>
    <w:rsid w:val="00413B84"/>
    <w:rsid w:val="004455DB"/>
    <w:rsid w:val="007F531A"/>
    <w:rsid w:val="00A04545"/>
    <w:rsid w:val="00F627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3B8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DUDU</dc:creator>
  <cp:keywords/>
  <dc:description/>
  <cp:lastModifiedBy>DUDU</cp:lastModifiedBy>
  <cp:revision>4</cp:revision>
  <dcterms:created xsi:type="dcterms:W3CDTF">2016-01-01T11:41:00Z</dcterms:created>
  <dcterms:modified xsi:type="dcterms:W3CDTF">2016-01-01T11:48:00Z</dcterms:modified>
</cp:coreProperties>
</file>