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82D43" w14:textId="77777777" w:rsidR="001B0274" w:rsidRDefault="001B0274" w:rsidP="001B0274">
      <w:pPr>
        <w:tabs>
          <w:tab w:val="left" w:pos="8280"/>
        </w:tabs>
        <w:ind w:firstLine="0"/>
        <w:jc w:val="right"/>
        <w:rPr>
          <w:sz w:val="20"/>
          <w:szCs w:val="20"/>
        </w:rPr>
      </w:pPr>
      <w:r>
        <w:rPr>
          <w:sz w:val="20"/>
          <w:szCs w:val="20"/>
        </w:rPr>
        <w:t>Утв. приказом</w:t>
      </w:r>
      <w:r>
        <w:rPr>
          <w:sz w:val="20"/>
          <w:szCs w:val="20"/>
        </w:rPr>
        <w:br/>
        <w:t>Министерства образования и науки РФ</w:t>
      </w:r>
      <w:r>
        <w:rPr>
          <w:sz w:val="20"/>
          <w:szCs w:val="20"/>
        </w:rPr>
        <w:br/>
        <w:t xml:space="preserve">от 19 декабря </w:t>
      </w:r>
      <w:smartTag w:uri="urn:schemas-microsoft-com:office:smarttags" w:element="metricconverter">
        <w:smartTagPr>
          <w:attr w:name="ProductID" w:val="2013 г"/>
        </w:smartTagPr>
        <w:r>
          <w:rPr>
            <w:sz w:val="20"/>
            <w:szCs w:val="20"/>
          </w:rPr>
          <w:t>2013 г</w:t>
        </w:r>
      </w:smartTag>
      <w:r>
        <w:rPr>
          <w:sz w:val="20"/>
          <w:szCs w:val="20"/>
        </w:rPr>
        <w:t>. № 1368</w:t>
      </w:r>
      <w:r>
        <w:rPr>
          <w:sz w:val="20"/>
          <w:szCs w:val="20"/>
        </w:rPr>
        <w:br/>
      </w:r>
    </w:p>
    <w:p w14:paraId="48BD03A2" w14:textId="77777777" w:rsidR="001B0274" w:rsidRDefault="001B0274" w:rsidP="001B0274">
      <w:pPr>
        <w:tabs>
          <w:tab w:val="left" w:pos="8280"/>
        </w:tabs>
        <w:jc w:val="center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СПРАВКА-ВЫЗОВ</w:t>
      </w:r>
    </w:p>
    <w:p w14:paraId="164142B5" w14:textId="77777777" w:rsidR="001B0274" w:rsidRDefault="001B0274" w:rsidP="001B0274">
      <w:pPr>
        <w:pStyle w:val="1"/>
        <w:tabs>
          <w:tab w:val="left" w:pos="8280"/>
        </w:tabs>
        <w:rPr>
          <w:rFonts w:ascii="Arial" w:hAnsi="Arial" w:cs="Arial"/>
          <w:sz w:val="20"/>
          <w:szCs w:val="20"/>
          <w:u w:val="none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0"/>
          <w:szCs w:val="20"/>
        </w:rPr>
        <w:t xml:space="preserve">от                  </w:t>
      </w:r>
      <w:r w:rsidRPr="0092372B">
        <w:rPr>
          <w:rFonts w:ascii="Arial" w:hAnsi="Arial" w:cs="Arial"/>
          <w:sz w:val="20"/>
          <w:szCs w:val="20"/>
          <w:highlight w:val="yellow"/>
        </w:rPr>
        <w:t>14.11.2022г</w:t>
      </w:r>
      <w:r>
        <w:rPr>
          <w:rFonts w:ascii="Arial" w:hAnsi="Arial" w:cs="Arial"/>
          <w:sz w:val="20"/>
          <w:szCs w:val="20"/>
        </w:rPr>
        <w:t xml:space="preserve">.       </w:t>
      </w:r>
      <w:r w:rsidRPr="0092372B">
        <w:rPr>
          <w:rFonts w:ascii="Arial" w:hAnsi="Arial" w:cs="Arial"/>
          <w:sz w:val="20"/>
          <w:szCs w:val="20"/>
          <w:highlight w:val="yellow"/>
        </w:rPr>
        <w:t>№    189</w:t>
      </w:r>
      <w:r>
        <w:rPr>
          <w:rFonts w:ascii="Arial" w:hAnsi="Arial" w:cs="Arial"/>
          <w:sz w:val="20"/>
          <w:szCs w:val="20"/>
          <w:u w:val="none"/>
        </w:rPr>
        <w:br/>
        <w:t>дающая право на предоставление гарантий и компенсаций работникам, совмещающим работу с получением образования</w:t>
      </w:r>
    </w:p>
    <w:p w14:paraId="60A8DFF6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Работодателю_______________________________________________________________________</w:t>
      </w:r>
    </w:p>
    <w:p w14:paraId="49A4C1C6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</w:t>
      </w:r>
      <w:r>
        <w:rPr>
          <w:rFonts w:ascii="Arial" w:hAnsi="Arial" w:cs="Arial"/>
          <w:sz w:val="20"/>
          <w:szCs w:val="20"/>
          <w:vertAlign w:val="superscript"/>
        </w:rPr>
        <w:t>полное наименование организации - работодателя/фамилия,</w:t>
      </w:r>
    </w:p>
    <w:p w14:paraId="50AAA7DD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___________________________________________________________________________________.</w:t>
      </w:r>
    </w:p>
    <w:p w14:paraId="3DF6A872" w14:textId="77777777" w:rsidR="001B0274" w:rsidRDefault="001B0274" w:rsidP="001B0274">
      <w:pPr>
        <w:pStyle w:val="a3"/>
        <w:tabs>
          <w:tab w:val="left" w:pos="8280"/>
        </w:tabs>
        <w:jc w:val="center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>имя, отчество работодателя - физического лица</w:t>
      </w:r>
    </w:p>
    <w:p w14:paraId="3AA8EB1E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соответствии со статьей   № 173  Трудового  кодекса Российской Федерации </w:t>
      </w:r>
    </w:p>
    <w:p w14:paraId="7D509F3C" w14:textId="77777777" w:rsidR="001B0274" w:rsidRDefault="001B0274" w:rsidP="001B0274">
      <w:pPr>
        <w:tabs>
          <w:tab w:val="left" w:pos="8280"/>
        </w:tabs>
        <w:jc w:val="center"/>
      </w:pPr>
    </w:p>
    <w:p w14:paraId="18F9A9A0" w14:textId="2E5163FD" w:rsidR="001B0274" w:rsidRPr="004A7522" w:rsidRDefault="004A7522" w:rsidP="001B0274">
      <w:pPr>
        <w:pStyle w:val="a3"/>
        <w:tabs>
          <w:tab w:val="left" w:pos="8280"/>
        </w:tabs>
        <w:jc w:val="center"/>
        <w:rPr>
          <w:rFonts w:ascii="Arial" w:hAnsi="Arial" w:cs="Arial"/>
        </w:rPr>
      </w:pPr>
      <w:r>
        <w:t>Беспалов Емельян Семёнович</w:t>
      </w:r>
    </w:p>
    <w:p w14:paraId="3CED1719" w14:textId="77777777" w:rsidR="001B0274" w:rsidRDefault="001B0274" w:rsidP="001B0274">
      <w:pPr>
        <w:pStyle w:val="a3"/>
        <w:tabs>
          <w:tab w:val="left" w:pos="8280"/>
        </w:tabs>
        <w:jc w:val="center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>фамилия, имя, отчество (в дательном падеже)</w:t>
      </w:r>
    </w:p>
    <w:p w14:paraId="6E9BE7DB" w14:textId="5BBD9B6E" w:rsidR="001B0274" w:rsidRDefault="001B0274" w:rsidP="001B0274">
      <w:pPr>
        <w:pStyle w:val="a3"/>
        <w:tabs>
          <w:tab w:val="left" w:pos="8280"/>
        </w:tabs>
        <w:jc w:val="both"/>
        <w:rPr>
          <w:rFonts w:ascii="Arial" w:hAnsi="Arial" w:cs="Arial"/>
          <w:sz w:val="20"/>
          <w:szCs w:val="20"/>
        </w:rPr>
      </w:pPr>
      <w:r>
        <w:t xml:space="preserve">обучающемуся по заочной форме обучения  на    4     курсе  факультета химических технологий, промышленной экологии и биотехнологий предоставляются гарантии и компенсации </w:t>
      </w:r>
    </w:p>
    <w:p w14:paraId="6E1AAB3A" w14:textId="29C17A1C" w:rsidR="001B0274" w:rsidRPr="009A4430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t>для прохождения промежуточной аттестации    2023-01-09 00:00:00                              2023-01-29 00:00:00</w:t>
      </w:r>
    </w:p>
    <w:p w14:paraId="1027B4DA" w14:textId="77777777" w:rsidR="001B0274" w:rsidRDefault="001B0274" w:rsidP="001B0274">
      <w:pPr>
        <w:pStyle w:val="a3"/>
        <w:tabs>
          <w:tab w:val="left" w:pos="8280"/>
        </w:tabs>
        <w:ind w:left="4248" w:firstLine="708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>число, месяц,</w:t>
      </w:r>
      <w:r>
        <w:rPr>
          <w:rFonts w:ascii="Arial" w:hAnsi="Arial" w:cs="Arial"/>
          <w:sz w:val="20"/>
          <w:szCs w:val="20"/>
          <w:vertAlign w:val="superscript"/>
        </w:rPr>
        <w:tab/>
        <w:t>число, месяц</w:t>
      </w:r>
      <w:r>
        <w:rPr>
          <w:rFonts w:ascii="Arial" w:hAnsi="Arial" w:cs="Arial"/>
          <w:sz w:val="20"/>
          <w:szCs w:val="20"/>
          <w:vertAlign w:val="superscript"/>
        </w:rPr>
        <w:tab/>
      </w:r>
    </w:p>
    <w:p w14:paraId="5E51CE82" w14:textId="759F6A35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t>продолжительностью                   21     календарный день.</w:t>
      </w:r>
    </w:p>
    <w:p w14:paraId="036C3DBA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 xml:space="preserve">                                                                         (количество)</w:t>
      </w:r>
    </w:p>
    <w:p w14:paraId="6A88BCA5" w14:textId="6F15F452" w:rsidR="001B0274" w:rsidRDefault="001B0274" w:rsidP="001B0274">
      <w:pPr>
        <w:pStyle w:val="a3"/>
        <w:tabs>
          <w:tab w:val="left" w:pos="8280"/>
        </w:tabs>
        <w:jc w:val="both"/>
        <w:rPr>
          <w:rFonts w:ascii="Arial" w:hAnsi="Arial" w:cs="Arial"/>
          <w:sz w:val="20"/>
          <w:szCs w:val="20"/>
          <w:u w:val="single"/>
        </w:rPr>
      </w:pPr>
      <w:r>
        <w:t xml:space="preserve">Федеральное государственное автономное образовательное учреждение высшего образования « Пермский национальный исследовательский политехнический университет»  имеет свидетельство о   государственной   аккредитации, выданное Федеральной службой по надзору в сфере образования и науки от 24 января . № 2748 по образовательной программе высшего образования по направлению подготовки (специальности)           15.03.04  АТП                                                                                                                              </w:t>
      </w:r>
    </w:p>
    <w:p w14:paraId="1AB9E900" w14:textId="5FA2C2CD" w:rsidR="001B0274" w:rsidRDefault="001B0274" w:rsidP="001B0274">
      <w:pPr>
        <w:pStyle w:val="a3"/>
        <w:tabs>
          <w:tab w:val="left" w:pos="8280"/>
        </w:tabs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92372B">
        <w:rPr>
          <w:rFonts w:ascii="Arial" w:hAnsi="Arial" w:cs="Arial"/>
          <w:sz w:val="20"/>
          <w:szCs w:val="20"/>
        </w:rPr>
        <w:t xml:space="preserve">                                     </w:t>
      </w:r>
      <w:r w:rsidRPr="0092372B">
        <w:rPr>
          <w:rFonts w:ascii="Arial" w:hAnsi="Arial" w:cs="Arial"/>
          <w:sz w:val="20"/>
          <w:szCs w:val="20"/>
          <w:vertAlign w:val="superscript"/>
        </w:rPr>
        <w:t>код и наименование направления подготовки (специальности)</w:t>
      </w:r>
    </w:p>
    <w:p w14:paraId="692C5D6B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</w:p>
    <w:p w14:paraId="6608C974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Декан  ХТФ  ПНИПУ       __________________ Коротаев В.Н. (Сокольчик П.Ю.)</w:t>
      </w:r>
    </w:p>
    <w:p w14:paraId="7A256372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М.П.                  подпись                     фамилия, имя, отчество</w:t>
      </w:r>
    </w:p>
    <w:p w14:paraId="0764F35F" w14:textId="77777777" w:rsidR="001B0274" w:rsidRDefault="001B0274" w:rsidP="001B0274">
      <w:pPr>
        <w:pStyle w:val="a3"/>
        <w:rPr>
          <w:rFonts w:ascii="Arial" w:hAnsi="Arial" w:cs="Arial"/>
          <w:sz w:val="20"/>
          <w:szCs w:val="20"/>
        </w:rPr>
      </w:pPr>
    </w:p>
    <w:p w14:paraId="46D926CE" w14:textId="77777777" w:rsidR="001B0274" w:rsidRDefault="001B0274" w:rsidP="001B0274">
      <w:pPr>
        <w:tabs>
          <w:tab w:val="left" w:pos="8280"/>
        </w:tabs>
        <w:ind w:firstLine="0"/>
        <w:jc w:val="right"/>
        <w:rPr>
          <w:sz w:val="20"/>
          <w:szCs w:val="20"/>
        </w:rPr>
      </w:pPr>
      <w:r>
        <w:rPr>
          <w:sz w:val="20"/>
          <w:szCs w:val="20"/>
        </w:rPr>
        <w:t>Утв. приказом</w:t>
      </w:r>
      <w:r>
        <w:rPr>
          <w:sz w:val="20"/>
          <w:szCs w:val="20"/>
        </w:rPr>
        <w:br/>
        <w:t>Министерства образования и науки РФ</w:t>
      </w:r>
      <w:r>
        <w:rPr>
          <w:sz w:val="20"/>
          <w:szCs w:val="20"/>
        </w:rPr>
        <w:br/>
        <w:t xml:space="preserve">от 19 декабря </w:t>
      </w:r>
      <w:smartTag w:uri="urn:schemas-microsoft-com:office:smarttags" w:element="metricconverter">
        <w:smartTagPr>
          <w:attr w:name="ProductID" w:val="2018 г"/>
        </w:smartTagPr>
        <w:r>
          <w:rPr>
            <w:sz w:val="20"/>
            <w:szCs w:val="20"/>
          </w:rPr>
          <w:t>2013 г</w:t>
        </w:r>
      </w:smartTag>
      <w:r>
        <w:rPr>
          <w:sz w:val="20"/>
          <w:szCs w:val="20"/>
        </w:rPr>
        <w:t>. № 1368</w:t>
      </w:r>
      <w:r>
        <w:rPr>
          <w:sz w:val="20"/>
          <w:szCs w:val="20"/>
        </w:rPr>
        <w:br/>
      </w:r>
    </w:p>
    <w:p w14:paraId="13B27585" w14:textId="77777777" w:rsidR="001B0274" w:rsidRDefault="001B0274" w:rsidP="001B0274">
      <w:pPr>
        <w:tabs>
          <w:tab w:val="left" w:pos="8280"/>
        </w:tabs>
        <w:jc w:val="center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СПРАВКА-ВЫЗОВ</w:t>
      </w:r>
    </w:p>
    <w:p w14:paraId="40532A23" w14:textId="77777777" w:rsidR="001B0274" w:rsidRDefault="001B0274" w:rsidP="001B0274">
      <w:pPr>
        <w:pStyle w:val="1"/>
        <w:tabs>
          <w:tab w:val="left" w:pos="8280"/>
        </w:tabs>
        <w:rPr>
          <w:rFonts w:ascii="Arial" w:hAnsi="Arial" w:cs="Arial"/>
          <w:sz w:val="20"/>
          <w:szCs w:val="20"/>
          <w:u w:val="none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0"/>
          <w:szCs w:val="20"/>
        </w:rPr>
        <w:t xml:space="preserve">от                  </w:t>
      </w:r>
      <w:r w:rsidRPr="0092372B">
        <w:rPr>
          <w:rFonts w:ascii="Arial" w:hAnsi="Arial" w:cs="Arial"/>
          <w:sz w:val="20"/>
          <w:szCs w:val="20"/>
          <w:highlight w:val="yellow"/>
        </w:rPr>
        <w:t>14.11.2022г</w:t>
      </w:r>
      <w:r>
        <w:rPr>
          <w:rFonts w:ascii="Arial" w:hAnsi="Arial" w:cs="Arial"/>
          <w:sz w:val="20"/>
          <w:szCs w:val="20"/>
        </w:rPr>
        <w:t xml:space="preserve">.       </w:t>
      </w:r>
      <w:r w:rsidRPr="0092372B">
        <w:rPr>
          <w:rFonts w:ascii="Arial" w:hAnsi="Arial" w:cs="Arial"/>
          <w:sz w:val="20"/>
          <w:szCs w:val="20"/>
          <w:highlight w:val="yellow"/>
        </w:rPr>
        <w:t>№     190</w:t>
      </w:r>
      <w:r>
        <w:rPr>
          <w:rFonts w:ascii="Arial" w:hAnsi="Arial" w:cs="Arial"/>
          <w:sz w:val="20"/>
          <w:szCs w:val="20"/>
        </w:rPr>
        <w:t xml:space="preserve">                </w:t>
      </w:r>
      <w:r>
        <w:rPr>
          <w:rFonts w:ascii="Arial" w:hAnsi="Arial" w:cs="Arial"/>
          <w:sz w:val="20"/>
          <w:szCs w:val="20"/>
          <w:u w:val="none"/>
        </w:rPr>
        <w:br/>
        <w:t>дающая право на предоставление гарантий и компенсаций работникам, совмещающим работу с получением образования</w:t>
      </w:r>
    </w:p>
    <w:p w14:paraId="51844ABE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Работодателю_______________________________________________________________________</w:t>
      </w:r>
    </w:p>
    <w:p w14:paraId="5B34468B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</w:t>
      </w:r>
      <w:r>
        <w:rPr>
          <w:rFonts w:ascii="Arial" w:hAnsi="Arial" w:cs="Arial"/>
          <w:sz w:val="20"/>
          <w:szCs w:val="20"/>
          <w:vertAlign w:val="superscript"/>
        </w:rPr>
        <w:t>полное наименование организации - работодателя/фамилия,</w:t>
      </w:r>
    </w:p>
    <w:p w14:paraId="7F83356F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___________________________________________________________________________________.</w:t>
      </w:r>
    </w:p>
    <w:p w14:paraId="67A5D596" w14:textId="77777777" w:rsidR="001B0274" w:rsidRDefault="001B0274" w:rsidP="001B0274">
      <w:pPr>
        <w:pStyle w:val="a3"/>
        <w:tabs>
          <w:tab w:val="left" w:pos="8280"/>
        </w:tabs>
        <w:jc w:val="center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>имя, отчество работодателя - физического лица</w:t>
      </w:r>
    </w:p>
    <w:p w14:paraId="5FFFDBD8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соответствии со статьей   № 173  Трудового  кодекса Российской Федерации </w:t>
      </w:r>
    </w:p>
    <w:p w14:paraId="75A1CD13" w14:textId="77777777" w:rsidR="001B0274" w:rsidRDefault="001B0274" w:rsidP="001B0274">
      <w:pPr>
        <w:tabs>
          <w:tab w:val="left" w:pos="8280"/>
        </w:tabs>
        <w:jc w:val="center"/>
      </w:pPr>
    </w:p>
    <w:p w14:paraId="4E1327F4" w14:textId="6520A91E" w:rsidR="0092372B" w:rsidRPr="0092372B" w:rsidRDefault="004A7522" w:rsidP="0092372B">
      <w:pPr>
        <w:pStyle w:val="a3"/>
        <w:tabs>
          <w:tab w:val="left" w:pos="8280"/>
        </w:tabs>
        <w:jc w:val="center"/>
        <w:rPr>
          <w:rFonts w:ascii="Arial" w:hAnsi="Arial" w:cs="Arial"/>
        </w:rPr>
      </w:pPr>
      <w:r>
        <w:t>Беспалов Емельян Семёнович</w:t>
      </w:r>
    </w:p>
    <w:p w14:paraId="0C1E3690" w14:textId="77777777" w:rsidR="001B0274" w:rsidRDefault="001B0274" w:rsidP="001B0274">
      <w:pPr>
        <w:pStyle w:val="a3"/>
        <w:tabs>
          <w:tab w:val="left" w:pos="8280"/>
        </w:tabs>
        <w:jc w:val="center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>фамилия, имя, отчество (в дательном падеже)</w:t>
      </w:r>
    </w:p>
    <w:p w14:paraId="7E1FD7A0" w14:textId="1400B955" w:rsidR="001B0274" w:rsidRDefault="001B0274" w:rsidP="001B0274">
      <w:pPr>
        <w:pStyle w:val="a3"/>
        <w:tabs>
          <w:tab w:val="left" w:pos="8280"/>
        </w:tabs>
        <w:jc w:val="both"/>
        <w:rPr>
          <w:rFonts w:ascii="Arial" w:hAnsi="Arial" w:cs="Arial"/>
          <w:sz w:val="20"/>
          <w:szCs w:val="20"/>
        </w:rPr>
      </w:pPr>
      <w:r>
        <w:t xml:space="preserve">обучающемуся по заочной форме обучения  на    4     курсе  факультета химических технологий, промышленной экологии и биотехнологий предоставляются гарантии и компенсации </w:t>
      </w:r>
    </w:p>
    <w:p w14:paraId="26A00080" w14:textId="2DE12824" w:rsidR="001B0274" w:rsidRPr="009A4430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t>для прохождения промежуточной аттестации    2023-01-09 00:00:00                             2023-01-29 00:00:00</w:t>
      </w:r>
    </w:p>
    <w:p w14:paraId="633FED37" w14:textId="77777777" w:rsidR="001B0274" w:rsidRDefault="001B0274" w:rsidP="001B0274">
      <w:pPr>
        <w:pStyle w:val="a3"/>
        <w:tabs>
          <w:tab w:val="left" w:pos="8280"/>
        </w:tabs>
        <w:ind w:left="4248" w:firstLine="708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>число, месяц,</w:t>
      </w:r>
      <w:r>
        <w:rPr>
          <w:rFonts w:ascii="Arial" w:hAnsi="Arial" w:cs="Arial"/>
          <w:sz w:val="20"/>
          <w:szCs w:val="20"/>
          <w:vertAlign w:val="superscript"/>
        </w:rPr>
        <w:tab/>
        <w:t>число, месяц</w:t>
      </w:r>
      <w:r>
        <w:rPr>
          <w:rFonts w:ascii="Arial" w:hAnsi="Arial" w:cs="Arial"/>
          <w:sz w:val="20"/>
          <w:szCs w:val="20"/>
          <w:vertAlign w:val="superscript"/>
        </w:rPr>
        <w:tab/>
      </w:r>
    </w:p>
    <w:p w14:paraId="267C3218" w14:textId="01313628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t>продолжительностью                  21      календарный день.</w:t>
      </w:r>
    </w:p>
    <w:p w14:paraId="059A97C4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 xml:space="preserve">                                                                         (количество)</w:t>
      </w:r>
    </w:p>
    <w:p w14:paraId="16BCF3E7" w14:textId="36BF160C" w:rsidR="001B0274" w:rsidRDefault="001B0274" w:rsidP="001B0274">
      <w:pPr>
        <w:pStyle w:val="a3"/>
        <w:tabs>
          <w:tab w:val="left" w:pos="8280"/>
        </w:tabs>
        <w:jc w:val="both"/>
        <w:rPr>
          <w:rFonts w:ascii="Arial" w:hAnsi="Arial" w:cs="Arial"/>
          <w:sz w:val="20"/>
          <w:szCs w:val="20"/>
          <w:u w:val="single"/>
        </w:rPr>
      </w:pPr>
      <w:r>
        <w:t xml:space="preserve">Федеральное государственное автономное образовательное учреждение высшего образования « Пермский национальный исследовательский политехнический университет»  имеет свидетельство о   государственной   аккредитации, выданное Федеральной службой по надзору в сфере образования и науки от 24 января . № 2748 по образовательной программе высшего образования по направлению подготовки (специальности)       15.03.04  АТП                                                                                                                                </w:t>
      </w:r>
    </w:p>
    <w:p w14:paraId="69E59326" w14:textId="6AB1B0FF" w:rsidR="001B0274" w:rsidRPr="0092372B" w:rsidRDefault="001B0274" w:rsidP="001B0274">
      <w:pPr>
        <w:pStyle w:val="a3"/>
        <w:tabs>
          <w:tab w:val="left" w:pos="8280"/>
        </w:tabs>
        <w:jc w:val="both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92372B">
        <w:rPr>
          <w:rFonts w:ascii="Arial" w:hAnsi="Arial" w:cs="Arial"/>
          <w:sz w:val="20"/>
          <w:szCs w:val="20"/>
        </w:rPr>
        <w:t xml:space="preserve">                                           </w:t>
      </w:r>
      <w:r w:rsidRPr="0092372B">
        <w:rPr>
          <w:rFonts w:ascii="Arial" w:hAnsi="Arial" w:cs="Arial"/>
          <w:sz w:val="20"/>
          <w:szCs w:val="20"/>
          <w:vertAlign w:val="superscript"/>
        </w:rPr>
        <w:t>код и наименование направления подготовки (специальности)</w:t>
      </w:r>
    </w:p>
    <w:p w14:paraId="274AF56B" w14:textId="77777777" w:rsidR="001B0274" w:rsidRPr="0092372B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  <w:vertAlign w:val="superscript"/>
        </w:rPr>
      </w:pPr>
    </w:p>
    <w:p w14:paraId="01B5D0D5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Декан  ХТФ  ПНИПУ       __________________ Коротаев В.Н. (Сокольчик П.Ю.)</w:t>
      </w:r>
    </w:p>
    <w:p w14:paraId="37192F61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М.П.                  подпись                     фамилия, имя, отчество</w:t>
      </w:r>
    </w:p>
    <w:sectPr w:rsidR="001B0274" w:rsidSect="001B0274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178"/>
    <w:rsid w:val="001815A9"/>
    <w:rsid w:val="001B0274"/>
    <w:rsid w:val="00484721"/>
    <w:rsid w:val="004A7522"/>
    <w:rsid w:val="006A38D3"/>
    <w:rsid w:val="0092372B"/>
    <w:rsid w:val="009A4430"/>
    <w:rsid w:val="00C90874"/>
    <w:rsid w:val="00D245DA"/>
    <w:rsid w:val="00E9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78FB07E"/>
  <w15:chartTrackingRefBased/>
  <w15:docId w15:val="{62541A21-B86A-4C27-BE44-9306A8BC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274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B0274"/>
    <w:pPr>
      <w:spacing w:before="75"/>
      <w:ind w:firstLine="0"/>
      <w:jc w:val="center"/>
      <w:outlineLvl w:val="0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B0274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a3">
    <w:name w:val="Моноширинный"/>
    <w:basedOn w:val="a"/>
    <w:next w:val="a"/>
    <w:uiPriority w:val="99"/>
    <w:rsid w:val="001B0274"/>
    <w:pPr>
      <w:ind w:firstLine="0"/>
      <w:jc w:val="left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Andraste</dc:creator>
  <cp:keywords/>
  <dc:description/>
  <cp:lastModifiedBy>N K</cp:lastModifiedBy>
  <cp:revision>12</cp:revision>
  <dcterms:created xsi:type="dcterms:W3CDTF">2022-11-21T16:57:00Z</dcterms:created>
  <dcterms:modified xsi:type="dcterms:W3CDTF">2024-01-04T08:44:00Z</dcterms:modified>
</cp:coreProperties>
</file>