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3EE46F6B" w14:textId="1DD4C1D2" w:rsidR="00EC231F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56905" w:history="1">
            <w:r w:rsidR="00EC231F" w:rsidRPr="00370A96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EC231F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C231F" w:rsidRPr="00370A96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EC231F">
              <w:rPr>
                <w:noProof/>
                <w:webHidden/>
              </w:rPr>
              <w:tab/>
            </w:r>
            <w:r w:rsidR="00EC231F">
              <w:rPr>
                <w:noProof/>
                <w:webHidden/>
              </w:rPr>
              <w:fldChar w:fldCharType="begin"/>
            </w:r>
            <w:r w:rsidR="00EC231F">
              <w:rPr>
                <w:noProof/>
                <w:webHidden/>
              </w:rPr>
              <w:instrText xml:space="preserve"> PAGEREF _Toc154156905 \h </w:instrText>
            </w:r>
            <w:r w:rsidR="00EC231F">
              <w:rPr>
                <w:noProof/>
                <w:webHidden/>
              </w:rPr>
            </w:r>
            <w:r w:rsidR="00EC231F">
              <w:rPr>
                <w:noProof/>
                <w:webHidden/>
              </w:rPr>
              <w:fldChar w:fldCharType="separate"/>
            </w:r>
            <w:r w:rsidR="00EC231F">
              <w:rPr>
                <w:noProof/>
                <w:webHidden/>
              </w:rPr>
              <w:t>3</w:t>
            </w:r>
            <w:r w:rsidR="00EC231F">
              <w:rPr>
                <w:noProof/>
                <w:webHidden/>
              </w:rPr>
              <w:fldChar w:fldCharType="end"/>
            </w:r>
          </w:hyperlink>
        </w:p>
        <w:p w14:paraId="5C9320F4" w14:textId="6C16F1CB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06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1.1.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Pr="00370A96">
              <w:rPr>
                <w:rStyle w:val="Hypertextovodkaz"/>
                <w:rFonts w:cstheme="minorHAnsi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1C9E" w14:textId="2932D890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07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A8310" w14:textId="189B859C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08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2AFFD" w14:textId="41E7664A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09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65913" w14:textId="5DD3E6F7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0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4086B" w14:textId="1A911CB2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1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B489" w14:textId="266A44F8" w:rsidR="00EC231F" w:rsidRDefault="00EC231F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2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A011" w14:textId="342FB889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3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A423" w14:textId="4B85ED63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4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3A524" w14:textId="66C2D4CE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5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3020F" w14:textId="56C8A509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6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EB31" w14:textId="4CAF9E75" w:rsidR="00EC231F" w:rsidRDefault="00EC231F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7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8674" w14:textId="42EB90C9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8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3C6D7" w14:textId="7D9A029C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19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Dashboard s úkoly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FF083" w14:textId="77C74AA7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0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3.3.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Recenze a zpětná vazba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A933A" w14:textId="2E0E35F6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1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3.4.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Správa recenzí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F667" w14:textId="13A266B1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2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3.5.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FC18F" w14:textId="446FF98A" w:rsidR="00EC231F" w:rsidRDefault="00EC231F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3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15341" w14:textId="30566C71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4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4.1.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autora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3C950" w14:textId="5A8FB238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5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4.2.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Publikace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0710" w14:textId="681422E2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6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4.3.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Statistika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EB42C" w14:textId="06E5299D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7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4.4.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E124" w14:textId="49B28C2F" w:rsidR="00EC231F" w:rsidRDefault="00EC231F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8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DDCC" w14:textId="4F295DD3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29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5.1.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 xml:space="preserve">Přihlášení </w:t>
            </w:r>
            <w:r w:rsidRPr="00370A96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redaktora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AC09" w14:textId="48040DDD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30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5.2.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Schvalování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8F58" w14:textId="61880354" w:rsidR="00EC231F" w:rsidRDefault="00EC231F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31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6.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lang w:val="cs-CZ"/>
              </w:rPr>
              <w:t>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BCDAD" w14:textId="0138D748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32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6.1.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šéfredaktora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E5438" w14:textId="6CC1E918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33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6.2.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Náhled a schvalování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1B12C" w14:textId="4199F4E5" w:rsidR="00EC231F" w:rsidRDefault="00EC231F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56934" w:history="1">
            <w:r w:rsidRPr="00370A96">
              <w:rPr>
                <w:rStyle w:val="Hypertextovodkaz"/>
                <w:rFonts w:cstheme="minorHAnsi"/>
                <w:noProof/>
                <w:lang w:val="cs-CZ"/>
              </w:rPr>
              <w:t>6.3.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370A96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Komunikace a směrování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0140" w14:textId="7D06D41A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4156905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4156906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4156907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771645">
      <w:pPr>
        <w:ind w:firstLine="720"/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771645">
      <w:pPr>
        <w:ind w:firstLine="720"/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4156908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771645">
      <w:pPr>
        <w:ind w:firstLine="720"/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Default="00C53189" w:rsidP="00771645">
      <w:pPr>
        <w:ind w:firstLine="720"/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40B" w14:textId="6B175C35" w:rsidR="00F52B41" w:rsidRPr="00F52B41" w:rsidRDefault="00F52B41" w:rsidP="00F52B4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F52B41">
        <w:rPr>
          <w:rFonts w:eastAsiaTheme="majorEastAsia" w:cstheme="minorHAnsi"/>
          <w:color w:val="000000" w:themeColor="text1"/>
          <w:sz w:val="28"/>
          <w:szCs w:val="28"/>
          <w:lang w:val="cs-CZ"/>
        </w:rPr>
        <w:t>Na hlavní stránce se objeví nejlépe hodnocené články za poslední týden</w:t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4156909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4156910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771645">
      <w:pPr>
        <w:ind w:firstLine="720"/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</w:t>
      </w:r>
      <w:proofErr w:type="gramStart"/>
      <w:r w:rsidR="00BD7C35" w:rsidRPr="00BD7C35">
        <w:rPr>
          <w:sz w:val="28"/>
          <w:szCs w:val="28"/>
          <w:lang w:val="cs-CZ"/>
        </w:rPr>
        <w:t>stačí</w:t>
      </w:r>
      <w:proofErr w:type="gramEnd"/>
      <w:r w:rsidR="00BD7C35" w:rsidRPr="00BD7C35">
        <w:rPr>
          <w:sz w:val="28"/>
          <w:szCs w:val="28"/>
          <w:lang w:val="cs-CZ"/>
        </w:rPr>
        <w:t xml:space="preserve">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771645">
      <w:pPr>
        <w:ind w:firstLine="720"/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4156911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</w:t>
      </w:r>
      <w:proofErr w:type="gramStart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stačí</w:t>
      </w:r>
      <w:proofErr w:type="gramEnd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4156912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4156913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4156914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771645" w:rsidRDefault="002F231D" w:rsidP="00771645">
      <w:pPr>
        <w:ind w:firstLine="720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4156915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771645">
      <w:pPr>
        <w:ind w:firstLine="720"/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771645">
      <w:pPr>
        <w:ind w:firstLine="720"/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4156916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771645">
      <w:pPr>
        <w:ind w:firstLine="720"/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4156917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4156918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15AB34FE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4" w:name="_Toc154156919"/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  <w:bookmarkEnd w:id="14"/>
    </w:p>
    <w:p w14:paraId="1553D9A5" w14:textId="247DD822" w:rsidR="00A966D0" w:rsidRPr="000D5BC3" w:rsidRDefault="00400B87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Dashboard je na platformě </w:t>
      </w:r>
      <w:hyperlink r:id="rId21" w:history="1">
        <w:r w:rsidRPr="000D5BC3">
          <w:rPr>
            <w:sz w:val="28"/>
            <w:szCs w:val="28"/>
            <w:lang w:val="cs-CZ"/>
          </w:rPr>
          <w:t>Notion.com</w:t>
        </w:r>
      </w:hyperlink>
      <w:r w:rsidRPr="000D5BC3">
        <w:rPr>
          <w:sz w:val="28"/>
          <w:szCs w:val="28"/>
          <w:lang w:val="cs-CZ"/>
        </w:rPr>
        <w:t xml:space="preserve">, odkaz vás </w:t>
      </w:r>
      <w:proofErr w:type="spellStart"/>
      <w:r w:rsidRPr="000D5BC3">
        <w:rPr>
          <w:sz w:val="28"/>
          <w:szCs w:val="28"/>
          <w:lang w:val="cs-CZ"/>
        </w:rPr>
        <w:t>přeměruje</w:t>
      </w:r>
      <w:proofErr w:type="spellEnd"/>
      <w:r w:rsidRPr="000D5BC3">
        <w:rPr>
          <w:sz w:val="28"/>
          <w:szCs w:val="28"/>
          <w:lang w:val="cs-CZ"/>
        </w:rPr>
        <w:t xml:space="preserve"> na Úkoly </w:t>
      </w:r>
      <w:proofErr w:type="spellStart"/>
      <w:r w:rsidRPr="000D5BC3">
        <w:rPr>
          <w:sz w:val="28"/>
          <w:szCs w:val="28"/>
          <w:lang w:val="cs-CZ"/>
        </w:rPr>
        <w:t>No.Name</w:t>
      </w:r>
      <w:proofErr w:type="spellEnd"/>
      <w:r w:rsidRPr="000D5BC3">
        <w:rPr>
          <w:sz w:val="28"/>
          <w:szCs w:val="28"/>
          <w:lang w:val="cs-CZ"/>
        </w:rPr>
        <w:t xml:space="preserve"> </w:t>
      </w:r>
      <w:proofErr w:type="spellStart"/>
      <w:r w:rsidRPr="000D5BC3">
        <w:rPr>
          <w:sz w:val="28"/>
          <w:szCs w:val="28"/>
          <w:lang w:val="cs-CZ"/>
        </w:rPr>
        <w:t>Publishing</w:t>
      </w:r>
      <w:proofErr w:type="spellEnd"/>
    </w:p>
    <w:p w14:paraId="4EB1F16B" w14:textId="38D6E835" w:rsidR="00400B87" w:rsidRPr="000D5BC3" w:rsidRDefault="003F55E5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Členi týmu mohou přidávat, upravovat a mazat jednotlivé úkoly (</w:t>
      </w:r>
      <w:proofErr w:type="spellStart"/>
      <w:r w:rsidRPr="000D5BC3">
        <w:rPr>
          <w:sz w:val="28"/>
          <w:szCs w:val="28"/>
          <w:lang w:val="cs-CZ"/>
        </w:rPr>
        <w:t>tasky</w:t>
      </w:r>
      <w:proofErr w:type="spellEnd"/>
      <w:r w:rsidRPr="000D5BC3">
        <w:rPr>
          <w:sz w:val="28"/>
          <w:szCs w:val="28"/>
          <w:lang w:val="cs-CZ"/>
        </w:rPr>
        <w:t>)</w:t>
      </w:r>
    </w:p>
    <w:p w14:paraId="4EF8AFAF" w14:textId="56290595" w:rsidR="008712CC" w:rsidRPr="000D5BC3" w:rsidRDefault="008712CC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Po levé straně se členi týmu mohou přesměrovat </w:t>
      </w:r>
      <w:r w:rsidR="004F7391" w:rsidRPr="000D5BC3">
        <w:rPr>
          <w:sz w:val="28"/>
          <w:szCs w:val="28"/>
          <w:lang w:val="cs-CZ"/>
        </w:rPr>
        <w:t xml:space="preserve">do kategorií </w:t>
      </w:r>
      <w:r w:rsidRPr="000D5BC3">
        <w:rPr>
          <w:sz w:val="28"/>
          <w:szCs w:val="28"/>
          <w:lang w:val="cs-CZ"/>
        </w:rPr>
        <w:t>Projekty, Schůze a Dokumenty</w:t>
      </w:r>
    </w:p>
    <w:p w14:paraId="597C028A" w14:textId="6355BAAD" w:rsidR="004F7391" w:rsidRPr="000D5BC3" w:rsidRDefault="004F7391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Pr="000D5BC3" w:rsidRDefault="00FD136D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Na platformě jsou k dispozici i nabídky na různé statistiky a kalendář pro zobrazení </w:t>
      </w:r>
      <w:proofErr w:type="spellStart"/>
      <w:r w:rsidRPr="000D5BC3">
        <w:rPr>
          <w:sz w:val="28"/>
          <w:szCs w:val="28"/>
          <w:lang w:val="cs-CZ"/>
        </w:rPr>
        <w:t>Deadlinu</w:t>
      </w:r>
      <w:proofErr w:type="spellEnd"/>
      <w:r w:rsidRPr="000D5BC3">
        <w:rPr>
          <w:sz w:val="28"/>
          <w:szCs w:val="28"/>
          <w:lang w:val="cs-CZ"/>
        </w:rPr>
        <w:t xml:space="preserve"> u úkolů</w:t>
      </w:r>
      <w:r w:rsidR="008F516F" w:rsidRPr="000D5BC3">
        <w:rPr>
          <w:sz w:val="28"/>
          <w:szCs w:val="28"/>
          <w:lang w:val="cs-CZ"/>
        </w:rPr>
        <w:t xml:space="preserve">, projektů </w:t>
      </w:r>
      <w:r w:rsidRPr="000D5BC3">
        <w:rPr>
          <w:sz w:val="28"/>
          <w:szCs w:val="28"/>
          <w:lang w:val="cs-CZ"/>
        </w:rPr>
        <w:t>nebo termínu schůzek</w:t>
      </w:r>
    </w:p>
    <w:p w14:paraId="17324800" w14:textId="77777777" w:rsidR="002747F1" w:rsidRDefault="004F7391" w:rsidP="00771645">
      <w:pPr>
        <w:ind w:left="1080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6FB" w14:textId="0FE82EC1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5" w:name="_Toc154156920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Recenze a zpětná vazba</w:t>
      </w:r>
      <w:bookmarkEnd w:id="15"/>
    </w:p>
    <w:p w14:paraId="60B5FBD4" w14:textId="30C65793" w:rsidR="002747F1" w:rsidRPr="00082F4A" w:rsidRDefault="00082F4A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Recenzent může po rozkliknutí</w:t>
      </w:r>
      <w:r>
        <w:rPr>
          <w:sz w:val="28"/>
          <w:szCs w:val="28"/>
          <w:lang w:val="cs-CZ"/>
        </w:rPr>
        <w:t>, ve spodní části</w:t>
      </w:r>
      <w:r w:rsidRPr="00082F4A">
        <w:rPr>
          <w:sz w:val="28"/>
          <w:szCs w:val="28"/>
          <w:lang w:val="cs-CZ"/>
        </w:rPr>
        <w:t xml:space="preserve"> daného článku</w:t>
      </w:r>
      <w:r>
        <w:rPr>
          <w:sz w:val="28"/>
          <w:szCs w:val="28"/>
          <w:lang w:val="cs-CZ"/>
        </w:rPr>
        <w:t>,</w:t>
      </w:r>
      <w:r w:rsidRPr="00082F4A">
        <w:rPr>
          <w:sz w:val="28"/>
          <w:szCs w:val="28"/>
          <w:lang w:val="cs-CZ"/>
        </w:rPr>
        <w:t xml:space="preserve"> přidat recenzi tlačítkem 'Přidat recenzi'</w:t>
      </w:r>
    </w:p>
    <w:p w14:paraId="2E9A6E52" w14:textId="64A010CF" w:rsidR="00082F4A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362B86C9" wp14:editId="41B48426">
            <wp:extent cx="5760720" cy="824230"/>
            <wp:effectExtent l="0" t="0" r="0" b="0"/>
            <wp:docPr id="214952469" name="Obrázek 1" descr="Obsah obrázku text, Multimediální software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52469" name="Obrázek 1" descr="Obsah obrázku text, Multimediální software, Písmo, snímek obrazovky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FE3B" w14:textId="1064D107" w:rsidR="00082F4A" w:rsidRPr="002747F1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06B3B830" wp14:editId="5A5EECC2">
            <wp:extent cx="5760720" cy="3480435"/>
            <wp:effectExtent l="0" t="0" r="0" b="5715"/>
            <wp:docPr id="1671510046" name="Obrázek 1" descr="Obsah obrázku text, snímek obrazovky, multimédia, 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0046" name="Obrázek 1" descr="Obsah obrázku text, snímek obrazovky, multimédia, přístroj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B1E8" w14:textId="77777777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6" w:name="_Toc154156921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recenzí</w:t>
      </w:r>
      <w:bookmarkEnd w:id="16"/>
    </w:p>
    <w:p w14:paraId="28CB9370" w14:textId="15BDAB5D" w:rsidR="002747F1" w:rsidRPr="00082F4A" w:rsidRDefault="002747F1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Poté, co recenz</w:t>
      </w:r>
      <w:r w:rsidR="00771645" w:rsidRPr="00082F4A">
        <w:rPr>
          <w:sz w:val="28"/>
          <w:szCs w:val="28"/>
          <w:lang w:val="cs-CZ"/>
        </w:rPr>
        <w:t xml:space="preserve">ent přidá recenzi, tak ji má možnost dál upravit kliknutím na tlačítko </w:t>
      </w:r>
      <w:r w:rsidR="00082F4A" w:rsidRPr="00082F4A">
        <w:rPr>
          <w:sz w:val="28"/>
          <w:szCs w:val="28"/>
          <w:lang w:val="cs-CZ"/>
        </w:rPr>
        <w:t>'Upravit recenzi'</w:t>
      </w:r>
    </w:p>
    <w:p w14:paraId="1E7F86F4" w14:textId="3C680B53" w:rsidR="00082F4A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lastRenderedPageBreak/>
        <w:drawing>
          <wp:inline distT="0" distB="0" distL="0" distR="0" wp14:anchorId="7E8730DC" wp14:editId="7396333F">
            <wp:extent cx="5760720" cy="959485"/>
            <wp:effectExtent l="0" t="0" r="0" b="0"/>
            <wp:docPr id="1954122804" name="Obrázek 1" descr="Obsah obrázku text, Písmo, řada/pruh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22804" name="Obrázek 1" descr="Obsah obrázku text, Písmo, řada/pruh, Multimediální softwar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4F6" w14:textId="14825011" w:rsidR="00082F4A" w:rsidRPr="002747F1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66466A06" wp14:editId="774FA8EC">
            <wp:extent cx="5760720" cy="3693160"/>
            <wp:effectExtent l="0" t="0" r="0" b="2540"/>
            <wp:docPr id="878031592" name="Obrázek 1" descr="Obsah obrázku text, elektronika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1592" name="Obrázek 1" descr="Obsah obrázku text, elektronika, snímek obrazovky, multimédi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A945" w14:textId="41F4BE15" w:rsidR="002747F1" w:rsidRP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7" w:name="_Toc154156922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17"/>
    </w:p>
    <w:p w14:paraId="4CE66ACB" w14:textId="7777777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Notifikace jsou v pravé horní straně obrazovky – ikonka zvonečku</w:t>
      </w:r>
    </w:p>
    <w:p w14:paraId="3E9BCF87" w14:textId="3A033E37" w:rsidR="00771645" w:rsidRDefault="00082F4A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</w:t>
      </w:r>
      <w:r w:rsidR="00771645">
        <w:rPr>
          <w:sz w:val="28"/>
          <w:szCs w:val="28"/>
          <w:lang w:val="cs-CZ"/>
        </w:rPr>
        <w:t>ecenzentovi</w:t>
      </w:r>
      <w:r w:rsidR="00771645" w:rsidRPr="00771645">
        <w:rPr>
          <w:sz w:val="28"/>
          <w:szCs w:val="28"/>
          <w:lang w:val="cs-CZ"/>
        </w:rPr>
        <w:t xml:space="preserve"> se zobrazují</w:t>
      </w:r>
      <w:r w:rsidR="00771645">
        <w:rPr>
          <w:sz w:val="28"/>
          <w:szCs w:val="28"/>
          <w:lang w:val="cs-CZ"/>
        </w:rPr>
        <w:t xml:space="preserve"> nově</w:t>
      </w:r>
      <w:r w:rsidR="00771645" w:rsidRPr="00771645">
        <w:rPr>
          <w:sz w:val="28"/>
          <w:szCs w:val="28"/>
          <w:lang w:val="cs-CZ"/>
        </w:rPr>
        <w:t xml:space="preserve"> vydané články</w:t>
      </w:r>
    </w:p>
    <w:p w14:paraId="09A66004" w14:textId="66296AB9" w:rsidR="00082F4A" w:rsidRPr="00082F4A" w:rsidRDefault="00082F4A" w:rsidP="00082F4A">
      <w:pPr>
        <w:ind w:left="720"/>
        <w:rPr>
          <w:sz w:val="28"/>
          <w:szCs w:val="28"/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5DF022FB" wp14:editId="0229CC22">
            <wp:extent cx="5760720" cy="601345"/>
            <wp:effectExtent l="0" t="0" r="0" b="8255"/>
            <wp:docPr id="574202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2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6889" w14:textId="1A7EB6E2" w:rsidR="00002901" w:rsidRPr="002747F1" w:rsidRDefault="00002901" w:rsidP="00082F4A">
      <w:pPr>
        <w:pStyle w:val="Nadpis2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2747F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4BCBA0DF" w14:textId="77777777" w:rsidR="004F7391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 xml:space="preserve"> </w:t>
      </w:r>
      <w:bookmarkStart w:id="18" w:name="_Toc154156923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  <w:bookmarkEnd w:id="18"/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9" w:name="_Toc154156924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  <w:bookmarkEnd w:id="19"/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0" w:name="_Toc154156925"/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  <w:bookmarkEnd w:id="20"/>
    </w:p>
    <w:p w14:paraId="0931E6C6" w14:textId="302F5C3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C2F8E41" w14:textId="1FAC104C" w:rsidR="00F52B41" w:rsidRDefault="00016A8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5E988C57" w14:textId="7E8188EE" w:rsidR="00F52B41" w:rsidRDefault="00F52B41" w:rsidP="00F52B4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1" w:name="_Toc154156926"/>
      <w:r w:rsidRPr="00F52B4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Statistika článků</w:t>
      </w:r>
      <w:bookmarkEnd w:id="21"/>
    </w:p>
    <w:p w14:paraId="5B52FFA3" w14:textId="381D524C" w:rsidR="00F52B41" w:rsidRP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Statistika se zobrazí u daného článků</w:t>
      </w:r>
    </w:p>
    <w:p w14:paraId="316C149D" w14:textId="560708A4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F52B41">
        <w:rPr>
          <w:sz w:val="28"/>
          <w:szCs w:val="28"/>
          <w:lang w:val="cs-CZ"/>
        </w:rPr>
        <w:t xml:space="preserve">Uživatelé mohou hodnotit články pomocí hvězd </w:t>
      </w:r>
    </w:p>
    <w:p w14:paraId="2C6D2478" w14:textId="554870AB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Zobrazuje se počet zobrazení, počet hodnocení a průměrné hodnocení</w:t>
      </w:r>
    </w:p>
    <w:p w14:paraId="70662FF3" w14:textId="57A1A6D4" w:rsidR="00F52B41" w:rsidRDefault="00F52B41" w:rsidP="00F52B41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6F89EDD3" wp14:editId="7F5FD2BB">
            <wp:extent cx="5760720" cy="1791970"/>
            <wp:effectExtent l="0" t="0" r="0" b="0"/>
            <wp:docPr id="314692398" name="Obrázek 1" descr="Obsah obrázku text, auto, vozid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398" name="Obrázek 1" descr="Obsah obrázku text, auto, vozidlo, snímek obrazovky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CC3" w14:textId="2EB9497E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2" w:name="_Toc154156927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22"/>
    </w:p>
    <w:p w14:paraId="5E577A34" w14:textId="732DE157" w:rsidR="002747F1" w:rsidRPr="00771645" w:rsidRDefault="002747F1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 xml:space="preserve">Notifikace jsou v pravé horní straně obrazovky </w:t>
      </w:r>
      <w:r w:rsidR="00771645" w:rsidRPr="00771645">
        <w:rPr>
          <w:sz w:val="28"/>
          <w:szCs w:val="28"/>
          <w:lang w:val="cs-CZ"/>
        </w:rPr>
        <w:t>– ikonka zvonečku</w:t>
      </w:r>
    </w:p>
    <w:p w14:paraId="4738AC92" w14:textId="3901C6A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Autorovi se zobrazují</w:t>
      </w:r>
      <w:r>
        <w:rPr>
          <w:sz w:val="28"/>
          <w:szCs w:val="28"/>
          <w:lang w:val="cs-CZ"/>
        </w:rPr>
        <w:t xml:space="preserve"> nově</w:t>
      </w:r>
      <w:r w:rsidRPr="00771645">
        <w:rPr>
          <w:sz w:val="28"/>
          <w:szCs w:val="28"/>
          <w:lang w:val="cs-CZ"/>
        </w:rPr>
        <w:t xml:space="preserve"> vydané články a jestli jeho článek byl schválený nebo ne</w:t>
      </w:r>
    </w:p>
    <w:p w14:paraId="4CFD5B5F" w14:textId="35590854" w:rsidR="00771645" w:rsidRPr="002747F1" w:rsidRDefault="00771645" w:rsidP="00771645">
      <w:pPr>
        <w:ind w:firstLine="720"/>
        <w:rPr>
          <w:lang w:val="cs-CZ"/>
        </w:rPr>
      </w:pPr>
      <w:r w:rsidRPr="00771645">
        <w:rPr>
          <w:noProof/>
          <w:lang w:val="cs-CZ"/>
        </w:rPr>
        <w:drawing>
          <wp:inline distT="0" distB="0" distL="0" distR="0" wp14:anchorId="33A142B4" wp14:editId="76E6EC59">
            <wp:extent cx="5760720" cy="2384425"/>
            <wp:effectExtent l="0" t="0" r="0" b="0"/>
            <wp:docPr id="162120911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9110" name="Obrázek 1" descr="Obsah obrázku text, snímek obrazovky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3" w:name="_Toc154156928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  <w:bookmarkEnd w:id="23"/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4" w:name="_Toc154156929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  <w:bookmarkEnd w:id="24"/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EC231F" w:rsidRDefault="003F273D" w:rsidP="00EC231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5" w:name="_Toc154156930"/>
      <w:r w:rsidRPr="00EC231F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  <w:bookmarkEnd w:id="25"/>
    </w:p>
    <w:p w14:paraId="534A7DEA" w14:textId="70D09B91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>Poté, co čtenář odešle požadavek na schválení redaktorem, se zobrazí v levé horní liště odkaz Schvalování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6FF3982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>Dají se rozkliknout jednotlivé požadavky a dají se buď schválit nebo odmítnout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0CD93571" w14:textId="77777777" w:rsidR="00002901" w:rsidRPr="00002901" w:rsidRDefault="00002901" w:rsidP="00002901">
      <w:pPr>
        <w:rPr>
          <w:lang w:val="cs-CZ"/>
        </w:rPr>
      </w:pPr>
    </w:p>
    <w:p w14:paraId="36B37880" w14:textId="77777777" w:rsidR="00002901" w:rsidRDefault="0000290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6" w:name="_Toc154156931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  <w:bookmarkEnd w:id="26"/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7" w:name="_Toc154156932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  <w:bookmarkEnd w:id="27"/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8" w:name="_Toc154156933"/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  <w:bookmarkEnd w:id="28"/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4196B03D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úplně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4D0AC6BE" w14:textId="413D55C7" w:rsidR="004F0CD5" w:rsidRPr="004F0CD5" w:rsidRDefault="004F0CD5" w:rsidP="004F0CD5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9" w:name="_Toc154156934"/>
      <w:r w:rsidRPr="004F0CD5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Komunikace a směrování obsahu</w:t>
      </w:r>
      <w:bookmarkEnd w:id="29"/>
    </w:p>
    <w:p w14:paraId="442F6A94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t xml:space="preserve">Pro komunikaci a směrování obsahu jsme zvolili platformu </w:t>
      </w:r>
      <w:proofErr w:type="spellStart"/>
      <w:r w:rsidRPr="001E6663">
        <w:rPr>
          <w:sz w:val="28"/>
          <w:szCs w:val="28"/>
          <w:lang w:val="cs-CZ"/>
        </w:rPr>
        <w:t>Discord</w:t>
      </w:r>
      <w:proofErr w:type="spellEnd"/>
      <w:r w:rsidRPr="001E6663">
        <w:rPr>
          <w:sz w:val="28"/>
          <w:szCs w:val="28"/>
          <w:lang w:val="cs-CZ"/>
        </w:rPr>
        <w:t xml:space="preserve">, kde členi týmu mohou sdílet oznámení, vést obecnou </w:t>
      </w:r>
      <w:proofErr w:type="gramStart"/>
      <w:r w:rsidRPr="001E6663">
        <w:rPr>
          <w:sz w:val="28"/>
          <w:szCs w:val="28"/>
          <w:lang w:val="cs-CZ"/>
        </w:rPr>
        <w:t>diskuzi</w:t>
      </w:r>
      <w:proofErr w:type="gramEnd"/>
      <w:r w:rsidRPr="001E6663">
        <w:rPr>
          <w:sz w:val="28"/>
          <w:szCs w:val="28"/>
          <w:lang w:val="cs-CZ"/>
        </w:rPr>
        <w:t xml:space="preserve"> jak psanou formou, tak zvukovou. Dále mohou společně pracovat v textovém kanále i hlasovém kanále na psaní článků</w:t>
      </w:r>
    </w:p>
    <w:p w14:paraId="6A18815C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B5919">
        <w:rPr>
          <w:noProof/>
          <w:lang w:val="cs-CZ"/>
        </w:rPr>
        <w:drawing>
          <wp:anchor distT="0" distB="0" distL="114300" distR="114300" simplePos="0" relativeHeight="251659264" behindDoc="0" locked="0" layoutInCell="1" allowOverlap="1" wp14:anchorId="49279F35" wp14:editId="1013869A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1735200" cy="3398400"/>
            <wp:effectExtent l="0" t="0" r="0" b="0"/>
            <wp:wrapTopAndBottom/>
            <wp:docPr id="13793234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3413" name="Obrázek 1" descr="Obsah obrázku text, snímek obrazovky, Písmo&#10;&#10;Popis byl vytvořen automaticky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663">
        <w:rPr>
          <w:sz w:val="28"/>
          <w:szCs w:val="28"/>
          <w:lang w:val="cs-CZ"/>
        </w:rPr>
        <w:t>Samozřejmostí je, že nesmí chybět hlasový kanál pro pauzu v</w:t>
      </w:r>
      <w:r>
        <w:rPr>
          <w:sz w:val="28"/>
          <w:szCs w:val="28"/>
          <w:lang w:val="cs-CZ"/>
        </w:rPr>
        <w:t> </w:t>
      </w:r>
      <w:r w:rsidRPr="001E6663">
        <w:rPr>
          <w:sz w:val="28"/>
          <w:szCs w:val="28"/>
          <w:lang w:val="cs-CZ"/>
        </w:rPr>
        <w:t>pracov</w:t>
      </w:r>
      <w:r>
        <w:rPr>
          <w:sz w:val="28"/>
          <w:szCs w:val="28"/>
          <w:lang w:val="cs-CZ"/>
        </w:rPr>
        <w:t xml:space="preserve">ní </w:t>
      </w:r>
      <w:r w:rsidRPr="001E6663">
        <w:rPr>
          <w:sz w:val="28"/>
          <w:szCs w:val="28"/>
          <w:lang w:val="cs-CZ"/>
        </w:rPr>
        <w:t xml:space="preserve">době </w:t>
      </w:r>
      <w:proofErr w:type="spellStart"/>
      <w:r w:rsidRPr="001E6663">
        <w:rPr>
          <w:sz w:val="28"/>
          <w:szCs w:val="28"/>
          <w:lang w:val="cs-CZ"/>
        </w:rPr>
        <w:t>Coffee</w:t>
      </w:r>
      <w:proofErr w:type="spellEnd"/>
      <w:r w:rsidRPr="001E6663">
        <w:rPr>
          <w:sz w:val="28"/>
          <w:szCs w:val="28"/>
          <w:lang w:val="cs-CZ"/>
        </w:rPr>
        <w:t xml:space="preserve"> </w:t>
      </w:r>
      <w:proofErr w:type="spellStart"/>
      <w:r w:rsidRPr="001E6663">
        <w:rPr>
          <w:sz w:val="28"/>
          <w:szCs w:val="28"/>
          <w:lang w:val="cs-CZ"/>
        </w:rPr>
        <w:t>break</w:t>
      </w:r>
      <w:proofErr w:type="spellEnd"/>
    </w:p>
    <w:p w14:paraId="07130BE9" w14:textId="0B091936" w:rsidR="00002901" w:rsidRPr="002747F1" w:rsidRDefault="002747F1" w:rsidP="0000290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lastRenderedPageBreak/>
        <w:t>Administrátor serveru může případně přidávat další zvukové či textové kanály, zvát nové uživatele a odebírat uživatele ze serveru</w:t>
      </w:r>
    </w:p>
    <w:sectPr w:rsidR="00002901" w:rsidRPr="002747F1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51459B"/>
    <w:multiLevelType w:val="hybridMultilevel"/>
    <w:tmpl w:val="208885D0"/>
    <w:lvl w:ilvl="0" w:tplc="0405000F">
      <w:start w:val="1"/>
      <w:numFmt w:val="decimal"/>
      <w:lvlText w:val="%1."/>
      <w:lvlJc w:val="left"/>
      <w:pPr>
        <w:ind w:left="3240" w:hanging="360"/>
      </w:p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3547B"/>
    <w:multiLevelType w:val="multilevel"/>
    <w:tmpl w:val="A272A00E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124AF0"/>
    <w:multiLevelType w:val="hybridMultilevel"/>
    <w:tmpl w:val="4A588CD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2"/>
  </w:num>
  <w:num w:numId="2" w16cid:durableId="67116770">
    <w:abstractNumId w:val="13"/>
  </w:num>
  <w:num w:numId="3" w16cid:durableId="2073964015">
    <w:abstractNumId w:val="15"/>
  </w:num>
  <w:num w:numId="4" w16cid:durableId="1236472116">
    <w:abstractNumId w:val="7"/>
  </w:num>
  <w:num w:numId="5" w16cid:durableId="2078819032">
    <w:abstractNumId w:val="3"/>
  </w:num>
  <w:num w:numId="6" w16cid:durableId="2109813729">
    <w:abstractNumId w:val="0"/>
  </w:num>
  <w:num w:numId="7" w16cid:durableId="1485972773">
    <w:abstractNumId w:val="9"/>
  </w:num>
  <w:num w:numId="8" w16cid:durableId="1625425343">
    <w:abstractNumId w:val="4"/>
  </w:num>
  <w:num w:numId="9" w16cid:durableId="518741466">
    <w:abstractNumId w:val="8"/>
  </w:num>
  <w:num w:numId="10" w16cid:durableId="1324970457">
    <w:abstractNumId w:val="10"/>
  </w:num>
  <w:num w:numId="11" w16cid:durableId="699478251">
    <w:abstractNumId w:val="11"/>
  </w:num>
  <w:num w:numId="12" w16cid:durableId="460617680">
    <w:abstractNumId w:val="6"/>
  </w:num>
  <w:num w:numId="13" w16cid:durableId="1074009753">
    <w:abstractNumId w:val="5"/>
  </w:num>
  <w:num w:numId="14" w16cid:durableId="1576207446">
    <w:abstractNumId w:val="1"/>
  </w:num>
  <w:num w:numId="15" w16cid:durableId="1176534460">
    <w:abstractNumId w:val="14"/>
  </w:num>
  <w:num w:numId="16" w16cid:durableId="1550607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82F4A"/>
    <w:rsid w:val="000A7A19"/>
    <w:rsid w:val="000D5365"/>
    <w:rsid w:val="000D5BC3"/>
    <w:rsid w:val="00142ACB"/>
    <w:rsid w:val="001D220B"/>
    <w:rsid w:val="0021107F"/>
    <w:rsid w:val="00224B83"/>
    <w:rsid w:val="00240AEB"/>
    <w:rsid w:val="00240FE3"/>
    <w:rsid w:val="00257DB9"/>
    <w:rsid w:val="002747F1"/>
    <w:rsid w:val="002C53F7"/>
    <w:rsid w:val="002E0C45"/>
    <w:rsid w:val="002F231D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E2F7F"/>
    <w:rsid w:val="004E3D0A"/>
    <w:rsid w:val="004F0CD5"/>
    <w:rsid w:val="004F7391"/>
    <w:rsid w:val="005B449D"/>
    <w:rsid w:val="005E441F"/>
    <w:rsid w:val="006018D2"/>
    <w:rsid w:val="0069041C"/>
    <w:rsid w:val="006C2FD8"/>
    <w:rsid w:val="0076326D"/>
    <w:rsid w:val="00771645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7C35"/>
    <w:rsid w:val="00C026B8"/>
    <w:rsid w:val="00C257DF"/>
    <w:rsid w:val="00C53189"/>
    <w:rsid w:val="00C65328"/>
    <w:rsid w:val="00C825CE"/>
    <w:rsid w:val="00C8755A"/>
    <w:rsid w:val="00D95C07"/>
    <w:rsid w:val="00DE3012"/>
    <w:rsid w:val="00DF48A5"/>
    <w:rsid w:val="00E60BB8"/>
    <w:rsid w:val="00E652D1"/>
    <w:rsid w:val="00EC231F"/>
    <w:rsid w:val="00EC67E8"/>
    <w:rsid w:val="00F51124"/>
    <w:rsid w:val="00F52B41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hyperlink" Target="https://www.notion.so/1803d595f77d4578a077ee199c9f05ac?v=bc9cd77ca1164d82a7f82d2767faf5d0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18</Pages>
  <Words>1348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Jiří Sedlák</cp:lastModifiedBy>
  <cp:revision>50</cp:revision>
  <dcterms:created xsi:type="dcterms:W3CDTF">2023-12-11T22:51:00Z</dcterms:created>
  <dcterms:modified xsi:type="dcterms:W3CDTF">2023-12-22T16:01:00Z</dcterms:modified>
</cp:coreProperties>
</file>