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03CD" w14:textId="5C86C183" w:rsidR="007D063B" w:rsidRDefault="0099617E" w:rsidP="0099617E">
      <w:pPr>
        <w:jc w:val="center"/>
        <w:rPr>
          <w:sz w:val="50"/>
          <w:szCs w:val="50"/>
          <w:lang w:val="cs-CZ"/>
        </w:rPr>
      </w:pPr>
      <w:r w:rsidRPr="0099617E">
        <w:rPr>
          <w:sz w:val="50"/>
          <w:szCs w:val="50"/>
          <w:lang w:val="cs-CZ"/>
        </w:rPr>
        <w:t>Dokumentace webového časopisu No.name</w:t>
      </w:r>
    </w:p>
    <w:p w14:paraId="7D3CC3D8" w14:textId="647CF4A9" w:rsidR="002F231D" w:rsidRDefault="002F231D" w:rsidP="0099617E">
      <w:pPr>
        <w:jc w:val="center"/>
        <w:rPr>
          <w:sz w:val="50"/>
          <w:szCs w:val="50"/>
          <w:lang w:val="cs-CZ"/>
        </w:rPr>
      </w:pPr>
      <w:r>
        <w:rPr>
          <w:noProof/>
          <w:sz w:val="50"/>
          <w:szCs w:val="50"/>
          <w:lang w:val="cs-CZ"/>
        </w:rPr>
        <w:drawing>
          <wp:inline distT="0" distB="0" distL="0" distR="0" wp14:anchorId="2003AAFC" wp14:editId="1BA27A5D">
            <wp:extent cx="4648200" cy="1318380"/>
            <wp:effectExtent l="0" t="0" r="0" b="0"/>
            <wp:docPr id="112821237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62" cy="132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80A0C" w14:textId="4AAFE9ED" w:rsidR="003D38E1" w:rsidRPr="003D38E1" w:rsidRDefault="003D38E1" w:rsidP="003D38E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Tento dokument je návod pro obsluhu webového časopisu No.name. Dokumentace je rozdělená do rolí a funkcí.</w:t>
      </w:r>
    </w:p>
    <w:sdt>
      <w:sdtPr>
        <w:rPr>
          <w:lang w:val="cs-CZ"/>
        </w:rPr>
        <w:id w:val="-1295208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14:ligatures w14:val="standardContextual"/>
        </w:rPr>
      </w:sdtEndPr>
      <w:sdtContent>
        <w:p w14:paraId="4A214878" w14:textId="564E6457" w:rsidR="003D38E1" w:rsidRPr="003D38E1" w:rsidRDefault="003D38E1">
          <w:pPr>
            <w:pStyle w:val="Nadpisobsahu"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3D38E1"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cs-CZ"/>
            </w:rPr>
            <w:t>Obsah</w:t>
          </w:r>
        </w:p>
        <w:p w14:paraId="6DCDD08B" w14:textId="74089FDD" w:rsidR="00E60BB8" w:rsidRDefault="003D38E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6612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1.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Čtenář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_Toc151756612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2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0BC667B3" w14:textId="1ED6EC6E" w:rsidR="00E60BB8" w:rsidRDefault="00E60BB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3" w:history="1">
            <w:r w:rsidRPr="0038711B">
              <w:rPr>
                <w:rStyle w:val="Hypertextovodkaz"/>
                <w:noProof/>
                <w:lang w:val="cs-CZ"/>
              </w:rPr>
              <w:t>1.1.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38711B">
              <w:rPr>
                <w:rStyle w:val="Hypertextovodkaz"/>
                <w:rFonts w:cstheme="minorHAnsi"/>
                <w:noProof/>
                <w:lang w:val="cs-CZ"/>
              </w:rPr>
              <w:t>Registrace čtenář</w:t>
            </w:r>
            <w:r w:rsidRPr="0038711B">
              <w:rPr>
                <w:rStyle w:val="Hypertextovodkaz"/>
                <w:rFonts w:cstheme="minorHAnsi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F39A" w14:textId="5C4F58F1" w:rsidR="00E60BB8" w:rsidRDefault="00E60BB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4" w:history="1">
            <w:r w:rsidRPr="0038711B">
              <w:rPr>
                <w:rStyle w:val="Hypertextovodkaz"/>
                <w:rFonts w:cstheme="minorHAnsi"/>
                <w:noProof/>
                <w:lang w:val="cs-CZ"/>
              </w:rPr>
              <w:t>1.2.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38711B">
              <w:rPr>
                <w:rStyle w:val="Hypertextovodkaz"/>
                <w:rFonts w:cstheme="minorHAnsi"/>
                <w:noProof/>
                <w:lang w:val="cs-CZ"/>
              </w:rPr>
              <w:t>Nastavení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2FE9" w14:textId="4967B70B" w:rsidR="00E60BB8" w:rsidRDefault="00E60BB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5" w:history="1">
            <w:r w:rsidRPr="0038711B">
              <w:rPr>
                <w:rStyle w:val="Hypertextovodkaz"/>
                <w:rFonts w:cstheme="minorHAnsi"/>
                <w:noProof/>
                <w:lang w:val="cs-CZ"/>
              </w:rPr>
              <w:t>2.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38711B">
              <w:rPr>
                <w:rStyle w:val="Hypertextovodkaz"/>
                <w:rFonts w:cstheme="minorHAnsi"/>
                <w:noProof/>
                <w:lang w:val="cs-CZ"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FD18" w14:textId="5B5A2475" w:rsidR="00E60BB8" w:rsidRDefault="00E60BB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6" w:history="1">
            <w:r w:rsidRPr="0038711B">
              <w:rPr>
                <w:rStyle w:val="Hypertextovodkaz"/>
                <w:rFonts w:cstheme="minorHAnsi"/>
                <w:noProof/>
                <w:lang w:val="cs-CZ"/>
              </w:rPr>
              <w:t>2.1.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38711B">
              <w:rPr>
                <w:rStyle w:val="Hypertextovodkaz"/>
                <w:rFonts w:cstheme="minorHAnsi"/>
                <w:noProof/>
                <w:lang w:val="cs-CZ"/>
              </w:rPr>
              <w:t>Přihlášení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80CC" w14:textId="6D8760BF" w:rsidR="00E60BB8" w:rsidRDefault="00E60BB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7" w:history="1">
            <w:r w:rsidRPr="0038711B">
              <w:rPr>
                <w:rStyle w:val="Hypertextovodkaz"/>
                <w:rFonts w:cstheme="minorHAnsi"/>
                <w:noProof/>
                <w:lang w:val="cs-CZ"/>
              </w:rPr>
              <w:t>2.2.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38711B">
              <w:rPr>
                <w:rStyle w:val="Hypertextovodkaz"/>
                <w:rFonts w:cstheme="minorHAnsi"/>
                <w:noProof/>
                <w:lang w:val="cs-CZ"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0140" w14:textId="313FEE59" w:rsidR="003D38E1" w:rsidRDefault="003D38E1">
          <w:r>
            <w:rPr>
              <w:b/>
              <w:bCs/>
              <w:lang w:val="cs-CZ"/>
            </w:rPr>
            <w:fldChar w:fldCharType="end"/>
          </w:r>
        </w:p>
      </w:sdtContent>
    </w:sdt>
    <w:p w14:paraId="54DBC1E9" w14:textId="77777777" w:rsidR="003D38E1" w:rsidRPr="003D38E1" w:rsidRDefault="003D38E1" w:rsidP="003D38E1">
      <w:pPr>
        <w:rPr>
          <w:sz w:val="40"/>
          <w:szCs w:val="40"/>
          <w:lang w:val="cs-CZ"/>
        </w:rPr>
      </w:pPr>
    </w:p>
    <w:p w14:paraId="70E7C0A4" w14:textId="77777777" w:rsidR="003D38E1" w:rsidRDefault="003D38E1">
      <w:pPr>
        <w:rPr>
          <w:rFonts w:eastAsiaTheme="majorEastAsia" w:cstheme="minorHAnsi"/>
          <w:color w:val="000000" w:themeColor="text1"/>
          <w:sz w:val="36"/>
          <w:szCs w:val="36"/>
          <w:lang w:val="cs-CZ"/>
        </w:rPr>
      </w:pPr>
      <w:r>
        <w:rPr>
          <w:rFonts w:cstheme="minorHAnsi"/>
          <w:color w:val="000000" w:themeColor="text1"/>
          <w:sz w:val="36"/>
          <w:szCs w:val="36"/>
          <w:lang w:val="cs-CZ"/>
        </w:rPr>
        <w:br w:type="page"/>
      </w:r>
    </w:p>
    <w:p w14:paraId="4FB1DDDC" w14:textId="05116181" w:rsidR="0099617E" w:rsidRPr="003D38E1" w:rsidRDefault="00804FAD" w:rsidP="003D38E1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lastRenderedPageBreak/>
        <w:t xml:space="preserve"> </w:t>
      </w:r>
      <w:bookmarkStart w:id="0" w:name="_Toc151756612"/>
      <w:r w:rsidR="0099617E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Čtenář</w:t>
      </w:r>
      <w:bookmarkEnd w:id="0"/>
    </w:p>
    <w:p w14:paraId="6BE5FE12" w14:textId="3A868682" w:rsidR="0099617E" w:rsidRDefault="0099617E" w:rsidP="0099617E">
      <w:pPr>
        <w:pStyle w:val="Odstavecseseznamem"/>
        <w:numPr>
          <w:ilvl w:val="1"/>
          <w:numId w:val="1"/>
        </w:numPr>
        <w:rPr>
          <w:sz w:val="28"/>
          <w:szCs w:val="28"/>
          <w:lang w:val="cs-CZ"/>
        </w:rPr>
      </w:pPr>
      <w:bookmarkStart w:id="1" w:name="_Toc151756613"/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Registrace čtenář</w:t>
      </w:r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</w:rPr>
        <w:t>e</w:t>
      </w:r>
      <w:bookmarkEnd w:id="1"/>
      <w:r>
        <w:rPr>
          <w:sz w:val="36"/>
          <w:szCs w:val="36"/>
          <w:lang w:val="cs-CZ"/>
        </w:rPr>
        <w:br/>
      </w:r>
      <w:r w:rsidRPr="0099617E">
        <w:rPr>
          <w:sz w:val="28"/>
          <w:szCs w:val="28"/>
          <w:lang w:val="cs-CZ"/>
        </w:rPr>
        <w:t xml:space="preserve">Registrace čtenáře </w:t>
      </w:r>
      <w:r>
        <w:rPr>
          <w:sz w:val="28"/>
          <w:szCs w:val="28"/>
          <w:lang w:val="cs-CZ"/>
        </w:rPr>
        <w:t>se dá provést těmito kroky:</w:t>
      </w:r>
    </w:p>
    <w:p w14:paraId="0080BA49" w14:textId="4B212E31" w:rsidR="0099617E" w:rsidRDefault="00BA0F83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První krok je k</w:t>
      </w:r>
      <w:r w:rsidR="0099617E">
        <w:rPr>
          <w:sz w:val="28"/>
          <w:szCs w:val="28"/>
          <w:lang w:val="cs-CZ"/>
        </w:rPr>
        <w:t xml:space="preserve">liknutí na tlačítko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>Přihlásit se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 xml:space="preserve"> v pravém horním rohu</w:t>
      </w:r>
    </w:p>
    <w:p w14:paraId="3F3D2782" w14:textId="2CB3C199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přihlašovací stránce</w:t>
      </w:r>
      <w:r w:rsidR="00BA0F83">
        <w:rPr>
          <w:sz w:val="28"/>
          <w:szCs w:val="28"/>
          <w:lang w:val="cs-CZ"/>
        </w:rPr>
        <w:t xml:space="preserve"> lze</w:t>
      </w:r>
      <w:r>
        <w:rPr>
          <w:sz w:val="28"/>
          <w:szCs w:val="28"/>
          <w:lang w:val="cs-CZ"/>
        </w:rPr>
        <w:t xml:space="preserve"> rozkli</w:t>
      </w:r>
      <w:r w:rsidR="00BA0F83">
        <w:rPr>
          <w:sz w:val="28"/>
          <w:szCs w:val="28"/>
          <w:lang w:val="cs-CZ"/>
        </w:rPr>
        <w:t>knout</w:t>
      </w:r>
      <w:r>
        <w:rPr>
          <w:sz w:val="28"/>
          <w:szCs w:val="28"/>
          <w:lang w:val="cs-CZ"/>
        </w:rPr>
        <w:t xml:space="preserve"> odkaz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>Registrace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 xml:space="preserve"> ve spodní straně formuláře</w:t>
      </w:r>
    </w:p>
    <w:p w14:paraId="161F8187" w14:textId="22856E46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musíte vyplnit všechny údaje formuláře</w:t>
      </w:r>
    </w:p>
    <w:p w14:paraId="75309382" w14:textId="6A0CA371" w:rsidR="002F231D" w:rsidRPr="002F231D" w:rsidRDefault="002F231D" w:rsidP="002F231D">
      <w:pPr>
        <w:ind w:left="720"/>
        <w:rPr>
          <w:sz w:val="28"/>
          <w:szCs w:val="28"/>
          <w:lang w:val="cs-CZ"/>
        </w:rPr>
      </w:pPr>
      <w:r w:rsidRPr="002F231D">
        <w:rPr>
          <w:lang w:val="cs-CZ"/>
        </w:rPr>
        <w:drawing>
          <wp:inline distT="0" distB="0" distL="0" distR="0" wp14:anchorId="01E708BC" wp14:editId="1746D03E">
            <wp:extent cx="3219899" cy="4972744"/>
            <wp:effectExtent l="0" t="0" r="0" b="0"/>
            <wp:docPr id="202897231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2314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592" w14:textId="4116AC2A" w:rsidR="002F231D" w:rsidRDefault="0099617E" w:rsidP="002F231D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Nyní je čtenář zaregistrovaný a může se přihlásit </w:t>
      </w:r>
      <w:r w:rsidR="003D38E1">
        <w:rPr>
          <w:sz w:val="28"/>
          <w:szCs w:val="28"/>
          <w:lang w:val="cs-CZ"/>
        </w:rPr>
        <w:t>na</w:t>
      </w:r>
      <w:r>
        <w:rPr>
          <w:sz w:val="28"/>
          <w:szCs w:val="28"/>
          <w:lang w:val="cs-CZ"/>
        </w:rPr>
        <w:t> již zmíněné přihlašovací stránce</w:t>
      </w:r>
    </w:p>
    <w:p w14:paraId="17A9FF89" w14:textId="541B2C02" w:rsidR="003D38E1" w:rsidRPr="00E60BB8" w:rsidRDefault="00A735EA" w:rsidP="00E60BB8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2" w:name="_Toc151756614"/>
      <w:r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lastRenderedPageBreak/>
        <w:t>Nastavení účt</w:t>
      </w:r>
      <w:r w:rsidR="00E60BB8"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u</w:t>
      </w:r>
      <w:bookmarkEnd w:id="2"/>
    </w:p>
    <w:p w14:paraId="534C4C8E" w14:textId="06D6450B" w:rsidR="00804FAD" w:rsidRPr="00804FAD" w:rsidRDefault="00804FAD" w:rsidP="00804FAD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 xml:space="preserve"> </w:t>
      </w:r>
      <w:bookmarkStart w:id="3" w:name="_Toc151756615"/>
      <w:r w:rsidR="003D38E1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Administrátor</w:t>
      </w:r>
      <w:bookmarkEnd w:id="3"/>
    </w:p>
    <w:p w14:paraId="1B11919F" w14:textId="384097D9" w:rsidR="00804FAD" w:rsidRDefault="003D38E1" w:rsidP="00804FAD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4" w:name="_Toc151756616"/>
      <w:r w:rsidRPr="00B917EE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Přihlášení administrátora</w:t>
      </w:r>
      <w:bookmarkEnd w:id="4"/>
    </w:p>
    <w:p w14:paraId="6C7E0871" w14:textId="301FA793" w:rsidR="00804FAD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>
        <w:rPr>
          <w:sz w:val="28"/>
          <w:szCs w:val="28"/>
          <w:lang w:val="cs-CZ"/>
        </w:rPr>
        <w:t xml:space="preserve"> na odkaz 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cstheme="minorHAnsi"/>
          <w:sz w:val="28"/>
          <w:szCs w:val="28"/>
          <w:lang w:val="cs-CZ"/>
        </w:rPr>
        <w:t>Přihlásit se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  <w:lang w:val="cs-CZ"/>
        </w:rPr>
        <w:t>v pravé vrchní straně obrazovky</w:t>
      </w:r>
    </w:p>
    <w:p w14:paraId="0326141D" w14:textId="1A5A1B0F" w:rsidR="00AF66E4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Pro přihlášení administrátora jsou nutné zadat tyto údaje: Jméno – uzivatel1, heslo – uzivatel1</w:t>
      </w:r>
    </w:p>
    <w:p w14:paraId="6CA8E2BE" w14:textId="26ED9FD7" w:rsidR="00BA0F83" w:rsidRPr="00BA0F83" w:rsidRDefault="00AF66E4" w:rsidP="00BA0F83">
      <w:pPr>
        <w:pStyle w:val="Odstavecseseznamem"/>
        <w:numPr>
          <w:ilvl w:val="2"/>
          <w:numId w:val="1"/>
        </w:numPr>
        <w:rPr>
          <w:lang w:val="cs-CZ"/>
        </w:rPr>
      </w:pPr>
      <w:r w:rsidRPr="00AF66E4"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 w:rsidRPr="00AF66E4">
        <w:rPr>
          <w:sz w:val="28"/>
          <w:szCs w:val="28"/>
          <w:lang w:val="cs-CZ"/>
        </w:rPr>
        <w:t xml:space="preserve"> na tlačítko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Přihlásit se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přihlásíte jako administrátor</w:t>
      </w:r>
    </w:p>
    <w:p w14:paraId="5896AE11" w14:textId="5B92AABD" w:rsidR="003D38E1" w:rsidRDefault="003D38E1" w:rsidP="003D38E1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5" w:name="_Toc151756617"/>
      <w:r w:rsidRPr="003D38E1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Správa uživatelů</w:t>
      </w:r>
      <w:bookmarkEnd w:id="5"/>
    </w:p>
    <w:p w14:paraId="0440E6E0" w14:textId="480A58E7" w:rsidR="00AF66E4" w:rsidRPr="00AF66E4" w:rsidRDefault="00AF66E4" w:rsidP="00AF66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 xml:space="preserve">Pro </w:t>
      </w:r>
      <w:r w:rsidR="00BA0F83">
        <w:rPr>
          <w:sz w:val="28"/>
          <w:szCs w:val="28"/>
          <w:lang w:val="cs-CZ"/>
        </w:rPr>
        <w:t>odblokování</w:t>
      </w:r>
      <w:r>
        <w:rPr>
          <w:sz w:val="28"/>
          <w:szCs w:val="28"/>
          <w:lang w:val="cs-CZ"/>
        </w:rPr>
        <w:t xml:space="preserve"> </w:t>
      </w:r>
      <w:r w:rsidRPr="00AF66E4">
        <w:rPr>
          <w:color w:val="000000" w:themeColor="text1"/>
          <w:sz w:val="28"/>
          <w:szCs w:val="28"/>
          <w:lang w:val="cs-CZ"/>
        </w:rPr>
        <w:t xml:space="preserve">funkce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Správa uživatelů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je nutné být přihlášený jako administrátor (uzivatel1)</w:t>
      </w:r>
    </w:p>
    <w:p w14:paraId="53D05348" w14:textId="6A46046C" w:rsidR="002F231D" w:rsidRPr="002F231D" w:rsidRDefault="00BA0F83" w:rsidP="002F231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</w:t>
      </w:r>
      <w:r w:rsidR="00F80918">
        <w:rPr>
          <w:sz w:val="28"/>
          <w:szCs w:val="28"/>
          <w:lang w:val="cs-CZ"/>
        </w:rPr>
        <w:t>liknutí</w:t>
      </w:r>
      <w:r>
        <w:rPr>
          <w:sz w:val="28"/>
          <w:szCs w:val="28"/>
          <w:lang w:val="cs-CZ"/>
        </w:rPr>
        <w:t>m</w:t>
      </w:r>
      <w:r w:rsidR="00F80918">
        <w:rPr>
          <w:sz w:val="28"/>
          <w:szCs w:val="28"/>
          <w:lang w:val="cs-CZ"/>
        </w:rPr>
        <w:t xml:space="preserve"> na odkaz 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Seznam uživatelů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 levé horní straně obrazovky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 se otevře seznam uživatelů</w:t>
      </w:r>
    </w:p>
    <w:p w14:paraId="10711D44" w14:textId="498ABE88" w:rsidR="00BA0F83" w:rsidRPr="002F231D" w:rsidRDefault="00F80918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Ze seznamu vypsaných uživatelů se dají jednotlivě 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upravit po kliknutí na odkaz 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 pravé straně jednotlivých článků</w:t>
      </w:r>
    </w:p>
    <w:p w14:paraId="70C9CA07" w14:textId="31282D6B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lang w:val="cs-CZ"/>
        </w:rPr>
        <w:drawing>
          <wp:inline distT="0" distB="0" distL="0" distR="0" wp14:anchorId="6D633F87" wp14:editId="7D6F99FD">
            <wp:extent cx="5760720" cy="951230"/>
            <wp:effectExtent l="0" t="0" r="0" b="1270"/>
            <wp:docPr id="1446669015" name="Obrázek 1" descr="Obsah obrázku snímek obrazovky, prostor, černá, tm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9015" name="Obrázek 1" descr="Obsah obrázku snímek obrazovky, prostor, černá, tm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781" w14:textId="252D9335" w:rsidR="00BA0F83" w:rsidRPr="002F231D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Po kliknutí na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zobrazí formulář, kde lze upravit uživatelské jméno, e-mail a role daného uživatele</w:t>
      </w:r>
    </w:p>
    <w:p w14:paraId="13BF66D8" w14:textId="2EFC0FDA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lang w:val="cs-CZ"/>
        </w:rPr>
        <w:drawing>
          <wp:inline distT="0" distB="0" distL="0" distR="0" wp14:anchorId="16F8EB00" wp14:editId="69B00AFD">
            <wp:extent cx="5760720" cy="3427730"/>
            <wp:effectExtent l="0" t="0" r="0" b="1270"/>
            <wp:docPr id="2031234061" name="Obrázek 1" descr="Obsah obrázku text, snímek obrazovky, multimédia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4061" name="Obrázek 1" descr="Obsah obrázku text, snímek obrazovky, multimédia,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215" w14:textId="014C7564" w:rsidR="00BA0F83" w:rsidRPr="00BA0F83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lastRenderedPageBreak/>
        <w:t xml:space="preserve">Ve formuláři se ještě nachází tlačítka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</w:p>
    <w:p w14:paraId="7C3643A3" w14:textId="7382CD1E" w:rsidR="00BA0F83" w:rsidRPr="00BA0F83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potvrdí provedené změny,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vás vrátí zpět na domovskou stránku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smaže uživatele</w:t>
      </w:r>
    </w:p>
    <w:p w14:paraId="53BA51E0" w14:textId="77777777" w:rsidR="0099617E" w:rsidRDefault="0099617E" w:rsidP="003D38E1">
      <w:pPr>
        <w:ind w:left="360"/>
        <w:rPr>
          <w:sz w:val="36"/>
          <w:szCs w:val="36"/>
          <w:lang w:val="cs-CZ"/>
        </w:rPr>
      </w:pPr>
    </w:p>
    <w:p w14:paraId="3C5C7CD9" w14:textId="77777777" w:rsidR="0099617E" w:rsidRPr="0099617E" w:rsidRDefault="0099617E" w:rsidP="0099617E">
      <w:pPr>
        <w:rPr>
          <w:sz w:val="36"/>
          <w:szCs w:val="36"/>
          <w:lang w:val="cs-CZ"/>
        </w:rPr>
      </w:pPr>
    </w:p>
    <w:sectPr w:rsidR="0099617E" w:rsidRPr="0099617E" w:rsidSect="005B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47B"/>
    <w:multiLevelType w:val="multilevel"/>
    <w:tmpl w:val="A8847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36"/>
        <w:szCs w:val="3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88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E"/>
    <w:rsid w:val="002F231D"/>
    <w:rsid w:val="003D38E1"/>
    <w:rsid w:val="005B449D"/>
    <w:rsid w:val="00796DDA"/>
    <w:rsid w:val="007D063B"/>
    <w:rsid w:val="00804FAD"/>
    <w:rsid w:val="0099617E"/>
    <w:rsid w:val="009A5998"/>
    <w:rsid w:val="00A735EA"/>
    <w:rsid w:val="00AF66E4"/>
    <w:rsid w:val="00B917EE"/>
    <w:rsid w:val="00BA0F83"/>
    <w:rsid w:val="00E60BB8"/>
    <w:rsid w:val="00F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4A8D"/>
  <w15:chartTrackingRefBased/>
  <w15:docId w15:val="{2021AAF7-CB53-4DF8-AF5F-52A0101C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9617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3D38E1"/>
    <w:pPr>
      <w:outlineLvl w:val="9"/>
    </w:pPr>
    <w:rPr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3D38E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D38E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D3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C88C-10BF-4562-9E12-F97BCE0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sedlak</dc:creator>
  <cp:keywords/>
  <dc:description/>
  <cp:lastModifiedBy>jirka sedlak</cp:lastModifiedBy>
  <cp:revision>2</cp:revision>
  <dcterms:created xsi:type="dcterms:W3CDTF">2023-11-24T18:56:00Z</dcterms:created>
  <dcterms:modified xsi:type="dcterms:W3CDTF">2023-11-24T21:16:00Z</dcterms:modified>
</cp:coreProperties>
</file>