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C6D8E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遇到的问题</w:t>
      </w:r>
    </w:p>
    <w:p w14:paraId="34550B9C">
      <w:pPr>
        <w:rPr>
          <w:rFonts w:hint="eastAsia"/>
          <w:sz w:val="24"/>
          <w:szCs w:val="24"/>
        </w:rPr>
      </w:pPr>
    </w:p>
    <w:p w14:paraId="105BFC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这一篇单独整理项目到目前为止遇到的问题，重点是与无人车公司合作过程中出现的几类情况，按扫图、多单配送、实地测试三个方面说明。</w:t>
      </w:r>
    </w:p>
    <w:p w14:paraId="67927AA4">
      <w:pPr>
        <w:rPr>
          <w:rFonts w:hint="eastAsia"/>
          <w:sz w:val="24"/>
          <w:szCs w:val="24"/>
        </w:rPr>
      </w:pPr>
    </w:p>
    <w:p w14:paraId="610A67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</w:t>
      </w:r>
      <w:r>
        <w:rPr>
          <w:rFonts w:hint="eastAsia"/>
          <w:b/>
          <w:bCs/>
          <w:sz w:val="24"/>
          <w:szCs w:val="24"/>
        </w:rPr>
        <w:t>扫图问题</w:t>
      </w:r>
    </w:p>
    <w:p w14:paraId="0F0D41D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学校整体面积比较大，单日难以一次性完成全校区扫图，而且和无人车公司的对接调试比较耗时，</w:t>
      </w:r>
      <w:r>
        <w:rPr>
          <w:rFonts w:hint="eastAsia"/>
          <w:sz w:val="24"/>
          <w:szCs w:val="24"/>
          <w:lang w:val="en-US" w:eastAsia="zh-CN"/>
        </w:rPr>
        <w:t>扫图软件</w:t>
      </w:r>
      <w:r>
        <w:rPr>
          <w:rFonts w:hint="eastAsia"/>
          <w:sz w:val="24"/>
          <w:szCs w:val="24"/>
        </w:rPr>
        <w:t>每次出现问题都要等待</w:t>
      </w:r>
      <w:r>
        <w:rPr>
          <w:rFonts w:hint="eastAsia"/>
          <w:sz w:val="24"/>
          <w:szCs w:val="24"/>
          <w:lang w:val="en-US" w:eastAsia="zh-CN"/>
        </w:rPr>
        <w:t>无人车公司来解决，会耽误</w:t>
      </w:r>
      <w:r>
        <w:rPr>
          <w:rFonts w:hint="eastAsia"/>
          <w:sz w:val="24"/>
          <w:szCs w:val="24"/>
        </w:rPr>
        <w:t>较长的时间。目前这项工作已经</w:t>
      </w:r>
      <w:r>
        <w:rPr>
          <w:rFonts w:hint="eastAsia"/>
          <w:sz w:val="24"/>
          <w:szCs w:val="24"/>
          <w:lang w:val="en-US" w:eastAsia="zh-CN"/>
        </w:rPr>
        <w:t>准备</w:t>
      </w:r>
      <w:r>
        <w:rPr>
          <w:rFonts w:hint="eastAsia"/>
          <w:sz w:val="24"/>
          <w:szCs w:val="24"/>
        </w:rPr>
        <w:t>改由</w:t>
      </w:r>
      <w:r>
        <w:rPr>
          <w:rFonts w:hint="eastAsia"/>
          <w:sz w:val="24"/>
          <w:szCs w:val="24"/>
          <w:lang w:val="en-US" w:eastAsia="zh-CN"/>
        </w:rPr>
        <w:t>无人车公司的</w:t>
      </w:r>
      <w:r>
        <w:rPr>
          <w:rFonts w:hint="eastAsia"/>
          <w:sz w:val="24"/>
          <w:szCs w:val="24"/>
        </w:rPr>
        <w:t>工作</w:t>
      </w:r>
      <w:bookmarkStart w:id="0" w:name="_GoBack"/>
      <w:bookmarkEnd w:id="0"/>
      <w:r>
        <w:rPr>
          <w:rFonts w:hint="eastAsia"/>
          <w:sz w:val="24"/>
          <w:szCs w:val="24"/>
        </w:rPr>
        <w:t>人员自己扫图来解决</w:t>
      </w:r>
      <w:r>
        <w:rPr>
          <w:rFonts w:hint="eastAsia"/>
          <w:sz w:val="24"/>
          <w:szCs w:val="24"/>
          <w:lang w:eastAsia="zh-CN"/>
        </w:rPr>
        <w:t>。</w:t>
      </w:r>
    </w:p>
    <w:p w14:paraId="43BA1A03">
      <w:pPr>
        <w:rPr>
          <w:rFonts w:hint="eastAsia"/>
          <w:sz w:val="24"/>
          <w:szCs w:val="24"/>
        </w:rPr>
      </w:pPr>
    </w:p>
    <w:p w14:paraId="6E87057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</w:t>
      </w:r>
      <w:r>
        <w:rPr>
          <w:rFonts w:hint="eastAsia"/>
          <w:b/>
          <w:bCs/>
          <w:sz w:val="24"/>
          <w:szCs w:val="24"/>
        </w:rPr>
        <w:t>多单配送问题</w:t>
      </w:r>
    </w:p>
    <w:p w14:paraId="1E9A76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无人车公司原有系统只支持一次配送一个订单。我们通过自己编写的算法，在理论上已经实现了一台车一次配送多个订单，也就是多单配送。这项能力目前在算法层面已经跑通，后续还要在实地测试中进一步验证它的合理性。</w:t>
      </w:r>
    </w:p>
    <w:p w14:paraId="4F859851">
      <w:pPr>
        <w:rPr>
          <w:rFonts w:hint="eastAsia"/>
          <w:sz w:val="24"/>
          <w:szCs w:val="24"/>
        </w:rPr>
      </w:pPr>
    </w:p>
    <w:p w14:paraId="3081A42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</w:t>
      </w:r>
      <w:r>
        <w:rPr>
          <w:rFonts w:hint="eastAsia"/>
          <w:b/>
          <w:bCs/>
          <w:sz w:val="24"/>
          <w:szCs w:val="24"/>
        </w:rPr>
        <w:t>实地测试问题</w:t>
      </w:r>
    </w:p>
    <w:p w14:paraId="347D85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库房装修期间也就是从中秋到国庆这段时间，场地一直被占用，而无人车的充电桩需要有合适的位置和电源才能运行，因为场地受限，前后一直没办法实地测试，进度也因此有所耽误。现在已经在</w:t>
      </w:r>
      <w:r>
        <w:rPr>
          <w:rFonts w:hint="eastAsia"/>
          <w:sz w:val="24"/>
          <w:szCs w:val="24"/>
          <w:lang w:val="en-US" w:eastAsia="zh-CN"/>
        </w:rPr>
        <w:t>零栋</w:t>
      </w:r>
      <w:r>
        <w:rPr>
          <w:rFonts w:hint="eastAsia"/>
          <w:sz w:val="24"/>
          <w:szCs w:val="24"/>
        </w:rPr>
        <w:t>门店前面装好了充电桩，但门店前的人流量比较大，不方便充分测试，目前只能先做初步测试，要等库房装修完全结束以后，再</w:t>
      </w:r>
      <w:r>
        <w:rPr>
          <w:rFonts w:hint="eastAsia"/>
          <w:sz w:val="24"/>
          <w:szCs w:val="24"/>
          <w:lang w:val="en-US" w:eastAsia="zh-CN"/>
        </w:rPr>
        <w:t>进行</w:t>
      </w:r>
      <w:r>
        <w:rPr>
          <w:rFonts w:hint="eastAsia"/>
          <w:sz w:val="24"/>
          <w:szCs w:val="24"/>
        </w:rPr>
        <w:t>实地测试。</w:t>
      </w:r>
    </w:p>
    <w:p w14:paraId="1634F720">
      <w:pPr>
        <w:rPr>
          <w:rFonts w:hint="eastAsia"/>
          <w:sz w:val="24"/>
          <w:szCs w:val="24"/>
        </w:rPr>
      </w:pPr>
    </w:p>
    <w:p w14:paraId="10FF0FC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</w:t>
      </w:r>
      <w:r>
        <w:rPr>
          <w:rFonts w:hint="eastAsia"/>
          <w:b/>
          <w:bCs/>
          <w:sz w:val="24"/>
          <w:szCs w:val="24"/>
        </w:rPr>
        <w:t>总体情况</w:t>
      </w:r>
    </w:p>
    <w:p w14:paraId="3DA57C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整体来看，扫图问题已经基本得到解决，多单配送已经在算法层面实现，剩下的主要是实地测试受场地和装修进度的制约，等库房装修完成后就可以继续推进，把定位、配送算法和收尾的小问题逐个补齐。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C9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2026-10-08T15:15:51Z</dcterms:created>
  <dc:creator>TIME</dc:creator>
  <cp:lastModifiedBy>飘</cp:lastModifiedBy>
  <dcterms:modified xsi:type="dcterms:W3CDTF">2026-10-08T15:19:41Z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eyJoZGlkIjoiM2I0YjdiMGM1ZTRkY2VmODc5NjE2YzQ5Y2UyZWFmYjYiLCJ1c2VySWQiOiIzNDMzMjMzNzEifQ==</vt:lpwstr>
  </property>
  <property fmtid="{D5CDD505-2E9C-101B-9397-08002B2CF9AE}" pid="4" name="ICV">
    <vt:lpwstr>BDEEBC3061004AB087ADC7EF132054F3_12</vt:lpwstr>
  </property>
</Properties>
</file>