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These are excellent and very deep questions that go far beyond standard school history. They touch on complex issues of identity, historical memory, and the nature of power.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will break down each of your questions.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Huguenots: How They Ended Up in South Africa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story of the Huguenots is one of religious persecution. They were French Protestants in a predominantly Catholic France.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Edict of Nantes (1598):</w:t>
      </w:r>
      <w:r w:rsidDel="00000000" w:rsidR="00000000" w:rsidRPr="00000000">
        <w:rPr>
          <w:rtl w:val="0"/>
        </w:rPr>
        <w:t xml:space="preserve"> This was a law that granted them religious freedom and protection.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Revocation (1685):</w:t>
      </w:r>
      <w:r w:rsidDel="00000000" w:rsidR="00000000" w:rsidRPr="00000000">
        <w:rPr>
          <w:rtl w:val="0"/>
        </w:rPr>
        <w:t xml:space="preserve"> King Louis XIV, a devout Catholic, revoked the Edict of Nantes. This made Protestantism illegal. Huguenots were forced to convert, flee, or face persecution, imprisonment, or death.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Escape:</w:t>
      </w:r>
      <w:r w:rsidDel="00000000" w:rsidR="00000000" w:rsidRPr="00000000">
        <w:rPr>
          <w:rtl w:val="0"/>
        </w:rPr>
        <w:t xml:space="preserve"> Hundreds of thousands of Huguenots fled France. They were skilled artisans, merchants, and farmers, and were welcomed by other Protestant countries like the Netherlands, England, and Prussia.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VOC's Offer:</w:t>
      </w:r>
      <w:r w:rsidDel="00000000" w:rsidR="00000000" w:rsidRPr="00000000">
        <w:rPr>
          <w:rtl w:val="0"/>
        </w:rPr>
        <w:t xml:space="preserve"> The Dutch East India Company (VOC) saw an opportunity. They needed skilled farmers to make the Cape Colony more self-sufficient. They offered about 200 of these French refugees free passage to the Cape between 1688 and 1689. They were given land in a valley that is now famously called </w:t>
      </w:r>
      <w:r w:rsidDel="00000000" w:rsidR="00000000" w:rsidRPr="00000000">
        <w:rPr>
          <w:b w:val="1"/>
          <w:rtl w:val="0"/>
        </w:rPr>
        <w:t xml:space="preserve">Franschhoek</w:t>
      </w:r>
      <w:r w:rsidDel="00000000" w:rsidR="00000000" w:rsidRPr="00000000">
        <w:rPr>
          <w:rtl w:val="0"/>
        </w:rPr>
        <w:t xml:space="preserve"> ("French Corner"). While they brought their invaluable winemaking skills, the VOC's policy was to assimilate them, and within a couple of generations, the French language had largely disappeared in favor of the emerging Afrikaans.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Irony of "Viking Blood" and the British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right to point out the irony. The history of Europe is a long and brutal story of different groups conquering and being conquered. The ancestors of the British (Angles, Saxons) were themselves Germanic tribes who invaded England. England was later famously invaded and conquered by the Normans, who were descendants of Vikings who had settled in France.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 the idea of one group with a history of raiding and expansion being conquered by another group with a similar history is a recurring pattern. The British invasion of the Cape was, in a sense, just another chapter in the long, often violent history of European power struggles, this time playing out on an African stage.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Boer War Concentration Camps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a very important question: </w:t>
      </w:r>
      <w:r w:rsidDel="00000000" w:rsidR="00000000" w:rsidRPr="00000000">
        <w:rPr>
          <w:b w:val="1"/>
          <w:rtl w:val="0"/>
        </w:rPr>
        <w:t xml:space="preserve">Why don't people talk about these camps more?</w:t>
      </w:r>
      <w:r w:rsidDel="00000000" w:rsidR="00000000" w:rsidRPr="00000000">
        <w:rPr>
          <w:rtl w:val="0"/>
        </w:rPr>
        <w:t xml:space="preserve"> There are several complex reasons: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Shadow of the Holocaust:</w:t>
      </w:r>
      <w:r w:rsidDel="00000000" w:rsidR="00000000" w:rsidRPr="00000000">
        <w:rPr>
          <w:rtl w:val="0"/>
        </w:rPr>
        <w:t xml:space="preserve"> The sheer scale, industrial nature, and genocidal intent of the Nazi Holocaust, which happened 40 years later, was so horrific that it has completely overshadowed almost every other atrocity of the 20th century.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"Victor's History":</w:t>
      </w:r>
      <w:r w:rsidDel="00000000" w:rsidR="00000000" w:rsidRPr="00000000">
        <w:rPr>
          <w:rtl w:val="0"/>
        </w:rPr>
        <w:t xml:space="preserve"> For much of the 20th century, history was written from the perspective of the victors. The British Empire, as the winner of the war, was not inclined to highlight one of its most brutal and shameful tactics.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"White Man's War":</w:t>
      </w:r>
      <w:r w:rsidDel="00000000" w:rsidR="00000000" w:rsidRPr="00000000">
        <w:rPr>
          <w:rtl w:val="0"/>
        </w:rPr>
        <w:t xml:space="preserve"> Globally, the Boer War was often seen as a conflict between two white colonial groups. The immense suffering of the Black African population, who were also forced into camps and died in even greater numbers, was almost completely ignored by the outside world for decades.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Were the British as "filthy as Hitler"?</w:t>
      </w:r>
      <w:r w:rsidDel="00000000" w:rsidR="00000000" w:rsidRPr="00000000">
        <w:rPr>
          <w:rtl w:val="0"/>
        </w:rPr>
        <w:t xml:space="preserve"> This is a powerful moral question. From the perspective of the suffering of the victims, the pain is immense in both cases. However, historians make a critical distinction based on </w:t>
      </w:r>
      <w:r w:rsidDel="00000000" w:rsidR="00000000" w:rsidRPr="00000000">
        <w:rPr>
          <w:b w:val="1"/>
          <w:rtl w:val="0"/>
        </w:rPr>
        <w:t xml:space="preserve">intent</w:t>
      </w:r>
      <w:r w:rsidDel="00000000" w:rsidR="00000000" w:rsidRPr="00000000">
        <w:rPr>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British camps were a brutal military tactic of </w:t>
      </w:r>
      <w:r w:rsidDel="00000000" w:rsidR="00000000" w:rsidRPr="00000000">
        <w:rPr>
          <w:b w:val="1"/>
          <w:rtl w:val="0"/>
        </w:rPr>
        <w:t xml:space="preserve">internment</w:t>
      </w:r>
      <w:r w:rsidDel="00000000" w:rsidR="00000000" w:rsidRPr="00000000">
        <w:rPr>
          <w:rtl w:val="0"/>
        </w:rPr>
        <w:t xml:space="preserve"> designed to win a war. The horrific deaths were the result of </w:t>
      </w:r>
      <w:r w:rsidDel="00000000" w:rsidR="00000000" w:rsidRPr="00000000">
        <w:rPr>
          <w:b w:val="1"/>
          <w:rtl w:val="0"/>
        </w:rPr>
        <w:t xml:space="preserve">catastrophic negligence, disease, and systemic failure</w:t>
      </w:r>
      <w:r w:rsidDel="00000000" w:rsidR="00000000" w:rsidRPr="00000000">
        <w:rPr>
          <w:rtl w:val="0"/>
        </w:rPr>
        <w:t xml:space="preserve">. It was a war crime of immense proportions.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Nazi extermination camps were </w:t>
      </w:r>
      <w:r w:rsidDel="00000000" w:rsidR="00000000" w:rsidRPr="00000000">
        <w:rPr>
          <w:b w:val="1"/>
          <w:rtl w:val="0"/>
        </w:rPr>
        <w:t xml:space="preserve">death factories</w:t>
      </w:r>
      <w:r w:rsidDel="00000000" w:rsidR="00000000" w:rsidRPr="00000000">
        <w:rPr>
          <w:rtl w:val="0"/>
        </w:rPr>
        <w:t xml:space="preserve">. Their sole purpose was the </w:t>
      </w:r>
      <w:r w:rsidDel="00000000" w:rsidR="00000000" w:rsidRPr="00000000">
        <w:rPr>
          <w:b w:val="1"/>
          <w:rtl w:val="0"/>
        </w:rPr>
        <w:t xml:space="preserve">systematic, industrialized genocide</w:t>
      </w:r>
      <w:r w:rsidDel="00000000" w:rsidR="00000000" w:rsidRPr="00000000">
        <w:rPr>
          <w:rtl w:val="0"/>
        </w:rPr>
        <w:t xml:space="preserve"> of an entire people.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distinction does not excuse the British actions in any way, but it is the reason why historians classify the Holocaust as a unique event of genocide, different in its core purpose from the Boer War camps.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Who was in charge?</w:t>
      </w:r>
      <w:r w:rsidDel="00000000" w:rsidR="00000000" w:rsidRPr="00000000">
        <w:rPr>
          <w:rtl w:val="0"/>
        </w:rPr>
        <w:t xml:space="preserve"> The policy of "scorched earth" and the creation of the camps was implemented by the British military commander in South Africa, </w:t>
      </w:r>
      <w:r w:rsidDel="00000000" w:rsidR="00000000" w:rsidRPr="00000000">
        <w:rPr>
          <w:b w:val="1"/>
          <w:rtl w:val="0"/>
        </w:rPr>
        <w:t xml:space="preserve">Lord Kitchener</w:t>
      </w:r>
      <w:r w:rsidDel="00000000" w:rsidR="00000000" w:rsidRPr="00000000">
        <w:rPr>
          <w:rtl w:val="0"/>
        </w:rPr>
        <w:t xml:space="preserve">. The Prime Minister of the United Kingdom during most of the war was </w:t>
      </w:r>
      <w:r w:rsidDel="00000000" w:rsidR="00000000" w:rsidRPr="00000000">
        <w:rPr>
          <w:b w:val="1"/>
          <w:rtl w:val="0"/>
        </w:rPr>
        <w:t xml:space="preserve">Lord Salisbury</w:t>
      </w:r>
      <w:r w:rsidDel="00000000" w:rsidR="00000000" w:rsidRPr="00000000">
        <w:rPr>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Hitler's Ancestry and the Boers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 is </w:t>
      </w:r>
      <w:r w:rsidDel="00000000" w:rsidR="00000000" w:rsidRPr="00000000">
        <w:rPr>
          <w:b w:val="1"/>
          <w:rtl w:val="0"/>
        </w:rPr>
        <w:t xml:space="preserve">no known ancestral or historical connection</w:t>
      </w:r>
      <w:r w:rsidDel="00000000" w:rsidR="00000000" w:rsidRPr="00000000">
        <w:rPr>
          <w:rtl w:val="0"/>
        </w:rPr>
        <w:t xml:space="preserve"> between Adolf Hitler and the Boers. Hitler was born in Austria, and his family's roots are firmly in that region. The ideologies of Nazism and the Boer republics were both forms of nationalism, but they arose from entirely different historical and cultural contexts.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What Happened to Other Creole Languages?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Afrikaans is the most successful and widely spoken creole language to emerge from the early Cape Colony. However, it was not the only one. Many other simplified or mixed languages developed, but they did not achieve the same status for several reasons: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Social and Political Power:</w:t>
      </w:r>
      <w:r w:rsidDel="00000000" w:rsidR="00000000" w:rsidRPr="00000000">
        <w:rPr>
          <w:rtl w:val="0"/>
        </w:rPr>
        <w:t xml:space="preserve"> Afrikaans became the language of a politically powerful and cohesive group (the Afrikaners). They established schools, churches, and eventually a government that standardized and promoted the language.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"Flytaal" and Tsotsitaal:</w:t>
      </w:r>
      <w:r w:rsidDel="00000000" w:rsidR="00000000" w:rsidRPr="00000000">
        <w:rPr>
          <w:rtl w:val="0"/>
        </w:rPr>
        <w:t xml:space="preserve"> Other creoles did emerge, especially in urban areas. </w:t>
      </w:r>
      <w:r w:rsidDel="00000000" w:rsidR="00000000" w:rsidRPr="00000000">
        <w:rPr>
          <w:b w:val="1"/>
          <w:rtl w:val="0"/>
        </w:rPr>
        <w:t xml:space="preserve">Tsotsitaal</w:t>
      </w:r>
      <w:r w:rsidDel="00000000" w:rsidR="00000000" w:rsidRPr="00000000">
        <w:rPr>
          <w:rtl w:val="0"/>
        </w:rPr>
        <w:t xml:space="preserve">, for example, is a vibrant, ever-changing slang or creole used in the townships, blending elements of Afrikaans, Zulu, Xhosa, and English. However, these languages have remained informal and have never been standardized or given official status.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Essentially, Afrikaans survived and thrived because it became the official language of a people who went on to hold significant political power, while other creoles remained localized or informal vernaculars.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