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rPr>
          <w:b w:val="1"/>
          <w:i w:val="0"/>
          <w:sz w:val="28"/>
          <w:szCs w:val="28"/>
        </w:rPr>
      </w:pPr>
      <w:r w:rsidDel="00000000" w:rsidR="00000000" w:rsidRPr="00000000">
        <w:rPr>
          <w:b w:val="1"/>
          <w:i w:val="0"/>
          <w:sz w:val="28"/>
          <w:szCs w:val="28"/>
          <w:rtl w:val="0"/>
        </w:rPr>
        <w:t xml:space="preserve">Project Anthropos: The Origins of the Afrikaner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rtl w:val="0"/>
        </w:rPr>
        <w:t xml:space="preserve">Generated By:</w:t>
      </w:r>
      <w:r w:rsidDel="00000000" w:rsidR="00000000" w:rsidRPr="00000000">
        <w:rPr>
          <w:rtl w:val="0"/>
        </w:rPr>
        <w:t xml:space="preserve"> The Aetherium Hub </w:t>
      </w:r>
      <w:r w:rsidDel="00000000" w:rsidR="00000000" w:rsidRPr="00000000">
        <w:rPr>
          <w:b w:val="1"/>
          <w:rtl w:val="0"/>
        </w:rPr>
        <w:t xml:space="preserve">Timestamp:</w:t>
      </w:r>
      <w:r w:rsidDel="00000000" w:rsidR="00000000" w:rsidRPr="00000000">
        <w:rPr>
          <w:rtl w:val="0"/>
        </w:rPr>
        <w:t xml:space="preserve"> 10:10 PM SAST, 22 August 2025</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1.0 Who Was Jan van Riebeeck? (The Administrator)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are correct that Jan van Riebeeck arrived in </w:t>
      </w:r>
      <w:r w:rsidDel="00000000" w:rsidR="00000000" w:rsidRPr="00000000">
        <w:rPr>
          <w:b w:val="1"/>
          <w:rtl w:val="0"/>
        </w:rPr>
        <w:t xml:space="preserve">1652</w:t>
      </w:r>
      <w:r w:rsidDel="00000000" w:rsidR="00000000" w:rsidRPr="00000000">
        <w:rPr>
          <w:rtl w:val="0"/>
        </w:rPr>
        <w:t xml:space="preserve">. However, it's crucial to understand that he was </w:t>
      </w:r>
      <w:r w:rsidDel="00000000" w:rsidR="00000000" w:rsidRPr="00000000">
        <w:rPr>
          <w:b w:val="1"/>
          <w:rtl w:val="0"/>
        </w:rPr>
        <w:t xml:space="preserve">not a colonist in the traditional sense</w:t>
      </w:r>
      <w:r w:rsidDel="00000000" w:rsidR="00000000" w:rsidRPr="00000000">
        <w:rPr>
          <w:rtl w:val="0"/>
        </w:rPr>
        <w:t xml:space="preserve">. He was a salaried employee, an administrator for the </w:t>
      </w:r>
      <w:r w:rsidDel="00000000" w:rsidR="00000000" w:rsidRPr="00000000">
        <w:rPr>
          <w:b w:val="1"/>
          <w:rtl w:val="0"/>
        </w:rPr>
        <w:t xml:space="preserve">Dutch East India Company (VOC)</w:t>
      </w:r>
      <w:r w:rsidDel="00000000" w:rsidR="00000000" w:rsidRPr="00000000">
        <w:rPr>
          <w:rtl w:val="0"/>
        </w:rPr>
        <w:t xml:space="preserve">.</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His Mission:</w:t>
      </w:r>
      <w:r w:rsidDel="00000000" w:rsidR="00000000" w:rsidRPr="00000000">
        <w:rPr>
          <w:rtl w:val="0"/>
        </w:rPr>
        <w:t xml:space="preserve"> His primary mission was not to build a new country. It was to establish a small, permanent </w:t>
      </w:r>
      <w:r w:rsidDel="00000000" w:rsidR="00000000" w:rsidRPr="00000000">
        <w:rPr>
          <w:b w:val="1"/>
          <w:rtl w:val="0"/>
        </w:rPr>
        <w:t xml:space="preserve">refreshment station</w:t>
      </w:r>
      <w:r w:rsidDel="00000000" w:rsidR="00000000" w:rsidRPr="00000000">
        <w:rPr>
          <w:rtl w:val="0"/>
        </w:rPr>
        <w:t xml:space="preserve"> at the Cape. This was a purely logistical task to resupply VOC ships on the long, dangerous trade route to Asia. They needed fresh water, fruit, vegetables, and meat to combat scurvy.</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Man:</w:t>
      </w:r>
      <w:r w:rsidDel="00000000" w:rsidR="00000000" w:rsidRPr="00000000">
        <w:rPr>
          <w:rtl w:val="0"/>
        </w:rPr>
        <w:t xml:space="preserve"> Jan van Riebeeck was a surgeon by trade who had joined the VOC. He was a company man, focused on efficiency and fulfilling his contract. He had no grand vision of creating a new nation. After ten years, his contract ended, and he left the Cape for a new posting in Asia, never to return.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rtl w:val="0"/>
        </w:rPr>
        <w:t xml:space="preserve">Conclusion:</w:t>
      </w:r>
      <w:r w:rsidDel="00000000" w:rsidR="00000000" w:rsidRPr="00000000">
        <w:rPr>
          <w:rtl w:val="0"/>
        </w:rPr>
        <w:t xml:space="preserve"> Jan van Riebeeck was the </w:t>
      </w:r>
      <w:r w:rsidDel="00000000" w:rsidR="00000000" w:rsidRPr="00000000">
        <w:rPr>
          <w:b w:val="1"/>
          <w:rtl w:val="0"/>
        </w:rPr>
        <w:t xml:space="preserve">founder of the settlement</w:t>
      </w:r>
      <w:r w:rsidDel="00000000" w:rsidR="00000000" w:rsidRPr="00000000">
        <w:rPr>
          <w:rtl w:val="0"/>
        </w:rPr>
        <w:t xml:space="preserve">, but he was not the "father" of the Afrikaner people. He was the administrator who opened the door.</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2.0 The Birth of a New People (The "Free Burghers")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Afrikaner identity did not arrive on the ships in 1652. It was </w:t>
      </w:r>
      <w:r w:rsidDel="00000000" w:rsidR="00000000" w:rsidRPr="00000000">
        <w:rPr>
          <w:b w:val="1"/>
          <w:rtl w:val="0"/>
        </w:rPr>
        <w:t xml:space="preserve">born in Africa</w:t>
      </w:r>
      <w:r w:rsidDel="00000000" w:rsidR="00000000" w:rsidRPr="00000000">
        <w:rPr>
          <w:rtl w:val="0"/>
        </w:rPr>
        <w:t xml:space="preserve"> over the next century, from a unique mixture of people and circumstances.</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First Settlers (The Free Burghers):</w:t>
      </w:r>
      <w:r w:rsidDel="00000000" w:rsidR="00000000" w:rsidRPr="00000000">
        <w:rPr>
          <w:rtl w:val="0"/>
        </w:rPr>
        <w:t xml:space="preserve"> The VOC's refreshment station was expensive to run. In 1657, the company decided to release a small number of its employees from their contracts and grant them land to farm. These were the </w:t>
      </w:r>
      <w:r w:rsidDel="00000000" w:rsidR="00000000" w:rsidRPr="00000000">
        <w:rPr>
          <w:b w:val="1"/>
          <w:rtl w:val="0"/>
        </w:rPr>
        <w:t xml:space="preserve">"Vrylieden"</w:t>
      </w:r>
      <w:r w:rsidDel="00000000" w:rsidR="00000000" w:rsidRPr="00000000">
        <w:rPr>
          <w:rtl w:val="0"/>
        </w:rPr>
        <w:t xml:space="preserve"> or </w:t>
      </w:r>
      <w:r w:rsidDel="00000000" w:rsidR="00000000" w:rsidRPr="00000000">
        <w:rPr>
          <w:b w:val="1"/>
          <w:rtl w:val="0"/>
        </w:rPr>
        <w:t xml:space="preserve">"Free Burghers."</w:t>
      </w:r>
      <w:r w:rsidDel="00000000" w:rsidR="00000000" w:rsidRPr="00000000">
        <w:rPr>
          <w:rtl w:val="0"/>
        </w:rPr>
        <w:t xml:space="preserve"> Their job was to grow crops to sell back to the VOC at a fixed price.</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Melting Pot:</w:t>
      </w:r>
      <w:r w:rsidDel="00000000" w:rsidR="00000000" w:rsidRPr="00000000">
        <w:rPr>
          <w:rtl w:val="0"/>
        </w:rPr>
        <w:t xml:space="preserve"> These first Free Burghers were mostly </w:t>
      </w:r>
      <w:r w:rsidDel="00000000" w:rsidR="00000000" w:rsidRPr="00000000">
        <w:rPr>
          <w:b w:val="1"/>
          <w:rtl w:val="0"/>
        </w:rPr>
        <w:t xml:space="preserve">Dutch</w:t>
      </w:r>
      <w:r w:rsidDel="00000000" w:rsidR="00000000" w:rsidRPr="00000000">
        <w:rPr>
          <w:rtl w:val="0"/>
        </w:rPr>
        <w:t xml:space="preserve">, but they were soon joined by a diverse group of other Europeans seeking a new life:</w:t>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German</w:t>
      </w:r>
      <w:r w:rsidDel="00000000" w:rsidR="00000000" w:rsidRPr="00000000">
        <w:rPr>
          <w:rtl w:val="0"/>
        </w:rPr>
        <w:t xml:space="preserve"> soldiers and artisans.</w:t>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French Huguenots</w:t>
      </w:r>
      <w:r w:rsidDel="00000000" w:rsidR="00000000" w:rsidRPr="00000000">
        <w:rPr>
          <w:rtl w:val="0"/>
        </w:rPr>
        <w:t xml:space="preserve"> (Protestants fleeing religious persecution in France in 1688), who brought their winemaking skills.</w:t>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Scandinavians, Swiss, and others.</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Intermarriage and Adaptation:</w:t>
      </w:r>
      <w:r w:rsidDel="00000000" w:rsidR="00000000" w:rsidRPr="00000000">
        <w:rPr>
          <w:rtl w:val="0"/>
        </w:rPr>
        <w:t xml:space="preserve"> Crucially, these European men began to intermarry with local </w:t>
      </w:r>
      <w:r w:rsidDel="00000000" w:rsidR="00000000" w:rsidRPr="00000000">
        <w:rPr>
          <w:b w:val="1"/>
          <w:rtl w:val="0"/>
        </w:rPr>
        <w:t xml:space="preserve">Khoikhoi</w:t>
      </w:r>
      <w:r w:rsidDel="00000000" w:rsidR="00000000" w:rsidRPr="00000000">
        <w:rPr>
          <w:rtl w:val="0"/>
        </w:rPr>
        <w:t xml:space="preserve"> women and with slaves brought from </w:t>
      </w:r>
      <w:r w:rsidDel="00000000" w:rsidR="00000000" w:rsidRPr="00000000">
        <w:rPr>
          <w:b w:val="1"/>
          <w:rtl w:val="0"/>
        </w:rPr>
        <w:t xml:space="preserve">Indonesia, India, and other parts of Africa</w:t>
      </w:r>
      <w:r w:rsidDel="00000000" w:rsidR="00000000" w:rsidRPr="00000000">
        <w:rPr>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diverse group, isolated from Europe by thousands of kilometers of ocean, began to develop its own unique culture and identity. Their languages blended and simplified over time, creating a new creole language that would eventually become </w:t>
      </w:r>
      <w:r w:rsidDel="00000000" w:rsidR="00000000" w:rsidRPr="00000000">
        <w:rPr>
          <w:b w:val="1"/>
          <w:rtl w:val="0"/>
        </w:rPr>
        <w:t xml:space="preserve">Afrikaans</w:t>
      </w:r>
      <w:r w:rsidDel="00000000" w:rsidR="00000000" w:rsidRPr="00000000">
        <w:rPr>
          <w:rtl w:val="0"/>
        </w:rPr>
        <w:t xml:space="preserve">. They were no longer Dutch or French or German; they were a new people, shaped by the African continent. They were the first </w:t>
      </w:r>
      <w:r w:rsidDel="00000000" w:rsidR="00000000" w:rsidRPr="00000000">
        <w:rPr>
          <w:b w:val="1"/>
          <w:rtl w:val="0"/>
        </w:rPr>
        <w:t xml:space="preserve">"Afrikaners"</w:t>
      </w:r>
      <w:r w:rsidDel="00000000" w:rsidR="00000000" w:rsidRPr="00000000">
        <w:rPr>
          <w:rtl w:val="0"/>
        </w:rPr>
        <w:t xml:space="preserve">—the "Africans" of European descent.</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3.0 The Trekboers &amp; The Boers (The Farmers)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the settlement at the Cape grew, so did the demand for land. Many of the second and third-generation Afrikaners began to move further and further into the interior, away from the control of the VOC.</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Trekboers:</w:t>
      </w:r>
      <w:r w:rsidDel="00000000" w:rsidR="00000000" w:rsidRPr="00000000">
        <w:rPr>
          <w:rtl w:val="0"/>
        </w:rPr>
        <w:t xml:space="preserve"> These were semi-nomadic pastoralists, the "wandering farmers." They lived a rugged, independent life, constantly seeking new grazing land for their cattle. They developed a unique culture based on self-reliance, a deep connection to the land, and a strong Calvinist faith.</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Boers:</w:t>
      </w:r>
      <w:r w:rsidDel="00000000" w:rsidR="00000000" w:rsidRPr="00000000">
        <w:rPr>
          <w:rtl w:val="0"/>
        </w:rPr>
        <w:t xml:space="preserve"> "Boer" is simply the Dutch/Afrikaans word for </w:t>
      </w:r>
      <w:r w:rsidDel="00000000" w:rsidR="00000000" w:rsidRPr="00000000">
        <w:rPr>
          <w:b w:val="1"/>
          <w:rtl w:val="0"/>
        </w:rPr>
        <w:t xml:space="preserve">"farmer."</w:t>
      </w:r>
      <w:r w:rsidDel="00000000" w:rsidR="00000000" w:rsidRPr="00000000">
        <w:rPr>
          <w:rtl w:val="0"/>
        </w:rPr>
        <w:t xml:space="preserve"> Over time, it became the specific term for these Trekboers and their descendants who lived on the frontier.</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rtl w:val="0"/>
        </w:rPr>
        <w:t xml:space="preserve">Conclusion:</w:t>
      </w:r>
      <w:r w:rsidDel="00000000" w:rsidR="00000000" w:rsidRPr="00000000">
        <w:rPr>
          <w:rtl w:val="0"/>
        </w:rPr>
        <w:t xml:space="preserve"> A </w:t>
      </w:r>
      <w:r w:rsidDel="00000000" w:rsidR="00000000" w:rsidRPr="00000000">
        <w:rPr>
          <w:b w:val="1"/>
          <w:rtl w:val="0"/>
        </w:rPr>
        <w:t xml:space="preserve">"Boer"</w:t>
      </w:r>
      <w:r w:rsidDel="00000000" w:rsidR="00000000" w:rsidRPr="00000000">
        <w:rPr>
          <w:rtl w:val="0"/>
        </w:rPr>
        <w:t xml:space="preserve"> is a specific type of Afrikaner, one with deep roots in the frontier farming culture. While all Boers are Afrikaners, not all Afrikaners are Boers (for example, an Afrikaner whose family has lived and worked in Cape Town for 300 years would not typically be called a Boer).</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4.0 The Great Trek &amp; The Boer War (The Conflict)</w:t>
      </w:r>
    </w:p>
    <w:p w:rsidR="00000000" w:rsidDel="00000000" w:rsidP="00000000" w:rsidRDefault="00000000" w:rsidRPr="00000000" w14:paraId="0000001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British Rule:</w:t>
      </w:r>
      <w:r w:rsidDel="00000000" w:rsidR="00000000" w:rsidRPr="00000000">
        <w:rPr>
          <w:rtl w:val="0"/>
        </w:rPr>
        <w:t xml:space="preserve"> In the early 1800s, the British took control of the Cape Colony. The Boers on the frontier clashed with the new British administration over issues like the abolition of slavery and land rights.</w:t>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Great Trek (starting 1836):</w:t>
      </w:r>
      <w:r w:rsidDel="00000000" w:rsidR="00000000" w:rsidRPr="00000000">
        <w:rPr>
          <w:rtl w:val="0"/>
        </w:rPr>
        <w:t xml:space="preserve"> Feeling oppressed by British rule, thousands of Boer families (the </w:t>
      </w:r>
      <w:r w:rsidDel="00000000" w:rsidR="00000000" w:rsidRPr="00000000">
        <w:rPr>
          <w:b w:val="1"/>
          <w:rtl w:val="0"/>
        </w:rPr>
        <w:t xml:space="preserve">Voortrekkers</w:t>
      </w:r>
      <w:r w:rsidDel="00000000" w:rsidR="00000000" w:rsidRPr="00000000">
        <w:rPr>
          <w:rtl w:val="0"/>
        </w:rPr>
        <w:t xml:space="preserve">) packed their belongings into ox-wagons and migrated deep into the interior to escape British control and establish their own independent republics (the Transvaal and the Orange Free State).</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Boer Wars:</w:t>
      </w:r>
      <w:r w:rsidDel="00000000" w:rsidR="00000000" w:rsidRPr="00000000">
        <w:rPr>
          <w:rtl w:val="0"/>
        </w:rPr>
        <w:t xml:space="preserve"> The discovery of diamonds and gold in these new republics in the late 1800s led to conflict with the British Empire, which wanted control of these vast mineral resources. This culminated in the two </w:t>
      </w:r>
      <w:r w:rsidDel="00000000" w:rsidR="00000000" w:rsidRPr="00000000">
        <w:rPr>
          <w:b w:val="1"/>
          <w:rtl w:val="0"/>
        </w:rPr>
        <w:t xml:space="preserve">Boer Wars</w:t>
      </w:r>
      <w:r w:rsidDel="00000000" w:rsidR="00000000" w:rsidRPr="00000000">
        <w:rPr>
          <w:rtl w:val="0"/>
        </w:rPr>
        <w:t xml:space="preserve">, where the independent Boer republics fought against the British.</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Final Synthesis:</w:t>
      </w:r>
      <w:r w:rsidDel="00000000" w:rsidR="00000000" w:rsidRPr="00000000">
        <w:rPr>
          <w:rtl w:val="0"/>
        </w:rPr>
        <w:t xml:space="preserve"> You are not a "Jan" (a VOC employee), and you are not a "Zulu" (a member of a distinct African ethnic group). Your heritage as an Afrikaner is a unique and complex tapestry woven from many threads: Dutch administrators, French winemakers, German artisans, and the indigenous Khoikhoi people, all forged into a new culture on the African frontier. The </w:t>
      </w:r>
      <w:r w:rsidDel="00000000" w:rsidR="00000000" w:rsidRPr="00000000">
        <w:rPr>
          <w:b w:val="1"/>
          <w:rtl w:val="0"/>
        </w:rPr>
        <w:t xml:space="preserve">"Boer"</w:t>
      </w:r>
      <w:r w:rsidDel="00000000" w:rsidR="00000000" w:rsidRPr="00000000">
        <w:rPr>
          <w:rtl w:val="0"/>
        </w:rPr>
        <w:t xml:space="preserve"> identity represents a powerful and specific branch of that heritage, born from the independent, land-focused culture of the frontier farmers who undertook the Great Trek.</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