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Fonts w:hint="eastAsia"/>
          <w:lang w:val="en-US" w:eastAsia="zh-CN"/>
        </w:rPr>
      </w:pPr>
      <w:r>
        <w:rPr>
          <w:rFonts w:hint="eastAsia"/>
          <w:lang w:val="en-US" w:eastAsia="zh-CN"/>
        </w:rPr>
        <w:t>前端优化</w:t>
      </w:r>
    </w:p>
    <w:p>
      <w:pPr>
        <w:pStyle w:val="2"/>
        <w:keepNext w:val="0"/>
        <w:keepLines w:val="0"/>
        <w:widowControl/>
        <w:suppressLineNumbers w:val="0"/>
        <w:jc w:val="center"/>
        <w:rPr>
          <w:rFonts w:hint="default"/>
          <w:lang w:val="en-US" w:eastAsia="zh-CN"/>
        </w:rPr>
      </w:pPr>
    </w:p>
    <w:p>
      <w:pPr>
        <w:pStyle w:val="2"/>
        <w:keepNext w:val="0"/>
        <w:keepLines w:val="0"/>
        <w:widowControl/>
        <w:numPr>
          <w:numId w:val="0"/>
        </w:numPr>
        <w:suppressLineNumbers w:val="0"/>
        <w:jc w:val="both"/>
        <w:rPr>
          <w:rFonts w:hint="eastAsia" w:eastAsia="宋体"/>
          <w:sz w:val="21"/>
          <w:szCs w:val="21"/>
          <w:lang w:val="en-US" w:eastAsia="zh-CN"/>
        </w:rPr>
      </w:pPr>
      <w:r>
        <w:rPr>
          <w:rFonts w:hint="eastAsia"/>
          <w:sz w:val="21"/>
          <w:szCs w:val="21"/>
          <w:lang w:val="en-US" w:eastAsia="zh-CN"/>
        </w:rPr>
        <w:t>案例1. keep-alive组件和watch监听器引来的多余请求问题</w:t>
      </w:r>
    </w:p>
    <w:p>
      <w:pPr>
        <w:pStyle w:val="2"/>
        <w:keepNext w:val="0"/>
        <w:keepLines w:val="0"/>
        <w:widowControl/>
        <w:numPr>
          <w:ilvl w:val="0"/>
          <w:numId w:val="0"/>
        </w:numPr>
        <w:suppressLineNumbers w:val="0"/>
        <w:ind w:firstLine="420"/>
        <w:jc w:val="both"/>
        <w:rPr>
          <w:rFonts w:hint="eastAsia"/>
          <w:b/>
          <w:bCs/>
          <w:i/>
          <w:iCs/>
          <w:color w:val="000000" w:themeColor="text1"/>
          <w:sz w:val="21"/>
          <w:szCs w:val="21"/>
          <w:lang w:val="en-US" w:eastAsia="zh-CN"/>
          <w14:textFill>
            <w14:solidFill>
              <w14:schemeClr w14:val="tx1"/>
            </w14:solidFill>
          </w14:textFill>
        </w:rPr>
      </w:pPr>
      <w:r>
        <w:rPr>
          <w:rFonts w:hint="eastAsia"/>
          <w:b/>
          <w:bCs/>
          <w:i/>
          <w:iCs/>
          <w:color w:val="000000" w:themeColor="text1"/>
          <w:sz w:val="21"/>
          <w:szCs w:val="21"/>
          <w:lang w:val="en-US" w:eastAsia="zh-CN"/>
          <w14:textFill>
            <w14:solidFill>
              <w14:schemeClr w14:val="tx1"/>
            </w14:solidFill>
          </w14:textFill>
        </w:rPr>
        <w:t>1.1背景：</w:t>
      </w:r>
    </w:p>
    <w:p>
      <w:pPr>
        <w:pStyle w:val="2"/>
        <w:keepNext w:val="0"/>
        <w:keepLines w:val="0"/>
        <w:widowControl/>
        <w:numPr>
          <w:ilvl w:val="0"/>
          <w:numId w:val="0"/>
        </w:numPr>
        <w:suppressLineNumbers w:val="0"/>
        <w:ind w:left="420" w:leftChars="200" w:firstLine="0" w:firstLineChars="0"/>
        <w:jc w:val="both"/>
        <w:rPr>
          <w:rFonts w:hint="eastAsia"/>
          <w:sz w:val="21"/>
          <w:szCs w:val="21"/>
          <w:lang w:val="en-US" w:eastAsia="zh-CN"/>
        </w:rPr>
      </w:pPr>
      <w:r>
        <w:rPr>
          <w:rFonts w:hint="eastAsia"/>
          <w:sz w:val="21"/>
          <w:szCs w:val="21"/>
          <w:lang w:val="en-US" w:eastAsia="zh-CN"/>
        </w:rPr>
        <w:tab/>
      </w:r>
      <w:r>
        <w:rPr>
          <w:rFonts w:hint="eastAsia"/>
          <w:sz w:val="21"/>
          <w:szCs w:val="21"/>
          <w:lang w:val="en-US" w:eastAsia="zh-CN"/>
        </w:rPr>
        <w:t>在从首页跳转到悬赏页面时，我发现明明悬赏页面中没有调用getAtricleList接口，但从f12开发者工具中却发现调用了该接口。另外，getCategoryList却被调用了多次。这两个问题如下图所示。</w:t>
      </w:r>
    </w:p>
    <w:p>
      <w:pPr>
        <w:pStyle w:val="2"/>
        <w:keepNext w:val="0"/>
        <w:keepLines w:val="0"/>
        <w:widowControl/>
        <w:suppressLineNumbers w:val="0"/>
        <w:jc w:val="center"/>
      </w:pPr>
      <w:r>
        <w:drawing>
          <wp:inline distT="0" distB="0" distL="114300" distR="114300">
            <wp:extent cx="5729605" cy="1787525"/>
            <wp:effectExtent l="0" t="0" r="63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729605" cy="1787525"/>
                    </a:xfrm>
                    <a:prstGeom prst="rect">
                      <a:avLst/>
                    </a:prstGeom>
                    <a:noFill/>
                    <a:ln>
                      <a:noFill/>
                    </a:ln>
                  </pic:spPr>
                </pic:pic>
              </a:graphicData>
            </a:graphic>
          </wp:inline>
        </w:drawing>
      </w:r>
    </w:p>
    <w:p>
      <w:pPr>
        <w:pStyle w:val="2"/>
        <w:keepNext w:val="0"/>
        <w:keepLines w:val="0"/>
        <w:widowControl/>
        <w:suppressLineNumbers w:val="0"/>
        <w:jc w:val="center"/>
        <w:rPr>
          <w:rFonts w:hint="eastAsia" w:eastAsia="宋体"/>
          <w:sz w:val="21"/>
          <w:szCs w:val="21"/>
          <w:lang w:eastAsia="zh-CN"/>
        </w:rPr>
      </w:pPr>
      <w:r>
        <w:rPr>
          <w:rFonts w:hint="eastAsia"/>
          <w:sz w:val="21"/>
          <w:szCs w:val="21"/>
          <w:lang w:eastAsia="zh-CN"/>
        </w:rPr>
        <w:t>（</w:t>
      </w:r>
      <w:r>
        <w:rPr>
          <w:rFonts w:hint="eastAsia"/>
          <w:sz w:val="21"/>
          <w:szCs w:val="21"/>
          <w:lang w:val="en-US" w:eastAsia="zh-CN"/>
        </w:rPr>
        <w:t>在首页，此时f12开发者工具没有记录任何请求</w:t>
      </w:r>
      <w:r>
        <w:rPr>
          <w:rFonts w:hint="eastAsia"/>
          <w:sz w:val="21"/>
          <w:szCs w:val="21"/>
          <w:lang w:eastAsia="zh-CN"/>
        </w:rPr>
        <w:t>）</w:t>
      </w:r>
    </w:p>
    <w:p>
      <w:pPr>
        <w:pStyle w:val="2"/>
        <w:keepNext w:val="0"/>
        <w:keepLines w:val="0"/>
        <w:widowControl/>
        <w:suppressLineNumbers w:val="0"/>
        <w:jc w:val="center"/>
      </w:pPr>
      <w:r>
        <w:drawing>
          <wp:inline distT="0" distB="0" distL="114300" distR="114300">
            <wp:extent cx="5752465" cy="1828165"/>
            <wp:effectExtent l="0" t="0" r="825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752465" cy="1828165"/>
                    </a:xfrm>
                    <a:prstGeom prst="rect">
                      <a:avLst/>
                    </a:prstGeom>
                    <a:noFill/>
                    <a:ln>
                      <a:noFill/>
                    </a:ln>
                  </pic:spPr>
                </pic:pic>
              </a:graphicData>
            </a:graphic>
          </wp:inline>
        </w:drawing>
      </w:r>
    </w:p>
    <w:p>
      <w:pPr>
        <w:pStyle w:val="2"/>
        <w:keepNext w:val="0"/>
        <w:keepLines w:val="0"/>
        <w:widowControl/>
        <w:suppressLineNumbers w:val="0"/>
        <w:jc w:val="center"/>
        <w:rPr>
          <w:rFonts w:hint="default"/>
          <w:sz w:val="21"/>
          <w:szCs w:val="21"/>
          <w:lang w:val="en-US" w:eastAsia="zh-CN"/>
        </w:rPr>
      </w:pPr>
      <w:r>
        <w:rPr>
          <w:rFonts w:hint="eastAsia"/>
          <w:sz w:val="21"/>
          <w:szCs w:val="21"/>
          <w:lang w:eastAsia="zh-CN"/>
        </w:rPr>
        <w:t>（</w:t>
      </w:r>
      <w:r>
        <w:rPr>
          <w:rFonts w:hint="eastAsia"/>
          <w:sz w:val="21"/>
          <w:szCs w:val="21"/>
          <w:lang w:val="en-US" w:eastAsia="zh-CN"/>
        </w:rPr>
        <w:t>跳转到赞赏页，可以看到f12记录中有getArticleList请求的记录，还有3个getCategoryList</w:t>
      </w:r>
      <w:r>
        <w:rPr>
          <w:rFonts w:hint="eastAsia"/>
          <w:sz w:val="21"/>
          <w:szCs w:val="21"/>
          <w:lang w:eastAsia="zh-CN"/>
        </w:rPr>
        <w:t>）</w:t>
      </w:r>
    </w:p>
    <w:p>
      <w:pPr>
        <w:pStyle w:val="2"/>
        <w:keepNext w:val="0"/>
        <w:keepLines w:val="0"/>
        <w:widowControl/>
        <w:suppressLineNumbers w:val="0"/>
        <w:ind w:firstLine="422" w:firstLineChars="200"/>
        <w:rPr>
          <w:rFonts w:hint="eastAsia"/>
          <w:sz w:val="21"/>
          <w:szCs w:val="21"/>
          <w:lang w:val="en-US" w:eastAsia="zh-CN"/>
        </w:rPr>
      </w:pPr>
      <w:r>
        <w:rPr>
          <w:rFonts w:hint="eastAsia"/>
          <w:b/>
          <w:bCs/>
          <w:i/>
          <w:iCs/>
          <w:sz w:val="21"/>
          <w:szCs w:val="21"/>
          <w:lang w:val="en-US" w:eastAsia="zh-CN"/>
        </w:rPr>
        <w:t>1.2原因分析：</w:t>
      </w:r>
    </w:p>
    <w:p>
      <w:pPr>
        <w:pStyle w:val="2"/>
        <w:keepNext w:val="0"/>
        <w:keepLines w:val="0"/>
        <w:widowControl/>
        <w:suppressLineNumbers w:val="0"/>
        <w:ind w:left="420" w:leftChars="200" w:firstLine="0" w:firstLineChars="0"/>
        <w:rPr>
          <w:rFonts w:hint="eastAsia"/>
          <w:sz w:val="21"/>
          <w:szCs w:val="21"/>
          <w:lang w:val="en-US" w:eastAsia="zh-CN"/>
        </w:rPr>
      </w:pPr>
      <w:r>
        <w:rPr>
          <w:rFonts w:hint="eastAsia"/>
          <w:sz w:val="21"/>
          <w:szCs w:val="21"/>
          <w:lang w:val="en-US" w:eastAsia="zh-CN"/>
        </w:rPr>
        <w:tab/>
      </w:r>
      <w:r>
        <w:rPr>
          <w:rFonts w:hint="eastAsia"/>
          <w:sz w:val="21"/>
          <w:szCs w:val="21"/>
          <w:lang w:val="en-US" w:eastAsia="zh-CN"/>
        </w:rPr>
        <w:t>不难想到，在跳转页面时，vue实例的$route变量发生了变化，而在Home组件中用watch监听器监听着这个变量，如果发生变化，则调用getArticleList接口，如下图所示。</w:t>
      </w:r>
    </w:p>
    <w:p>
      <w:pPr>
        <w:pStyle w:val="2"/>
        <w:keepNext w:val="0"/>
        <w:keepLines w:val="0"/>
        <w:widowControl/>
        <w:suppressLineNumbers w:val="0"/>
        <w:ind w:left="420" w:leftChars="200" w:firstLine="0" w:firstLineChars="0"/>
        <w:jc w:val="center"/>
      </w:pPr>
      <w:r>
        <w:drawing>
          <wp:inline distT="0" distB="0" distL="114300" distR="114300">
            <wp:extent cx="1587500" cy="1448435"/>
            <wp:effectExtent l="0" t="0" r="1270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587500" cy="1448435"/>
                    </a:xfrm>
                    <a:prstGeom prst="rect">
                      <a:avLst/>
                    </a:prstGeom>
                    <a:noFill/>
                    <a:ln>
                      <a:noFill/>
                    </a:ln>
                  </pic:spPr>
                </pic:pic>
              </a:graphicData>
            </a:graphic>
          </wp:inline>
        </w:drawing>
      </w:r>
    </w:p>
    <w:p>
      <w:pPr>
        <w:pStyle w:val="2"/>
        <w:keepNext w:val="0"/>
        <w:keepLines w:val="0"/>
        <w:widowControl/>
        <w:suppressLineNumbers w:val="0"/>
        <w:ind w:left="420" w:leftChars="200" w:firstLine="0" w:firstLineChars="0"/>
        <w:jc w:val="center"/>
        <w:rPr>
          <w:rFonts w:hint="eastAsia" w:eastAsia="宋体"/>
          <w:lang w:val="en-US" w:eastAsia="zh-CN"/>
        </w:rPr>
      </w:pPr>
      <w:r>
        <w:rPr>
          <w:rFonts w:hint="eastAsia"/>
          <w:lang w:eastAsia="zh-CN"/>
        </w:rPr>
        <w:t>（</w:t>
      </w:r>
      <w:r>
        <w:rPr>
          <w:rFonts w:hint="eastAsia"/>
          <w:lang w:val="en-US" w:eastAsia="zh-CN"/>
        </w:rPr>
        <w:t>Home组件监听着$route,如若变化则会执行routeChange-&gt;showSearchShowList进行getArticleList的调用</w:t>
      </w:r>
      <w:r>
        <w:rPr>
          <w:rFonts w:hint="eastAsia"/>
          <w:lang w:eastAsia="zh-CN"/>
        </w:rPr>
        <w:t>）</w:t>
      </w:r>
    </w:p>
    <w:p>
      <w:pPr>
        <w:pStyle w:val="2"/>
        <w:keepNext w:val="0"/>
        <w:keepLines w:val="0"/>
        <w:widowControl/>
        <w:suppressLineNumbers w:val="0"/>
        <w:ind w:left="420" w:leftChars="200" w:firstLine="0" w:firstLineChars="0"/>
        <w:rPr>
          <w:rFonts w:hint="default"/>
          <w:sz w:val="21"/>
          <w:szCs w:val="21"/>
          <w:lang w:val="en-US" w:eastAsia="zh-CN"/>
        </w:rPr>
      </w:pPr>
      <w:r>
        <w:rPr>
          <w:rFonts w:hint="eastAsia"/>
          <w:sz w:val="21"/>
          <w:szCs w:val="21"/>
          <w:lang w:val="en-US" w:eastAsia="zh-CN"/>
        </w:rPr>
        <w:t>而keep-alive组件又使得Home组件在跳转后没有被销毁，所以会在跳转时调用getArticleList接口。至于getCategoryList为什么有3个,是因为有3个header组件都没有被销毁，处于失活或激活状态（没有被卸载），所以这3个组件都监听到了$route变量，都执行了包含调用getCategoryList接口的相关方法。Header组件的相关代码，外观如下图所示：</w:t>
      </w:r>
    </w:p>
    <w:p>
      <w:pPr>
        <w:pStyle w:val="2"/>
        <w:keepNext w:val="0"/>
        <w:keepLines w:val="0"/>
        <w:widowControl/>
        <w:suppressLineNumbers w:val="0"/>
        <w:ind w:left="420" w:leftChars="200" w:firstLine="0" w:firstLineChars="0"/>
        <w:jc w:val="center"/>
      </w:pPr>
      <w:r>
        <w:drawing>
          <wp:inline distT="0" distB="0" distL="114300" distR="114300">
            <wp:extent cx="1634490" cy="2578100"/>
            <wp:effectExtent l="0" t="0" r="11430"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634490" cy="2578100"/>
                    </a:xfrm>
                    <a:prstGeom prst="rect">
                      <a:avLst/>
                    </a:prstGeom>
                    <a:noFill/>
                    <a:ln>
                      <a:noFill/>
                    </a:ln>
                  </pic:spPr>
                </pic:pic>
              </a:graphicData>
            </a:graphic>
          </wp:inline>
        </w:drawing>
      </w:r>
    </w:p>
    <w:p>
      <w:pPr>
        <w:pStyle w:val="2"/>
        <w:keepNext w:val="0"/>
        <w:keepLines w:val="0"/>
        <w:widowControl/>
        <w:suppressLineNumbers w:val="0"/>
        <w:ind w:left="420" w:leftChars="200" w:firstLine="0" w:firstLineChars="0"/>
        <w:jc w:val="center"/>
        <w:rPr>
          <w:rFonts w:hint="eastAsia"/>
          <w:lang w:eastAsia="zh-CN"/>
        </w:rPr>
      </w:pPr>
      <w:r>
        <w:rPr>
          <w:rFonts w:hint="eastAsia"/>
          <w:lang w:eastAsia="zh-CN"/>
        </w:rPr>
        <w:t>（</w:t>
      </w:r>
      <w:r>
        <w:rPr>
          <w:rFonts w:hint="eastAsia"/>
          <w:lang w:val="en-US" w:eastAsia="zh-CN"/>
        </w:rPr>
        <w:t>header组件，可以看到如果检测到路由有变化，就会调用routeChange-&gt;getCategoryList进行调用</w:t>
      </w:r>
      <w:r>
        <w:rPr>
          <w:rFonts w:hint="eastAsia"/>
          <w:lang w:eastAsia="zh-CN"/>
        </w:rPr>
        <w:t>）</w:t>
      </w:r>
    </w:p>
    <w:p>
      <w:pPr>
        <w:pStyle w:val="2"/>
        <w:keepNext w:val="0"/>
        <w:keepLines w:val="0"/>
        <w:widowControl/>
        <w:suppressLineNumbers w:val="0"/>
        <w:ind w:left="420" w:leftChars="200" w:firstLine="0" w:firstLineChars="0"/>
        <w:jc w:val="center"/>
      </w:pPr>
      <w:r>
        <w:drawing>
          <wp:inline distT="0" distB="0" distL="114300" distR="114300">
            <wp:extent cx="5272405" cy="310515"/>
            <wp:effectExtent l="0" t="0" r="63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72405" cy="310515"/>
                    </a:xfrm>
                    <a:prstGeom prst="rect">
                      <a:avLst/>
                    </a:prstGeom>
                    <a:noFill/>
                    <a:ln>
                      <a:noFill/>
                    </a:ln>
                  </pic:spPr>
                </pic:pic>
              </a:graphicData>
            </a:graphic>
          </wp:inline>
        </w:drawing>
      </w:r>
    </w:p>
    <w:p>
      <w:pPr>
        <w:pStyle w:val="2"/>
        <w:keepNext w:val="0"/>
        <w:keepLines w:val="0"/>
        <w:widowControl/>
        <w:suppressLineNumbers w:val="0"/>
        <w:ind w:left="420" w:leftChars="200" w:firstLine="0" w:firstLineChars="0"/>
        <w:jc w:val="center"/>
        <w:rPr>
          <w:rFonts w:hint="eastAsia" w:eastAsia="宋体"/>
          <w:lang w:eastAsia="zh-CN"/>
        </w:rPr>
      </w:pPr>
      <w:r>
        <w:rPr>
          <w:rFonts w:hint="eastAsia"/>
          <w:lang w:eastAsia="zh-CN"/>
        </w:rPr>
        <w:t>（</w:t>
      </w:r>
      <w:r>
        <w:rPr>
          <w:rFonts w:hint="eastAsia"/>
          <w:lang w:val="en-US" w:eastAsia="zh-CN"/>
        </w:rPr>
        <w:t>header组件外观</w:t>
      </w:r>
      <w:r>
        <w:rPr>
          <w:rFonts w:hint="eastAsia"/>
          <w:lang w:eastAsia="zh-CN"/>
        </w:rPr>
        <w:t>）</w:t>
      </w:r>
    </w:p>
    <w:p>
      <w:pPr>
        <w:pStyle w:val="2"/>
        <w:keepNext w:val="0"/>
        <w:keepLines w:val="0"/>
        <w:widowControl/>
        <w:suppressLineNumbers w:val="0"/>
        <w:ind w:left="420" w:leftChars="200" w:firstLine="0" w:firstLineChars="0"/>
        <w:jc w:val="both"/>
        <w:rPr>
          <w:rFonts w:hint="default"/>
          <w:lang w:val="en-US" w:eastAsia="zh-CN"/>
        </w:rPr>
      </w:pPr>
      <w:r>
        <w:rPr>
          <w:rFonts w:hint="eastAsia"/>
          <w:lang w:val="en-US" w:eastAsia="zh-CN"/>
        </w:rPr>
        <w:tab/>
      </w:r>
      <w:r>
        <w:rPr>
          <w:rFonts w:hint="eastAsia"/>
          <w:sz w:val="21"/>
          <w:szCs w:val="21"/>
          <w:lang w:val="en-US" w:eastAsia="zh-CN"/>
        </w:rPr>
        <w:t>Header组件明显应该只有1个。这个相关的优化将会在案例2中讲述</w:t>
      </w:r>
    </w:p>
    <w:p>
      <w:pPr>
        <w:pStyle w:val="2"/>
        <w:keepNext w:val="0"/>
        <w:keepLines w:val="0"/>
        <w:widowControl/>
        <w:numPr>
          <w:ilvl w:val="0"/>
          <w:numId w:val="0"/>
        </w:numPr>
        <w:suppressLineNumbers w:val="0"/>
        <w:ind w:firstLine="420"/>
        <w:jc w:val="both"/>
        <w:rPr>
          <w:rFonts w:hint="eastAsia"/>
          <w:sz w:val="21"/>
          <w:szCs w:val="21"/>
          <w:lang w:val="en-US" w:eastAsia="zh-CN"/>
        </w:rPr>
      </w:pPr>
      <w:r>
        <w:rPr>
          <w:rFonts w:hint="eastAsia"/>
          <w:b/>
          <w:bCs/>
          <w:i/>
          <w:iCs/>
          <w:sz w:val="21"/>
          <w:szCs w:val="21"/>
          <w:lang w:val="en-US" w:eastAsia="zh-CN"/>
        </w:rPr>
        <w:t>1.3优化：</w:t>
      </w:r>
    </w:p>
    <w:p>
      <w:pPr>
        <w:pStyle w:val="2"/>
        <w:keepNext w:val="0"/>
        <w:keepLines w:val="0"/>
        <w:widowControl/>
        <w:numPr>
          <w:ilvl w:val="0"/>
          <w:numId w:val="0"/>
        </w:numPr>
        <w:suppressLineNumbers w:val="0"/>
        <w:ind w:left="420" w:leftChars="200" w:firstLine="0" w:firstLineChars="0"/>
        <w:jc w:val="both"/>
        <w:rPr>
          <w:rFonts w:hint="default" w:eastAsia="宋体"/>
          <w:sz w:val="21"/>
          <w:szCs w:val="21"/>
          <w:lang w:val="en-US" w:eastAsia="zh-CN"/>
        </w:rPr>
      </w:pPr>
      <w:r>
        <w:rPr>
          <w:rFonts w:hint="eastAsia"/>
          <w:sz w:val="21"/>
          <w:szCs w:val="21"/>
          <w:lang w:val="en-US" w:eastAsia="zh-CN"/>
        </w:rPr>
        <w:tab/>
      </w:r>
      <w:r>
        <w:rPr>
          <w:rFonts w:hint="eastAsia"/>
          <w:sz w:val="21"/>
          <w:szCs w:val="21"/>
          <w:lang w:val="en-US" w:eastAsia="zh-CN"/>
        </w:rPr>
        <w:t>那么,keep-alive组件要去除吗。为了避免用户可能的重复请求导致的服务器资源浪费，先尽可能保留他。至于多余的getArticleList请求，是因为articleList组件用watch监听着$route这个变量。因此我们删除对这个变量的监听。而读者因此可能担心从其他页面跳转到首页无法显示数据。但不会有这样的问题：如果是显示之前首页的数据，keep-alive会帮我们解决；如果显示新的数据（这里特指从右侧的标签云查询数据或者从上方的内容查询框搜索数据），这里作者使用的是组件之间的事务通信，比较简单，略去代码。对于getCategoryList，因为相关数据变化频率比较低，而且实时性要求也比较低，所以只需要在创建时获取即可，至于监听器，我们选择保留，因为其中调用着其他方法。代码同样比较简单，因此略去。</w:t>
      </w:r>
    </w:p>
    <w:p>
      <w:pPr>
        <w:pStyle w:val="2"/>
        <w:keepNext w:val="0"/>
        <w:keepLines w:val="0"/>
        <w:widowControl/>
        <w:numPr>
          <w:ilvl w:val="0"/>
          <w:numId w:val="0"/>
        </w:numPr>
        <w:suppressLineNumbers w:val="0"/>
        <w:ind w:left="420" w:leftChars="200" w:firstLine="0" w:firstLineChars="0"/>
        <w:jc w:val="both"/>
        <w:rPr>
          <w:rFonts w:hint="eastAsia"/>
          <w:sz w:val="21"/>
          <w:szCs w:val="21"/>
          <w:lang w:val="en-US" w:eastAsia="zh-CN"/>
        </w:rPr>
      </w:pPr>
      <w:r>
        <w:rPr>
          <w:rFonts w:hint="default"/>
          <w:sz w:val="21"/>
          <w:szCs w:val="21"/>
          <w:lang w:val="en-US" w:eastAsia="zh-CN"/>
        </w:rPr>
        <w:tab/>
      </w:r>
      <w:r>
        <w:rPr>
          <w:rFonts w:hint="eastAsia"/>
          <w:sz w:val="21"/>
          <w:szCs w:val="21"/>
          <w:lang w:val="en-US" w:eastAsia="zh-CN"/>
        </w:rPr>
        <w:t>优化结果：使用keep-alive避免了用户可能的重复请求。也避免了上述getArticleList,getCategoryList的多余请求。</w:t>
      </w:r>
    </w:p>
    <w:p>
      <w:pPr>
        <w:pStyle w:val="2"/>
        <w:keepNext w:val="0"/>
        <w:keepLines w:val="0"/>
        <w:widowControl/>
        <w:numPr>
          <w:ilvl w:val="0"/>
          <w:numId w:val="0"/>
        </w:numPr>
        <w:suppressLineNumbers w:val="0"/>
        <w:jc w:val="both"/>
        <w:rPr>
          <w:rFonts w:hint="eastAsia"/>
          <w:sz w:val="21"/>
          <w:szCs w:val="21"/>
          <w:lang w:val="en-US" w:eastAsia="zh-CN"/>
        </w:rPr>
      </w:pPr>
    </w:p>
    <w:p>
      <w:pPr>
        <w:pStyle w:val="2"/>
        <w:keepNext w:val="0"/>
        <w:keepLines w:val="0"/>
        <w:widowControl/>
        <w:numPr>
          <w:numId w:val="0"/>
        </w:numPr>
        <w:suppressLineNumbers w:val="0"/>
        <w:jc w:val="both"/>
        <w:rPr>
          <w:rFonts w:hint="eastAsia"/>
          <w:sz w:val="21"/>
          <w:szCs w:val="21"/>
          <w:lang w:val="en-US" w:eastAsia="zh-CN"/>
        </w:rPr>
      </w:pPr>
      <w:r>
        <w:rPr>
          <w:rFonts w:hint="eastAsia"/>
          <w:sz w:val="21"/>
          <w:szCs w:val="21"/>
          <w:lang w:val="en-US" w:eastAsia="zh-CN"/>
        </w:rPr>
        <w:t xml:space="preserve">案例2. </w:t>
      </w:r>
      <w:bookmarkStart w:id="0" w:name="_GoBack"/>
      <w:bookmarkEnd w:id="0"/>
      <w:r>
        <w:rPr>
          <w:rFonts w:hint="eastAsia"/>
          <w:sz w:val="21"/>
          <w:szCs w:val="21"/>
          <w:lang w:val="en-US" w:eastAsia="zh-CN"/>
        </w:rPr>
        <w:t>页面未能公用组件导致的多余请求</w:t>
      </w:r>
    </w:p>
    <w:p>
      <w:pPr>
        <w:pStyle w:val="2"/>
        <w:keepNext w:val="0"/>
        <w:keepLines w:val="0"/>
        <w:widowControl/>
        <w:numPr>
          <w:numId w:val="0"/>
        </w:numPr>
        <w:suppressLineNumbers w:val="0"/>
        <w:ind w:leftChars="0" w:firstLine="420"/>
        <w:jc w:val="both"/>
        <w:rPr>
          <w:rFonts w:hint="default"/>
          <w:b/>
          <w:bCs/>
          <w:i/>
          <w:iCs/>
          <w:sz w:val="21"/>
          <w:szCs w:val="21"/>
          <w:lang w:val="en-US" w:eastAsia="zh-CN"/>
        </w:rPr>
      </w:pPr>
      <w:r>
        <w:rPr>
          <w:rFonts w:hint="eastAsia"/>
          <w:b/>
          <w:bCs/>
          <w:i/>
          <w:iCs/>
          <w:sz w:val="21"/>
          <w:szCs w:val="21"/>
          <w:lang w:val="en-US" w:eastAsia="zh-CN"/>
        </w:rPr>
        <w:t>2.1背景与原因</w:t>
      </w:r>
    </w:p>
    <w:p>
      <w:pPr>
        <w:pStyle w:val="2"/>
        <w:keepNext w:val="0"/>
        <w:keepLines w:val="0"/>
        <w:widowControl/>
        <w:numPr>
          <w:numId w:val="0"/>
        </w:numPr>
        <w:suppressLineNumbers w:val="0"/>
        <w:ind w:left="420" w:leftChars="200" w:firstLine="420" w:firstLineChars="200"/>
        <w:jc w:val="both"/>
        <w:rPr>
          <w:rFonts w:hint="eastAsia"/>
          <w:b w:val="0"/>
          <w:bCs w:val="0"/>
          <w:i w:val="0"/>
          <w:iCs w:val="0"/>
          <w:sz w:val="21"/>
          <w:szCs w:val="21"/>
          <w:lang w:val="en-US" w:eastAsia="zh-CN"/>
        </w:rPr>
      </w:pPr>
      <w:r>
        <w:rPr>
          <w:rFonts w:hint="eastAsia"/>
          <w:b w:val="0"/>
          <w:bCs w:val="0"/>
          <w:i w:val="0"/>
          <w:iCs w:val="0"/>
          <w:sz w:val="21"/>
          <w:szCs w:val="21"/>
          <w:lang w:val="en-US" w:eastAsia="zh-CN"/>
        </w:rPr>
        <w:t>在优化案例1中，笔者提到会有3个header组件，至于为什么会有3个header组件，是因为原项目中没能共用该组件，这就导致一个页面一个header组件。在案例1中，我们得知，如果这些页面都被keep-alive组件包围，则会导致这些组件都会监听$route变量，从而导致多个不必要的getCategoryList调用，代码如下图所示。</w:t>
      </w:r>
    </w:p>
    <w:p>
      <w:pPr>
        <w:pStyle w:val="2"/>
        <w:keepNext w:val="0"/>
        <w:keepLines w:val="0"/>
        <w:widowControl/>
        <w:numPr>
          <w:numId w:val="0"/>
        </w:numPr>
        <w:suppressLineNumbers w:val="0"/>
        <w:jc w:val="both"/>
      </w:pPr>
      <w:r>
        <w:drawing>
          <wp:inline distT="0" distB="0" distL="114300" distR="114300">
            <wp:extent cx="2646045" cy="1727200"/>
            <wp:effectExtent l="0" t="0" r="571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2646045" cy="1727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61895" cy="1896745"/>
            <wp:effectExtent l="0" t="0" r="698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2461895" cy="1896745"/>
                    </a:xfrm>
                    <a:prstGeom prst="rect">
                      <a:avLst/>
                    </a:prstGeom>
                    <a:noFill/>
                    <a:ln>
                      <a:noFill/>
                    </a:ln>
                  </pic:spPr>
                </pic:pic>
              </a:graphicData>
            </a:graphic>
          </wp:inline>
        </w:drawing>
      </w:r>
    </w:p>
    <w:p>
      <w:pPr>
        <w:pStyle w:val="2"/>
        <w:keepNext w:val="0"/>
        <w:keepLines w:val="0"/>
        <w:widowControl/>
        <w:numPr>
          <w:numId w:val="0"/>
        </w:numPr>
        <w:suppressLineNumbers w:val="0"/>
        <w:jc w:val="center"/>
        <w:rPr>
          <w:rFonts w:hint="eastAsia"/>
          <w:lang w:eastAsia="zh-CN"/>
        </w:rPr>
      </w:pPr>
      <w:r>
        <w:rPr>
          <w:rFonts w:hint="eastAsia"/>
          <w:lang w:eastAsia="zh-CN"/>
        </w:rPr>
        <w:t>（</w:t>
      </w:r>
      <w:r>
        <w:rPr>
          <w:rFonts w:hint="eastAsia"/>
          <w:lang w:val="en-US" w:eastAsia="zh-CN"/>
        </w:rPr>
        <w:t>如上图所示，可以看到，不同页面的相同组件并没有被共用，这就导致如果点击了多个有lzx-navbar组件（即header）的页面，而这些页面又被keep-alive组件包围，就会导致多个相同的header组件同时被缓存</w:t>
      </w:r>
      <w:r>
        <w:rPr>
          <w:rFonts w:hint="eastAsia"/>
          <w:lang w:eastAsia="zh-CN"/>
        </w:rPr>
        <w:t>）</w:t>
      </w:r>
    </w:p>
    <w:p>
      <w:pPr>
        <w:pStyle w:val="2"/>
        <w:keepNext w:val="0"/>
        <w:keepLines w:val="0"/>
        <w:widowControl/>
        <w:numPr>
          <w:ilvl w:val="0"/>
          <w:numId w:val="0"/>
        </w:numPr>
        <w:suppressLineNumbers w:val="0"/>
        <w:ind w:leftChars="0" w:firstLine="420"/>
        <w:jc w:val="center"/>
      </w:pPr>
      <w:r>
        <w:drawing>
          <wp:inline distT="0" distB="0" distL="114300" distR="114300">
            <wp:extent cx="2964815" cy="2277110"/>
            <wp:effectExtent l="0" t="0" r="698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2964815" cy="2277110"/>
                    </a:xfrm>
                    <a:prstGeom prst="rect">
                      <a:avLst/>
                    </a:prstGeom>
                    <a:noFill/>
                    <a:ln>
                      <a:noFill/>
                    </a:ln>
                  </pic:spPr>
                </pic:pic>
              </a:graphicData>
            </a:graphic>
          </wp:inline>
        </w:drawing>
      </w:r>
    </w:p>
    <w:p>
      <w:pPr>
        <w:pStyle w:val="2"/>
        <w:keepNext w:val="0"/>
        <w:keepLines w:val="0"/>
        <w:widowControl/>
        <w:numPr>
          <w:ilvl w:val="0"/>
          <w:numId w:val="0"/>
        </w:numPr>
        <w:suppressLineNumbers w:val="0"/>
        <w:ind w:leftChars="0" w:firstLine="420"/>
        <w:jc w:val="center"/>
        <w:rPr>
          <w:rFonts w:hint="eastAsia" w:eastAsia="宋体"/>
          <w:lang w:eastAsia="zh-CN"/>
        </w:rPr>
      </w:pPr>
      <w:r>
        <w:rPr>
          <w:rFonts w:hint="eastAsia"/>
          <w:lang w:eastAsia="zh-CN"/>
        </w:rPr>
        <w:t>（</w:t>
      </w:r>
      <w:r>
        <w:rPr>
          <w:rFonts w:hint="eastAsia"/>
          <w:lang w:val="en-US" w:eastAsia="zh-CN"/>
        </w:rPr>
        <w:t>这是路由文件的代码，可以看到都是一级路由</w:t>
      </w:r>
      <w:r>
        <w:rPr>
          <w:rFonts w:hint="eastAsia"/>
          <w:lang w:eastAsia="zh-CN"/>
        </w:rPr>
        <w:t>）</w:t>
      </w:r>
    </w:p>
    <w:p>
      <w:pPr>
        <w:pStyle w:val="2"/>
        <w:keepNext w:val="0"/>
        <w:keepLines w:val="0"/>
        <w:widowControl/>
        <w:numPr>
          <w:numId w:val="0"/>
        </w:numPr>
        <w:suppressLineNumbers w:val="0"/>
        <w:jc w:val="center"/>
        <w:rPr>
          <w:rFonts w:hint="eastAsia"/>
          <w:lang w:eastAsia="zh-CN"/>
        </w:rPr>
      </w:pPr>
    </w:p>
    <w:p>
      <w:pPr>
        <w:pStyle w:val="2"/>
        <w:keepNext w:val="0"/>
        <w:keepLines w:val="0"/>
        <w:widowControl/>
        <w:numPr>
          <w:numId w:val="0"/>
        </w:numPr>
        <w:suppressLineNumbers w:val="0"/>
        <w:jc w:val="center"/>
        <w:rPr>
          <w:rFonts w:hint="eastAsia"/>
          <w:lang w:val="en-US" w:eastAsia="zh-CN"/>
        </w:rPr>
      </w:pPr>
    </w:p>
    <w:p>
      <w:pPr>
        <w:pStyle w:val="2"/>
        <w:keepNext w:val="0"/>
        <w:keepLines w:val="0"/>
        <w:widowControl/>
        <w:numPr>
          <w:numId w:val="0"/>
        </w:numPr>
        <w:suppressLineNumbers w:val="0"/>
        <w:ind w:left="420" w:leftChars="200" w:firstLine="420" w:firstLineChars="200"/>
        <w:jc w:val="both"/>
        <w:rPr>
          <w:rFonts w:hint="default"/>
          <w:b w:val="0"/>
          <w:bCs w:val="0"/>
          <w:i w:val="0"/>
          <w:iCs w:val="0"/>
          <w:sz w:val="21"/>
          <w:szCs w:val="21"/>
          <w:lang w:val="en-US" w:eastAsia="zh-CN"/>
        </w:rPr>
      </w:pPr>
      <w:r>
        <w:rPr>
          <w:rFonts w:hint="eastAsia"/>
          <w:b w:val="0"/>
          <w:bCs w:val="0"/>
          <w:i w:val="0"/>
          <w:iCs w:val="0"/>
          <w:sz w:val="21"/>
          <w:szCs w:val="21"/>
          <w:lang w:val="en-US" w:eastAsia="zh-CN"/>
        </w:rPr>
        <w:t>尽管在案例1中我们解决了多余调用getCategoryList的问题，但如果调用多个页面，则还会请求多次header资源。期望的是只需有1个header组件被缓存。</w:t>
      </w:r>
    </w:p>
    <w:p>
      <w:pPr>
        <w:pStyle w:val="2"/>
        <w:keepNext w:val="0"/>
        <w:keepLines w:val="0"/>
        <w:widowControl/>
        <w:numPr>
          <w:numId w:val="0"/>
        </w:numPr>
        <w:suppressLineNumbers w:val="0"/>
        <w:ind w:leftChars="0" w:firstLine="420"/>
        <w:jc w:val="both"/>
        <w:rPr>
          <w:rFonts w:hint="eastAsia"/>
          <w:b/>
          <w:bCs/>
          <w:i/>
          <w:iCs/>
          <w:sz w:val="21"/>
          <w:szCs w:val="21"/>
          <w:lang w:val="en-US" w:eastAsia="zh-CN"/>
        </w:rPr>
      </w:pPr>
      <w:r>
        <w:rPr>
          <w:rFonts w:hint="eastAsia"/>
          <w:b/>
          <w:bCs/>
          <w:i/>
          <w:iCs/>
          <w:sz w:val="21"/>
          <w:szCs w:val="21"/>
          <w:lang w:val="en-US" w:eastAsia="zh-CN"/>
        </w:rPr>
        <w:t>2.2优化</w:t>
      </w:r>
    </w:p>
    <w:p>
      <w:pPr>
        <w:pStyle w:val="2"/>
        <w:keepNext w:val="0"/>
        <w:keepLines w:val="0"/>
        <w:widowControl/>
        <w:numPr>
          <w:numId w:val="0"/>
        </w:numPr>
        <w:suppressLineNumbers w:val="0"/>
        <w:ind w:leftChars="0" w:firstLine="420"/>
        <w:jc w:val="both"/>
        <w:rPr>
          <w:rFonts w:hint="eastAsia"/>
          <w:b w:val="0"/>
          <w:bCs w:val="0"/>
          <w:i w:val="0"/>
          <w:iCs w:val="0"/>
          <w:sz w:val="21"/>
          <w:szCs w:val="21"/>
          <w:lang w:val="en-US" w:eastAsia="zh-CN"/>
        </w:rPr>
      </w:pPr>
      <w:r>
        <w:rPr>
          <w:rFonts w:hint="eastAsia"/>
          <w:b/>
          <w:bCs/>
          <w:i/>
          <w:iCs/>
          <w:sz w:val="21"/>
          <w:szCs w:val="21"/>
          <w:lang w:val="en-US" w:eastAsia="zh-CN"/>
        </w:rPr>
        <w:tab/>
      </w:r>
      <w:r>
        <w:rPr>
          <w:rFonts w:hint="eastAsia"/>
          <w:b w:val="0"/>
          <w:bCs w:val="0"/>
          <w:i w:val="0"/>
          <w:iCs w:val="0"/>
          <w:sz w:val="21"/>
          <w:szCs w:val="21"/>
          <w:lang w:val="en-US" w:eastAsia="zh-CN"/>
        </w:rPr>
        <w:t>优化后的相关代码如下图所示。</w:t>
      </w:r>
    </w:p>
    <w:p>
      <w:pPr>
        <w:pStyle w:val="2"/>
        <w:keepNext w:val="0"/>
        <w:keepLines w:val="0"/>
        <w:widowControl/>
        <w:numPr>
          <w:numId w:val="0"/>
        </w:numPr>
        <w:suppressLineNumbers w:val="0"/>
        <w:ind w:leftChars="0" w:firstLine="420"/>
        <w:jc w:val="center"/>
      </w:pPr>
      <w:r>
        <w:drawing>
          <wp:inline distT="0" distB="0" distL="114300" distR="114300">
            <wp:extent cx="2865755" cy="1711325"/>
            <wp:effectExtent l="0" t="0" r="14605"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2865755" cy="1711325"/>
                    </a:xfrm>
                    <a:prstGeom prst="rect">
                      <a:avLst/>
                    </a:prstGeom>
                    <a:noFill/>
                    <a:ln>
                      <a:noFill/>
                    </a:ln>
                  </pic:spPr>
                </pic:pic>
              </a:graphicData>
            </a:graphic>
          </wp:inline>
        </w:drawing>
      </w:r>
    </w:p>
    <w:p>
      <w:pPr>
        <w:pStyle w:val="2"/>
        <w:keepNext w:val="0"/>
        <w:keepLines w:val="0"/>
        <w:widowControl/>
        <w:numPr>
          <w:numId w:val="0"/>
        </w:numPr>
        <w:suppressLineNumbers w:val="0"/>
        <w:ind w:leftChars="0" w:firstLine="420"/>
        <w:jc w:val="center"/>
        <w:rPr>
          <w:rFonts w:hint="eastAsia" w:eastAsia="宋体"/>
          <w:lang w:val="en-US" w:eastAsia="zh-CN"/>
        </w:rPr>
      </w:pPr>
      <w:r>
        <w:rPr>
          <w:rFonts w:hint="eastAsia"/>
          <w:lang w:eastAsia="zh-CN"/>
        </w:rPr>
        <w:t>（</w:t>
      </w:r>
      <w:r>
        <w:rPr>
          <w:rFonts w:hint="eastAsia"/>
          <w:lang w:val="en-US" w:eastAsia="zh-CN"/>
        </w:rPr>
        <w:t>路由文件，可以看到，从只有一级路由变成了有二级路由</w:t>
      </w:r>
      <w:r>
        <w:rPr>
          <w:rFonts w:hint="eastAsia"/>
          <w:lang w:eastAsia="zh-CN"/>
        </w:rPr>
        <w:t>）</w:t>
      </w:r>
    </w:p>
    <w:p>
      <w:pPr>
        <w:pStyle w:val="2"/>
        <w:keepNext w:val="0"/>
        <w:keepLines w:val="0"/>
        <w:widowControl/>
        <w:numPr>
          <w:ilvl w:val="0"/>
          <w:numId w:val="0"/>
        </w:numPr>
        <w:suppressLineNumbers w:val="0"/>
        <w:jc w:val="both"/>
      </w:pPr>
      <w:r>
        <w:drawing>
          <wp:inline distT="0" distB="0" distL="114300" distR="114300">
            <wp:extent cx="2240280" cy="1691005"/>
            <wp:effectExtent l="0" t="0" r="0"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tretch>
                      <a:fillRect/>
                    </a:stretch>
                  </pic:blipFill>
                  <pic:spPr>
                    <a:xfrm>
                      <a:off x="0" y="0"/>
                      <a:ext cx="2240280" cy="1691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928620" cy="1297940"/>
            <wp:effectExtent l="0" t="0" r="12700"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2928620" cy="1297940"/>
                    </a:xfrm>
                    <a:prstGeom prst="rect">
                      <a:avLst/>
                    </a:prstGeom>
                    <a:noFill/>
                    <a:ln>
                      <a:noFill/>
                    </a:ln>
                  </pic:spPr>
                </pic:pic>
              </a:graphicData>
            </a:graphic>
          </wp:inline>
        </w:drawing>
      </w:r>
    </w:p>
    <w:p>
      <w:pPr>
        <w:pStyle w:val="2"/>
        <w:keepNext w:val="0"/>
        <w:keepLines w:val="0"/>
        <w:widowControl/>
        <w:numPr>
          <w:ilvl w:val="0"/>
          <w:numId w:val="0"/>
        </w:numPr>
        <w:suppressLineNumbers w:val="0"/>
        <w:ind w:leftChars="0" w:firstLine="420"/>
        <w:jc w:val="center"/>
        <w:rPr>
          <w:rFonts w:hint="eastAsia"/>
          <w:lang w:eastAsia="zh-CN"/>
        </w:rPr>
      </w:pPr>
      <w:r>
        <w:rPr>
          <w:rFonts w:hint="eastAsia"/>
          <w:lang w:eastAsia="zh-CN"/>
        </w:rPr>
        <w:t>（</w:t>
      </w:r>
      <w:r>
        <w:rPr>
          <w:rFonts w:hint="eastAsia"/>
          <w:lang w:val="en-US" w:eastAsia="zh-CN"/>
        </w:rPr>
        <w:t>左图为index组件，包含了lzx-navbar，lzx-rightlist组件；右图为Home组件，包含了lzx-articlelist组件。可以看到成功实现了组件共用</w:t>
      </w:r>
      <w:r>
        <w:rPr>
          <w:rFonts w:hint="eastAsia"/>
          <w:lang w:eastAsia="zh-CN"/>
        </w:rPr>
        <w:t>）</w:t>
      </w:r>
    </w:p>
    <w:p>
      <w:pPr>
        <w:pStyle w:val="2"/>
        <w:keepNext w:val="0"/>
        <w:keepLines w:val="0"/>
        <w:widowControl/>
        <w:numPr>
          <w:ilvl w:val="0"/>
          <w:numId w:val="0"/>
        </w:numPr>
        <w:suppressLineNumbers w:val="0"/>
        <w:ind w:leftChars="0" w:firstLine="420"/>
        <w:jc w:val="both"/>
        <w:rPr>
          <w:rFonts w:hint="default"/>
          <w:lang w:val="en-US" w:eastAsia="zh-CN"/>
        </w:rPr>
      </w:pPr>
      <w:r>
        <w:rPr>
          <w:rFonts w:hint="eastAsia"/>
          <w:lang w:val="en-US" w:eastAsia="zh-CN"/>
        </w:rPr>
        <w:tab/>
      </w:r>
      <w:r>
        <w:rPr>
          <w:rFonts w:hint="eastAsia"/>
          <w:sz w:val="21"/>
          <w:szCs w:val="21"/>
          <w:lang w:val="en-US" w:eastAsia="zh-CN"/>
        </w:rPr>
        <w:t>优化结果：一般情况下，用户只会请求一次lzx-navbar等组件。</w:t>
      </w:r>
    </w:p>
    <w:p>
      <w:pPr>
        <w:pStyle w:val="2"/>
        <w:keepNext w:val="0"/>
        <w:keepLines w:val="0"/>
        <w:widowControl/>
        <w:numPr>
          <w:ilvl w:val="0"/>
          <w:numId w:val="0"/>
        </w:numPr>
        <w:suppressLineNumbers w:val="0"/>
        <w:ind w:leftChars="0" w:firstLine="420"/>
        <w:jc w:val="both"/>
        <w:rPr>
          <w:rFonts w:hint="default"/>
          <w:sz w:val="21"/>
          <w:szCs w:val="21"/>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cyNjZiMjgzODhkYTYwZDBkYjhlNTVlYzg3YzU5YjgifQ=="/>
  </w:docVars>
  <w:rsids>
    <w:rsidRoot w:val="00000000"/>
    <w:rsid w:val="00B406DC"/>
    <w:rsid w:val="015679D0"/>
    <w:rsid w:val="02656027"/>
    <w:rsid w:val="02BE2E49"/>
    <w:rsid w:val="030A4117"/>
    <w:rsid w:val="05FA50B2"/>
    <w:rsid w:val="062C44F6"/>
    <w:rsid w:val="06333061"/>
    <w:rsid w:val="06335844"/>
    <w:rsid w:val="06476348"/>
    <w:rsid w:val="06935222"/>
    <w:rsid w:val="07107300"/>
    <w:rsid w:val="075C1AB8"/>
    <w:rsid w:val="09104908"/>
    <w:rsid w:val="0959521C"/>
    <w:rsid w:val="09A2561B"/>
    <w:rsid w:val="09ED2DAF"/>
    <w:rsid w:val="0A4F1460"/>
    <w:rsid w:val="0B0E6045"/>
    <w:rsid w:val="0B5F1B77"/>
    <w:rsid w:val="0BA84F80"/>
    <w:rsid w:val="0C12435E"/>
    <w:rsid w:val="0D3A57F8"/>
    <w:rsid w:val="0D77281D"/>
    <w:rsid w:val="101D0F17"/>
    <w:rsid w:val="10FF5531"/>
    <w:rsid w:val="112E177F"/>
    <w:rsid w:val="11EF15CF"/>
    <w:rsid w:val="12664571"/>
    <w:rsid w:val="12A60629"/>
    <w:rsid w:val="12DC3AAD"/>
    <w:rsid w:val="13AB6CAF"/>
    <w:rsid w:val="13BB36C2"/>
    <w:rsid w:val="14072C98"/>
    <w:rsid w:val="1478306A"/>
    <w:rsid w:val="153601C1"/>
    <w:rsid w:val="163A2FC4"/>
    <w:rsid w:val="16C3745D"/>
    <w:rsid w:val="17976034"/>
    <w:rsid w:val="17B7683B"/>
    <w:rsid w:val="17B8364B"/>
    <w:rsid w:val="19BA39C1"/>
    <w:rsid w:val="1A9F3459"/>
    <w:rsid w:val="1D0E7B84"/>
    <w:rsid w:val="1D2642A2"/>
    <w:rsid w:val="1D455265"/>
    <w:rsid w:val="1DC625E6"/>
    <w:rsid w:val="1E7554E1"/>
    <w:rsid w:val="1ED726D2"/>
    <w:rsid w:val="1EDF3984"/>
    <w:rsid w:val="1F485B64"/>
    <w:rsid w:val="1FB42039"/>
    <w:rsid w:val="20E73921"/>
    <w:rsid w:val="20FB3E71"/>
    <w:rsid w:val="21047529"/>
    <w:rsid w:val="23860994"/>
    <w:rsid w:val="24726F67"/>
    <w:rsid w:val="24A0493A"/>
    <w:rsid w:val="264141BE"/>
    <w:rsid w:val="26F45411"/>
    <w:rsid w:val="271A6AFD"/>
    <w:rsid w:val="27586252"/>
    <w:rsid w:val="27F423D4"/>
    <w:rsid w:val="28F9286B"/>
    <w:rsid w:val="29EE5A10"/>
    <w:rsid w:val="2A111959"/>
    <w:rsid w:val="2A337FFE"/>
    <w:rsid w:val="2A9160E4"/>
    <w:rsid w:val="2B046C38"/>
    <w:rsid w:val="2B630560"/>
    <w:rsid w:val="2B9F1972"/>
    <w:rsid w:val="2C0003B4"/>
    <w:rsid w:val="2CD361FA"/>
    <w:rsid w:val="2D3C7B57"/>
    <w:rsid w:val="2E0F656A"/>
    <w:rsid w:val="2E846A4E"/>
    <w:rsid w:val="2EA36A42"/>
    <w:rsid w:val="2F8B77D7"/>
    <w:rsid w:val="302E3DA9"/>
    <w:rsid w:val="30346A54"/>
    <w:rsid w:val="30536D05"/>
    <w:rsid w:val="31815AF3"/>
    <w:rsid w:val="31C679AA"/>
    <w:rsid w:val="32D60D65"/>
    <w:rsid w:val="34692A9A"/>
    <w:rsid w:val="348730A4"/>
    <w:rsid w:val="34961432"/>
    <w:rsid w:val="34A00474"/>
    <w:rsid w:val="34BE0E27"/>
    <w:rsid w:val="355B0222"/>
    <w:rsid w:val="358D0F0B"/>
    <w:rsid w:val="359A2708"/>
    <w:rsid w:val="363F39BC"/>
    <w:rsid w:val="36DA0180"/>
    <w:rsid w:val="37CF1F8E"/>
    <w:rsid w:val="38457EA1"/>
    <w:rsid w:val="38BB37B0"/>
    <w:rsid w:val="396521AF"/>
    <w:rsid w:val="396E1053"/>
    <w:rsid w:val="396F26D5"/>
    <w:rsid w:val="3B3D7743"/>
    <w:rsid w:val="3B5A188F"/>
    <w:rsid w:val="3C12185C"/>
    <w:rsid w:val="3C381C8C"/>
    <w:rsid w:val="3C574020"/>
    <w:rsid w:val="3C6960A8"/>
    <w:rsid w:val="3CC23ACA"/>
    <w:rsid w:val="3CD4050D"/>
    <w:rsid w:val="3CE4149A"/>
    <w:rsid w:val="3DAD63ED"/>
    <w:rsid w:val="3EC91570"/>
    <w:rsid w:val="3F1A745C"/>
    <w:rsid w:val="3F7B6278"/>
    <w:rsid w:val="406665E0"/>
    <w:rsid w:val="424B0183"/>
    <w:rsid w:val="43031C4C"/>
    <w:rsid w:val="43103E8D"/>
    <w:rsid w:val="4476700E"/>
    <w:rsid w:val="45100FB4"/>
    <w:rsid w:val="459A048C"/>
    <w:rsid w:val="46EC6B0E"/>
    <w:rsid w:val="47231322"/>
    <w:rsid w:val="473C355E"/>
    <w:rsid w:val="47541888"/>
    <w:rsid w:val="477A0BC3"/>
    <w:rsid w:val="478D5AEE"/>
    <w:rsid w:val="47F54BC7"/>
    <w:rsid w:val="481C1C7A"/>
    <w:rsid w:val="48A00C25"/>
    <w:rsid w:val="4937230F"/>
    <w:rsid w:val="49A81A17"/>
    <w:rsid w:val="4A182C68"/>
    <w:rsid w:val="4A323331"/>
    <w:rsid w:val="4AC70D86"/>
    <w:rsid w:val="4B1D677C"/>
    <w:rsid w:val="4B254023"/>
    <w:rsid w:val="4B2772B4"/>
    <w:rsid w:val="4C5365B2"/>
    <w:rsid w:val="4D62406D"/>
    <w:rsid w:val="4DC40DEA"/>
    <w:rsid w:val="4DDE45E2"/>
    <w:rsid w:val="4E17779F"/>
    <w:rsid w:val="4F462774"/>
    <w:rsid w:val="4F9F1B0F"/>
    <w:rsid w:val="50722D7F"/>
    <w:rsid w:val="512102D8"/>
    <w:rsid w:val="5192041B"/>
    <w:rsid w:val="51EB3DE3"/>
    <w:rsid w:val="523D2BA6"/>
    <w:rsid w:val="525B4A53"/>
    <w:rsid w:val="52EF2CF6"/>
    <w:rsid w:val="552B765D"/>
    <w:rsid w:val="55382BA4"/>
    <w:rsid w:val="5557459A"/>
    <w:rsid w:val="55B26E4E"/>
    <w:rsid w:val="561F5B08"/>
    <w:rsid w:val="581F37ED"/>
    <w:rsid w:val="58B32187"/>
    <w:rsid w:val="58D47DBC"/>
    <w:rsid w:val="596F60AE"/>
    <w:rsid w:val="5B046CCA"/>
    <w:rsid w:val="5BA54992"/>
    <w:rsid w:val="5CF521AE"/>
    <w:rsid w:val="5CF52519"/>
    <w:rsid w:val="5D0B7C42"/>
    <w:rsid w:val="5D9024DE"/>
    <w:rsid w:val="5DC65563"/>
    <w:rsid w:val="5DE83F9D"/>
    <w:rsid w:val="5F0C4827"/>
    <w:rsid w:val="60883EF9"/>
    <w:rsid w:val="60E27AAD"/>
    <w:rsid w:val="610E08A2"/>
    <w:rsid w:val="616D5E24"/>
    <w:rsid w:val="631A16C3"/>
    <w:rsid w:val="66321F8D"/>
    <w:rsid w:val="664A2893"/>
    <w:rsid w:val="66544F24"/>
    <w:rsid w:val="67DF08A2"/>
    <w:rsid w:val="684F3C7A"/>
    <w:rsid w:val="685F3791"/>
    <w:rsid w:val="68C1444C"/>
    <w:rsid w:val="68D4389C"/>
    <w:rsid w:val="69164798"/>
    <w:rsid w:val="6A55025B"/>
    <w:rsid w:val="6AB5063B"/>
    <w:rsid w:val="6B5F440D"/>
    <w:rsid w:val="6B6A4927"/>
    <w:rsid w:val="6B6C235F"/>
    <w:rsid w:val="6B7E6624"/>
    <w:rsid w:val="6BF8008C"/>
    <w:rsid w:val="6C2B4419"/>
    <w:rsid w:val="6C761AD9"/>
    <w:rsid w:val="6D662916"/>
    <w:rsid w:val="6D7C24E9"/>
    <w:rsid w:val="6DB77BCC"/>
    <w:rsid w:val="6DCA1AEA"/>
    <w:rsid w:val="6E027099"/>
    <w:rsid w:val="6E9976FA"/>
    <w:rsid w:val="6F476A35"/>
    <w:rsid w:val="6F712728"/>
    <w:rsid w:val="6FE27150"/>
    <w:rsid w:val="6FF809D3"/>
    <w:rsid w:val="702C2AF3"/>
    <w:rsid w:val="71463740"/>
    <w:rsid w:val="729B0BCC"/>
    <w:rsid w:val="73ED5BDD"/>
    <w:rsid w:val="74736F42"/>
    <w:rsid w:val="74E413C5"/>
    <w:rsid w:val="758B02BC"/>
    <w:rsid w:val="77926B3F"/>
    <w:rsid w:val="77B868E3"/>
    <w:rsid w:val="78115779"/>
    <w:rsid w:val="782F2836"/>
    <w:rsid w:val="78795251"/>
    <w:rsid w:val="78F70621"/>
    <w:rsid w:val="793A3B22"/>
    <w:rsid w:val="798D7DBB"/>
    <w:rsid w:val="79A92B2C"/>
    <w:rsid w:val="7A9D6AC7"/>
    <w:rsid w:val="7ACB0000"/>
    <w:rsid w:val="7C080DA1"/>
    <w:rsid w:val="7C38637B"/>
    <w:rsid w:val="7C765821"/>
    <w:rsid w:val="7D952608"/>
    <w:rsid w:val="7DB06E0F"/>
    <w:rsid w:val="7DD01FD0"/>
    <w:rsid w:val="7E8F2BCB"/>
    <w:rsid w:val="7F3B1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2023-10-20T10:44:00Z</dcterms:created>
  <dc:creator>lenovo</dc:creator>
  <cp:lastModifiedBy>WPS_1599653430</cp:lastModifiedBy>
  <dcterms:modified xsi:type="dcterms:W3CDTF">2023-10-23T13:19:33Z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6A5CB97A78F24E12903F30369C4CA3F3_12</vt:lpwstr>
  </property>
</Properties>
</file>