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DB20D" w14:textId="31A034A9" w:rsidR="0010084E" w:rsidRDefault="00C16370" w:rsidP="00C16370">
      <w:pPr>
        <w:jc w:val="center"/>
        <w:rPr>
          <w:sz w:val="32"/>
          <w:szCs w:val="32"/>
        </w:rPr>
      </w:pPr>
      <w:r>
        <w:rPr>
          <w:sz w:val="32"/>
          <w:szCs w:val="32"/>
        </w:rPr>
        <w:t>Абстрактная фабрика</w:t>
      </w:r>
    </w:p>
    <w:p w14:paraId="59C594CA" w14:textId="77777777" w:rsidR="00B751E4" w:rsidRDefault="0079392B" w:rsidP="00C16370">
      <w:pPr>
        <w:jc w:val="both"/>
      </w:pPr>
      <w:r w:rsidRPr="00B751E4">
        <w:rPr>
          <w:b/>
          <w:bCs/>
        </w:rPr>
        <w:t xml:space="preserve">Задача: </w:t>
      </w:r>
    </w:p>
    <w:p w14:paraId="2939F77A" w14:textId="440DA025" w:rsidR="003A013E" w:rsidRDefault="0079392B" w:rsidP="00C16370">
      <w:pPr>
        <w:jc w:val="both"/>
      </w:pPr>
      <w:r>
        <w:t xml:space="preserve">Разработать систему построения графиков, по введенным пользователем </w:t>
      </w:r>
      <w:r w:rsidR="003A013E">
        <w:t>данным</w:t>
      </w:r>
      <w:r>
        <w:t>.</w:t>
      </w:r>
    </w:p>
    <w:p w14:paraId="7A8D2426" w14:textId="0B9380A7" w:rsidR="003A013E" w:rsidRDefault="003A013E" w:rsidP="00C16370">
      <w:pPr>
        <w:jc w:val="both"/>
      </w:pPr>
      <w:r>
        <w:t xml:space="preserve">Пользователь вводит значения </w:t>
      </w:r>
      <w:r>
        <w:rPr>
          <w:lang w:val="en-US"/>
        </w:rPr>
        <w:t>X</w:t>
      </w:r>
      <w:r w:rsidRPr="003A013E">
        <w:t xml:space="preserve"> </w:t>
      </w:r>
      <w:r>
        <w:t xml:space="preserve">и </w:t>
      </w:r>
      <w:r>
        <w:rPr>
          <w:lang w:val="en-US"/>
        </w:rPr>
        <w:t>N</w:t>
      </w:r>
      <w:r w:rsidRPr="003A013E">
        <w:t xml:space="preserve">, </w:t>
      </w:r>
      <w:r>
        <w:t xml:space="preserve">где </w:t>
      </w:r>
      <w:r>
        <w:rPr>
          <w:lang w:val="en-US"/>
        </w:rPr>
        <w:t>X</w:t>
      </w:r>
      <w:r w:rsidRPr="003A013E">
        <w:t xml:space="preserve"> </w:t>
      </w:r>
      <w:r>
        <w:t>–</w:t>
      </w:r>
      <w:r w:rsidRPr="003A013E">
        <w:t xml:space="preserve"> </w:t>
      </w:r>
      <w:r>
        <w:t>значения</w:t>
      </w:r>
      <w:r w:rsidR="00862FD0">
        <w:t xml:space="preserve"> дискретной</w:t>
      </w:r>
      <w:r>
        <w:t xml:space="preserve"> случайной величины, а </w:t>
      </w:r>
      <w:r>
        <w:rPr>
          <w:lang w:val="en-US"/>
        </w:rPr>
        <w:t>N</w:t>
      </w:r>
      <w:r w:rsidRPr="003A013E">
        <w:t xml:space="preserve"> </w:t>
      </w:r>
      <w:r>
        <w:t>–</w:t>
      </w:r>
      <w:r w:rsidRPr="003A013E">
        <w:t xml:space="preserve"> </w:t>
      </w:r>
      <w:r>
        <w:t>частота появления случайной величины, после чего выбирает тип и стиль графика</w:t>
      </w:r>
      <w:r w:rsidR="00862FD0">
        <w:t>.</w:t>
      </w:r>
    </w:p>
    <w:p w14:paraId="59F8719F" w14:textId="45E0D679" w:rsidR="0079392B" w:rsidRDefault="00862FD0" w:rsidP="00862FD0">
      <w:pPr>
        <w:jc w:val="both"/>
      </w:pPr>
      <w:r>
        <w:t>Типы включают в себя функцию распределения СВ и полигон частот СВ, а стили – минималистичный (рисуется только линия графика) и классический (добавляются точки, оси и изменяется масштаб)</w:t>
      </w:r>
      <w:r w:rsidR="0079392B">
        <w:t xml:space="preserve"> </w:t>
      </w:r>
    </w:p>
    <w:p w14:paraId="0B3D299C" w14:textId="77777777" w:rsidR="0079392B" w:rsidRPr="00B751E4" w:rsidRDefault="0079392B" w:rsidP="00C16370">
      <w:pPr>
        <w:jc w:val="both"/>
        <w:rPr>
          <w:b/>
          <w:bCs/>
        </w:rPr>
      </w:pPr>
      <w:r w:rsidRPr="00B751E4">
        <w:rPr>
          <w:b/>
          <w:bCs/>
        </w:rPr>
        <w:t>С паттерном:</w:t>
      </w:r>
    </w:p>
    <w:p w14:paraId="40843D94" w14:textId="58640CA5" w:rsidR="0079392B" w:rsidRDefault="003A013E" w:rsidP="00C16370">
      <w:pPr>
        <w:jc w:val="both"/>
      </w:pPr>
      <w:r>
        <w:rPr>
          <w:noProof/>
        </w:rPr>
        <w:drawing>
          <wp:inline distT="0" distB="0" distL="0" distR="0" wp14:anchorId="0F1E93FC" wp14:editId="02823626">
            <wp:extent cx="5940425" cy="3782060"/>
            <wp:effectExtent l="0" t="0" r="3175" b="8890"/>
            <wp:docPr id="536281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817F0" w14:textId="27A919FB" w:rsidR="006E4C5C" w:rsidRPr="006E4C5C" w:rsidRDefault="006E4C5C" w:rsidP="006E4C5C">
      <w:pPr>
        <w:jc w:val="both"/>
      </w:pPr>
      <w:r w:rsidRPr="006E4C5C">
        <w:t>Form1</w:t>
      </w:r>
    </w:p>
    <w:p w14:paraId="3BA167A1" w14:textId="348FB3CC" w:rsidR="006E4C5C" w:rsidRDefault="006E4C5C" w:rsidP="006E4C5C">
      <w:pPr>
        <w:jc w:val="both"/>
      </w:pPr>
      <w:r>
        <w:rPr>
          <w:lang w:val="en-US"/>
        </w:rPr>
        <w:t>Button</w:t>
      </w:r>
      <w:r w:rsidRPr="006E4C5C">
        <w:t>1:</w:t>
      </w:r>
      <w:r>
        <w:t xml:space="preserve"> </w:t>
      </w:r>
      <w:r w:rsidRPr="006E4C5C">
        <w:t>Считываются данные из DataGridView</w:t>
      </w:r>
      <w:r>
        <w:t>, о</w:t>
      </w:r>
      <w:r w:rsidRPr="006E4C5C">
        <w:t xml:space="preserve">пределяются </w:t>
      </w:r>
      <w:r>
        <w:t>тип и стиль, в</w:t>
      </w:r>
      <w:r w:rsidRPr="006E4C5C">
        <w:t>ыбирается нужная фабрика: StepGraphFactory для</w:t>
      </w:r>
      <w:r>
        <w:t xml:space="preserve"> функции</w:t>
      </w:r>
      <w:r w:rsidRPr="006E4C5C">
        <w:t>, LineGraphFactory для</w:t>
      </w:r>
      <w:r>
        <w:t xml:space="preserve"> полигона, ф</w:t>
      </w:r>
      <w:r w:rsidRPr="006E4C5C">
        <w:t>абрика создаёт график соответствующего стиля: </w:t>
      </w:r>
      <w:proofErr w:type="gramStart"/>
      <w:r w:rsidRPr="006E4C5C">
        <w:t>CreateSimpleGraph(</w:t>
      </w:r>
      <w:proofErr w:type="gramEnd"/>
      <w:r w:rsidRPr="006E4C5C">
        <w:t>) или </w:t>
      </w:r>
      <w:proofErr w:type="gramStart"/>
      <w:r w:rsidRPr="006E4C5C">
        <w:t>CreateStyledGraph(</w:t>
      </w:r>
      <w:proofErr w:type="gramEnd"/>
      <w:r w:rsidRPr="006E4C5C">
        <w:t>)</w:t>
      </w:r>
      <w:r>
        <w:t>, после чего в</w:t>
      </w:r>
      <w:r w:rsidRPr="006E4C5C">
        <w:t xml:space="preserve">ызывается метод Draw, который </w:t>
      </w:r>
      <w:r>
        <w:t xml:space="preserve">рисует </w:t>
      </w:r>
      <w:r w:rsidRPr="006E4C5C">
        <w:t>изображение в PictureBox.</w:t>
      </w:r>
    </w:p>
    <w:p w14:paraId="4AFA627B" w14:textId="77777777" w:rsidR="005553AD" w:rsidRPr="005553AD" w:rsidRDefault="005553AD" w:rsidP="005553AD">
      <w:pPr>
        <w:jc w:val="both"/>
      </w:pPr>
      <w:r w:rsidRPr="005553AD">
        <w:t>IGraph</w:t>
      </w:r>
    </w:p>
    <w:p w14:paraId="02A0DEEE" w14:textId="77777777" w:rsidR="005553AD" w:rsidRPr="005553AD" w:rsidRDefault="005553AD" w:rsidP="005553AD">
      <w:pPr>
        <w:jc w:val="both"/>
      </w:pPr>
      <w:r>
        <w:t>Интерфейс, который о</w:t>
      </w:r>
      <w:r w:rsidRPr="005553AD">
        <w:t>пределяет метод Draw, который все графики должны реализовать</w:t>
      </w:r>
    </w:p>
    <w:p w14:paraId="6CA38292" w14:textId="03175019" w:rsidR="005553AD" w:rsidRPr="005553AD" w:rsidRDefault="005553AD" w:rsidP="005553AD">
      <w:pPr>
        <w:jc w:val="both"/>
      </w:pPr>
      <w:r w:rsidRPr="005553AD">
        <w:t>IGraphFactory</w:t>
      </w:r>
    </w:p>
    <w:p w14:paraId="57D50596" w14:textId="64FF7B4E" w:rsidR="005553AD" w:rsidRDefault="005553AD" w:rsidP="005553AD">
      <w:pPr>
        <w:jc w:val="both"/>
        <w:rPr>
          <w:lang w:val="en-US"/>
        </w:rPr>
      </w:pPr>
      <w:r w:rsidRPr="005553AD">
        <w:t>Интерфейс</w:t>
      </w:r>
      <w:r>
        <w:t>, который о</w:t>
      </w:r>
      <w:r w:rsidRPr="005553AD">
        <w:t>бъявляет методы для создания графиков двух стилей</w:t>
      </w:r>
    </w:p>
    <w:p w14:paraId="1885E57B" w14:textId="41A03946" w:rsidR="00B751E4" w:rsidRDefault="00B751E4" w:rsidP="00B751E4">
      <w:pPr>
        <w:jc w:val="both"/>
        <w:rPr>
          <w:lang w:val="en-US"/>
        </w:rPr>
      </w:pPr>
      <w:r w:rsidRPr="00B751E4">
        <w:lastRenderedPageBreak/>
        <w:t>Конкретные</w:t>
      </w:r>
      <w:r w:rsidRPr="00B751E4">
        <w:rPr>
          <w:lang w:val="en-US"/>
        </w:rPr>
        <w:t xml:space="preserve"> </w:t>
      </w:r>
      <w:r w:rsidRPr="00B751E4">
        <w:t>классы</w:t>
      </w:r>
      <w:r w:rsidRPr="00B751E4">
        <w:rPr>
          <w:lang w:val="en-US"/>
        </w:rPr>
        <w:t xml:space="preserve"> </w:t>
      </w:r>
      <w:r w:rsidRPr="00B751E4">
        <w:t>графиков</w:t>
      </w:r>
      <w:r w:rsidRPr="00B751E4">
        <w:rPr>
          <w:lang w:val="en-US"/>
        </w:rPr>
        <w:t xml:space="preserve"> StepSimpleGraph</w:t>
      </w:r>
      <w:r w:rsidRPr="00B751E4">
        <w:rPr>
          <w:lang w:val="en-US"/>
        </w:rPr>
        <w:t xml:space="preserve">, </w:t>
      </w:r>
      <w:r w:rsidRPr="00B751E4">
        <w:rPr>
          <w:lang w:val="en-US"/>
        </w:rPr>
        <w:t>StepStyledGraph</w:t>
      </w:r>
      <w:r w:rsidRPr="00B751E4">
        <w:rPr>
          <w:lang w:val="en-US"/>
        </w:rPr>
        <w:t xml:space="preserve">, </w:t>
      </w:r>
      <w:r w:rsidRPr="00B751E4">
        <w:rPr>
          <w:lang w:val="en-US"/>
        </w:rPr>
        <w:t>LineSimpleGraph</w:t>
      </w:r>
      <w:r w:rsidRPr="00B751E4">
        <w:rPr>
          <w:lang w:val="en-US"/>
        </w:rPr>
        <w:t xml:space="preserve">, </w:t>
      </w:r>
      <w:r w:rsidRPr="00B751E4">
        <w:rPr>
          <w:lang w:val="en-US"/>
        </w:rPr>
        <w:t>LineStyledGraph</w:t>
      </w:r>
    </w:p>
    <w:p w14:paraId="56C34F9A" w14:textId="77777777" w:rsidR="00B751E4" w:rsidRPr="00B751E4" w:rsidRDefault="00B751E4" w:rsidP="00B751E4">
      <w:pPr>
        <w:jc w:val="both"/>
      </w:pPr>
      <w:r w:rsidRPr="00B751E4">
        <w:t>Все они используют вспомогательный статический класс GraphUtils для подготовки данных, сортировки и преобразования координат.</w:t>
      </w:r>
    </w:p>
    <w:p w14:paraId="451BBED8" w14:textId="77777777" w:rsidR="00B751E4" w:rsidRPr="00B751E4" w:rsidRDefault="00B751E4" w:rsidP="00B751E4">
      <w:pPr>
        <w:jc w:val="both"/>
      </w:pPr>
      <w:r w:rsidRPr="00B751E4">
        <w:t xml:space="preserve">Конкретные фабрики </w:t>
      </w:r>
    </w:p>
    <w:p w14:paraId="18788B15" w14:textId="6E04C77C" w:rsidR="00B751E4" w:rsidRPr="00B751E4" w:rsidRDefault="00B751E4" w:rsidP="00B751E4">
      <w:pPr>
        <w:jc w:val="both"/>
      </w:pPr>
      <w:r w:rsidRPr="00B751E4">
        <w:rPr>
          <w:lang w:val="en-US"/>
        </w:rPr>
        <w:t>StepGraphFactory </w:t>
      </w:r>
      <w:r w:rsidRPr="00B751E4">
        <w:t xml:space="preserve">– создаёт </w:t>
      </w:r>
      <w:r w:rsidRPr="00B751E4">
        <w:t>графики функции</w:t>
      </w:r>
      <w:r w:rsidRPr="00B751E4">
        <w:t xml:space="preserve"> (</w:t>
      </w:r>
      <w:r w:rsidRPr="00B751E4">
        <w:rPr>
          <w:lang w:val="en-US"/>
        </w:rPr>
        <w:t>StepSimpleGraph</w:t>
      </w:r>
      <w:r w:rsidRPr="00B751E4">
        <w:t>,</w:t>
      </w:r>
      <w:r w:rsidRPr="00B751E4">
        <w:rPr>
          <w:lang w:val="en-US"/>
        </w:rPr>
        <w:t> StepStyledGraph</w:t>
      </w:r>
      <w:r w:rsidRPr="00B751E4">
        <w:t>).</w:t>
      </w:r>
    </w:p>
    <w:p w14:paraId="637C6F1B" w14:textId="7175B3F6" w:rsidR="00B751E4" w:rsidRPr="00B751E4" w:rsidRDefault="00B751E4" w:rsidP="00B751E4">
      <w:pPr>
        <w:jc w:val="both"/>
        <w:rPr>
          <w:lang w:val="en-US"/>
        </w:rPr>
      </w:pPr>
      <w:r w:rsidRPr="00B751E4">
        <w:rPr>
          <w:lang w:val="en-US"/>
        </w:rPr>
        <w:t xml:space="preserve">LineGraphFactory – </w:t>
      </w:r>
      <w:r w:rsidRPr="00B751E4">
        <w:t>создаёт</w:t>
      </w:r>
      <w:r w:rsidRPr="00B751E4">
        <w:rPr>
          <w:lang w:val="en-US"/>
        </w:rPr>
        <w:t xml:space="preserve"> </w:t>
      </w:r>
      <w:r w:rsidRPr="00B751E4">
        <w:t>полигоны</w:t>
      </w:r>
      <w:r w:rsidRPr="00B751E4">
        <w:rPr>
          <w:lang w:val="en-US"/>
        </w:rPr>
        <w:t xml:space="preserve"> (LineSimpleGraph, LineStyledGraph).</w:t>
      </w:r>
    </w:p>
    <w:p w14:paraId="37BF4DC7" w14:textId="6E7DF6E5" w:rsidR="00B751E4" w:rsidRPr="00B751E4" w:rsidRDefault="00B751E4" w:rsidP="00B751E4">
      <w:pPr>
        <w:jc w:val="both"/>
      </w:pPr>
      <w:r w:rsidRPr="00B751E4">
        <w:t>Вспомогательный класс GraphUtils (статический)</w:t>
      </w:r>
    </w:p>
    <w:p w14:paraId="09A1B827" w14:textId="69DB0F94" w:rsidR="005553AD" w:rsidRPr="00862FD0" w:rsidRDefault="00B751E4" w:rsidP="00C16370">
      <w:pPr>
        <w:jc w:val="both"/>
      </w:pPr>
      <w:r>
        <w:t xml:space="preserve">Не </w:t>
      </w:r>
      <w:r w:rsidRPr="00B751E4">
        <w:t>входит в паттерн, но используется всеми графиками для избежания дублирования кода.</w:t>
      </w:r>
    </w:p>
    <w:p w14:paraId="5B82CFF9" w14:textId="77777777" w:rsidR="0079392B" w:rsidRPr="00B751E4" w:rsidRDefault="0079392B" w:rsidP="00C16370">
      <w:pPr>
        <w:jc w:val="both"/>
        <w:rPr>
          <w:b/>
          <w:bCs/>
        </w:rPr>
      </w:pPr>
      <w:r w:rsidRPr="00B751E4">
        <w:rPr>
          <w:b/>
          <w:bCs/>
        </w:rPr>
        <w:t>Без паттерна:</w:t>
      </w:r>
    </w:p>
    <w:p w14:paraId="52C359DC" w14:textId="654285A3" w:rsidR="002B7B5B" w:rsidRDefault="002B7B5B" w:rsidP="00C16370">
      <w:pPr>
        <w:jc w:val="both"/>
      </w:pPr>
      <w:r>
        <w:t xml:space="preserve">Все располагается в одном классе </w:t>
      </w:r>
      <w:r>
        <w:rPr>
          <w:lang w:val="en-US"/>
        </w:rPr>
        <w:t>Graf</w:t>
      </w:r>
      <w:r w:rsidRPr="002B7B5B">
        <w:t>.</w:t>
      </w:r>
    </w:p>
    <w:p w14:paraId="06C31752" w14:textId="77777777" w:rsidR="0079392B" w:rsidRPr="00B751E4" w:rsidRDefault="0079392B" w:rsidP="00C16370">
      <w:pPr>
        <w:jc w:val="both"/>
        <w:rPr>
          <w:b/>
          <w:bCs/>
        </w:rPr>
      </w:pPr>
      <w:r w:rsidRPr="00B751E4">
        <w:rPr>
          <w:b/>
          <w:bCs/>
        </w:rPr>
        <w:t>Сравнение:</w:t>
      </w:r>
    </w:p>
    <w:p w14:paraId="77D09C86" w14:textId="0BE9F210" w:rsidR="00862FD0" w:rsidRDefault="0079392B" w:rsidP="00C16370">
      <w:pPr>
        <w:jc w:val="both"/>
      </w:pPr>
      <w:r>
        <w:t xml:space="preserve">Использование паттерна в задаче полезно, так как, </w:t>
      </w:r>
      <w:r w:rsidR="00862FD0">
        <w:t xml:space="preserve">для добавления нового типа или стиля не придется существенно менять уже существующие классы. Для нового типа нужно будет всего лишь </w:t>
      </w:r>
      <w:r w:rsidR="00862FD0" w:rsidRPr="00862FD0">
        <w:t>создать новую фабрику и соответствующие классы</w:t>
      </w:r>
      <w:r w:rsidR="00862FD0">
        <w:t>, а для нового стиля только</w:t>
      </w:r>
      <w:r w:rsidR="00862FD0" w:rsidRPr="00862FD0">
        <w:t> дополни</w:t>
      </w:r>
      <w:r w:rsidR="00862FD0">
        <w:t>ть</w:t>
      </w:r>
      <w:r w:rsidR="00862FD0" w:rsidRPr="00862FD0">
        <w:t xml:space="preserve"> фабрики новыми методами</w:t>
      </w:r>
      <w:r w:rsidR="00862FD0">
        <w:t xml:space="preserve">. </w:t>
      </w:r>
    </w:p>
    <w:p w14:paraId="027DBF9B" w14:textId="310C0540" w:rsidR="006134A7" w:rsidRPr="00862FD0" w:rsidRDefault="00862FD0" w:rsidP="00C16370">
      <w:pPr>
        <w:jc w:val="both"/>
      </w:pPr>
      <w:r>
        <w:t xml:space="preserve">Эта же задача в случае неиспользования паттерна, будет изменять класс </w:t>
      </w:r>
      <w:r>
        <w:rPr>
          <w:lang w:val="en-US"/>
        </w:rPr>
        <w:t>Graf</w:t>
      </w:r>
      <w:r>
        <w:t>, что может привести к ошибкам в уже существующем коде.</w:t>
      </w:r>
    </w:p>
    <w:sectPr w:rsidR="006134A7" w:rsidRPr="00862F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D6DC5"/>
    <w:multiLevelType w:val="multilevel"/>
    <w:tmpl w:val="013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37698"/>
    <w:multiLevelType w:val="multilevel"/>
    <w:tmpl w:val="EB909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3E7181"/>
    <w:multiLevelType w:val="multilevel"/>
    <w:tmpl w:val="5294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2F071E"/>
    <w:multiLevelType w:val="multilevel"/>
    <w:tmpl w:val="767C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115660">
    <w:abstractNumId w:val="1"/>
  </w:num>
  <w:num w:numId="2" w16cid:durableId="1290629302">
    <w:abstractNumId w:val="0"/>
  </w:num>
  <w:num w:numId="3" w16cid:durableId="2106343190">
    <w:abstractNumId w:val="2"/>
  </w:num>
  <w:num w:numId="4" w16cid:durableId="13800872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F8"/>
    <w:rsid w:val="00062BD0"/>
    <w:rsid w:val="000D46D6"/>
    <w:rsid w:val="0010084E"/>
    <w:rsid w:val="002B7B5B"/>
    <w:rsid w:val="003A013E"/>
    <w:rsid w:val="004340EC"/>
    <w:rsid w:val="005553AD"/>
    <w:rsid w:val="005D4DEE"/>
    <w:rsid w:val="006070FD"/>
    <w:rsid w:val="006134A7"/>
    <w:rsid w:val="006E4C5C"/>
    <w:rsid w:val="007827CC"/>
    <w:rsid w:val="0079392B"/>
    <w:rsid w:val="00847EF8"/>
    <w:rsid w:val="00862FD0"/>
    <w:rsid w:val="00B751E4"/>
    <w:rsid w:val="00C16370"/>
    <w:rsid w:val="00CF6753"/>
    <w:rsid w:val="00E623F8"/>
    <w:rsid w:val="00FC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A4941"/>
  <w15:chartTrackingRefBased/>
  <w15:docId w15:val="{4C0F4AD0-38F6-48BA-BC1A-C26BA46CF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7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7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7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7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7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7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7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7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7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7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7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7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7E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7E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7E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7E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7E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7E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7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7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7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7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7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7E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7E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7E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7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7E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7E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Олеся Лившиц</dc:creator>
  <cp:keywords/>
  <dc:description/>
  <cp:lastModifiedBy>Олеся Лившиц</cp:lastModifiedBy>
  <cp:revision>9</cp:revision>
  <dcterms:created xsi:type="dcterms:W3CDTF">2026-03-04T04:29:00Z</dcterms:created>
  <dcterms:modified xsi:type="dcterms:W3CDTF">2026-03-11T03:49:00Z</dcterms:modified>
</cp:coreProperties>
</file>