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B2150" w14:textId="009685AF" w:rsidR="00E2313E" w:rsidRPr="0078407A" w:rsidRDefault="00E2313E" w:rsidP="00E2313E">
      <w:pPr>
        <w:pStyle w:val="Title"/>
        <w:rPr>
          <w:rFonts w:ascii="Calibri Light" w:hAnsi="Calibri Light" w:cs="Calibri Light"/>
          <w:b/>
          <w:sz w:val="28"/>
          <w:szCs w:val="32"/>
        </w:rPr>
      </w:pPr>
      <w:r w:rsidRPr="0078407A">
        <w:rPr>
          <w:rFonts w:ascii="Calibri Light" w:hAnsi="Calibri Light" w:cs="Calibri Light"/>
          <w:b/>
          <w:sz w:val="28"/>
          <w:szCs w:val="32"/>
        </w:rPr>
        <w:t>Can the Expected SARSA algorithm be used to create a dynamic and sustainable ecosystem for use in games?</w:t>
      </w:r>
    </w:p>
    <w:p w14:paraId="0F34D83E" w14:textId="7AC6FC68" w:rsidR="00EF2DFA" w:rsidRPr="0078407A" w:rsidRDefault="00EF2DFA" w:rsidP="00EF2DFA">
      <w:pPr>
        <w:pStyle w:val="Heading1"/>
        <w:rPr>
          <w:rFonts w:ascii="Calibri Light" w:hAnsi="Calibri Light" w:cs="Calibri Light"/>
          <w:sz w:val="32"/>
        </w:rPr>
      </w:pPr>
      <w:r w:rsidRPr="0078407A">
        <w:rPr>
          <w:rFonts w:ascii="Calibri Light" w:hAnsi="Calibri Light" w:cs="Calibri Light"/>
          <w:sz w:val="32"/>
        </w:rPr>
        <w:t>Abstract</w:t>
      </w:r>
    </w:p>
    <w:p w14:paraId="3ECE1373" w14:textId="77777777" w:rsidR="00E2313E" w:rsidRPr="0078407A" w:rsidRDefault="00E2313E" w:rsidP="00E2313E">
      <w:pPr>
        <w:rPr>
          <w:rFonts w:ascii="Calibri Light" w:hAnsi="Calibri Light" w:cs="Calibri Light"/>
          <w:sz w:val="20"/>
        </w:rPr>
      </w:pPr>
    </w:p>
    <w:p w14:paraId="2164FAB5" w14:textId="4C31E7C8" w:rsidR="00EF2DFA" w:rsidRPr="0078407A" w:rsidRDefault="00EF2DFA" w:rsidP="00EF2DFA">
      <w:pPr>
        <w:pStyle w:val="Heading1"/>
        <w:rPr>
          <w:rFonts w:ascii="Calibri Light" w:hAnsi="Calibri Light" w:cs="Calibri Light"/>
          <w:sz w:val="32"/>
        </w:rPr>
      </w:pPr>
      <w:r w:rsidRPr="0078407A">
        <w:rPr>
          <w:rFonts w:ascii="Calibri Light" w:hAnsi="Calibri Light" w:cs="Calibri Light"/>
          <w:sz w:val="32"/>
        </w:rPr>
        <w:t>Literature Review</w:t>
      </w:r>
    </w:p>
    <w:p w14:paraId="3195D04E" w14:textId="11B37055" w:rsidR="00EF2DFA" w:rsidRPr="0078407A" w:rsidRDefault="00EF2DFA" w:rsidP="00EF2DFA">
      <w:pPr>
        <w:pStyle w:val="Heading2"/>
        <w:rPr>
          <w:rFonts w:ascii="Calibri Light" w:hAnsi="Calibri Light" w:cs="Calibri Light"/>
          <w:sz w:val="24"/>
        </w:rPr>
      </w:pPr>
      <w:r w:rsidRPr="0078407A">
        <w:rPr>
          <w:rFonts w:ascii="Calibri Light" w:hAnsi="Calibri Light" w:cs="Calibri Light"/>
          <w:sz w:val="24"/>
        </w:rPr>
        <w:t>Dynamic AI in Games</w:t>
      </w:r>
    </w:p>
    <w:p w14:paraId="2BE9290C" w14:textId="02CCEB63" w:rsidR="00EF2DFA" w:rsidRPr="0078407A" w:rsidRDefault="00EF2DFA" w:rsidP="00EF2DFA">
      <w:pPr>
        <w:pStyle w:val="Heading2"/>
        <w:rPr>
          <w:rFonts w:ascii="Calibri Light" w:hAnsi="Calibri Light" w:cs="Calibri Light"/>
          <w:sz w:val="24"/>
        </w:rPr>
      </w:pPr>
      <w:r w:rsidRPr="0078407A">
        <w:rPr>
          <w:rFonts w:ascii="Calibri Light" w:hAnsi="Calibri Light" w:cs="Calibri Light"/>
          <w:sz w:val="24"/>
        </w:rPr>
        <w:t>Reinforcement Learning Methods</w:t>
      </w:r>
    </w:p>
    <w:p w14:paraId="50C6A76E" w14:textId="58E3E163" w:rsidR="00F02418" w:rsidRDefault="00F02418" w:rsidP="00F02418">
      <w:pPr>
        <w:pStyle w:val="Heading2"/>
        <w:rPr>
          <w:rFonts w:ascii="Calibri Light" w:hAnsi="Calibri Light" w:cs="Calibri Light"/>
          <w:sz w:val="24"/>
        </w:rPr>
      </w:pPr>
      <w:r w:rsidRPr="0078407A">
        <w:rPr>
          <w:rFonts w:ascii="Calibri Light" w:hAnsi="Calibri Light" w:cs="Calibri Light"/>
          <w:sz w:val="24"/>
        </w:rPr>
        <w:t>Policy Equations</w:t>
      </w:r>
    </w:p>
    <w:p w14:paraId="394A89E0" w14:textId="6AEC47B3" w:rsidR="00C74103" w:rsidRPr="00C74103" w:rsidRDefault="00C74103" w:rsidP="00C74103"/>
    <w:p w14:paraId="3159DF2B" w14:textId="2707EF94" w:rsidR="00EF2DFA" w:rsidRPr="0078407A" w:rsidRDefault="00EF2DFA" w:rsidP="00EF2DFA">
      <w:pPr>
        <w:pStyle w:val="Heading2"/>
        <w:rPr>
          <w:rFonts w:ascii="Calibri Light" w:hAnsi="Calibri Light" w:cs="Calibri Light"/>
          <w:sz w:val="24"/>
        </w:rPr>
      </w:pPr>
      <w:r w:rsidRPr="0078407A">
        <w:rPr>
          <w:rFonts w:ascii="Calibri Light" w:hAnsi="Calibri Light" w:cs="Calibri Light"/>
          <w:sz w:val="24"/>
        </w:rPr>
        <w:t>Predator Prey simulations</w:t>
      </w:r>
    </w:p>
    <w:p w14:paraId="767EBFA1" w14:textId="1AA3FB1A" w:rsidR="00E2313E" w:rsidRDefault="00E2313E" w:rsidP="00E2313E">
      <w:pPr>
        <w:pStyle w:val="Heading2"/>
        <w:rPr>
          <w:rFonts w:ascii="Calibri Light" w:hAnsi="Calibri Light" w:cs="Calibri Light"/>
          <w:sz w:val="24"/>
        </w:rPr>
      </w:pPr>
      <w:r w:rsidRPr="0078407A">
        <w:rPr>
          <w:rFonts w:ascii="Calibri Light" w:hAnsi="Calibri Light" w:cs="Calibri Light"/>
          <w:sz w:val="24"/>
        </w:rPr>
        <w:t>Lotka-Volterra Equations</w:t>
      </w:r>
    </w:p>
    <w:p w14:paraId="1FE4D064" w14:textId="38D7B662" w:rsidR="00B509A6" w:rsidRPr="00B509A6" w:rsidRDefault="00B509A6" w:rsidP="00B509A6">
      <w:pPr>
        <w:pStyle w:val="Heading3"/>
      </w:pPr>
      <w:r>
        <w:t>Assumptions</w:t>
      </w:r>
    </w:p>
    <w:p w14:paraId="51D3EFE4" w14:textId="1FFA8051" w:rsidR="00EF2DFA" w:rsidRPr="0078407A" w:rsidRDefault="00E2313E" w:rsidP="00EF2DFA">
      <w:pPr>
        <w:pStyle w:val="Heading1"/>
        <w:rPr>
          <w:rFonts w:ascii="Calibri Light" w:hAnsi="Calibri Light" w:cs="Calibri Light"/>
          <w:sz w:val="32"/>
        </w:rPr>
      </w:pPr>
      <w:r w:rsidRPr="0078407A">
        <w:rPr>
          <w:rFonts w:ascii="Calibri Light" w:hAnsi="Calibri Light" w:cs="Calibri Light"/>
          <w:sz w:val="32"/>
        </w:rPr>
        <w:t>Tools and Methods</w:t>
      </w:r>
    </w:p>
    <w:p w14:paraId="1E5DBE6B" w14:textId="68195DB8" w:rsidR="003632C5" w:rsidRPr="0078407A" w:rsidRDefault="00EF2DFA" w:rsidP="003632C5">
      <w:pPr>
        <w:pStyle w:val="Heading2"/>
        <w:rPr>
          <w:rFonts w:ascii="Calibri Light" w:hAnsi="Calibri Light" w:cs="Calibri Light"/>
          <w:sz w:val="24"/>
        </w:rPr>
      </w:pPr>
      <w:r w:rsidRPr="0078407A">
        <w:rPr>
          <w:rFonts w:ascii="Calibri Light" w:hAnsi="Calibri Light" w:cs="Calibri Light"/>
          <w:sz w:val="24"/>
        </w:rPr>
        <w:t>Unreal Engine</w:t>
      </w:r>
    </w:p>
    <w:p w14:paraId="302D41D3" w14:textId="251CC85C" w:rsidR="00E2313E" w:rsidRPr="0078407A" w:rsidRDefault="00E2313E" w:rsidP="00E2313E">
      <w:pPr>
        <w:pStyle w:val="Heading3"/>
        <w:rPr>
          <w:rFonts w:ascii="Calibri Light" w:hAnsi="Calibri Light" w:cs="Calibri Light"/>
          <w:sz w:val="20"/>
        </w:rPr>
      </w:pPr>
      <w:r w:rsidRPr="0078407A">
        <w:rPr>
          <w:rFonts w:ascii="Calibri Light" w:hAnsi="Calibri Light" w:cs="Calibri Light"/>
          <w:sz w:val="20"/>
        </w:rPr>
        <w:t>Blueprint</w:t>
      </w:r>
    </w:p>
    <w:p w14:paraId="4C47C989" w14:textId="35546784" w:rsidR="00E2313E" w:rsidRPr="0078407A" w:rsidRDefault="00E2313E" w:rsidP="00E2313E">
      <w:pPr>
        <w:pStyle w:val="Heading3"/>
        <w:rPr>
          <w:rFonts w:ascii="Calibri Light" w:hAnsi="Calibri Light" w:cs="Calibri Light"/>
          <w:sz w:val="20"/>
        </w:rPr>
      </w:pPr>
      <w:r w:rsidRPr="0078407A">
        <w:rPr>
          <w:rFonts w:ascii="Calibri Light" w:hAnsi="Calibri Light" w:cs="Calibri Light"/>
          <w:sz w:val="20"/>
        </w:rPr>
        <w:t>C++ Classes</w:t>
      </w:r>
    </w:p>
    <w:p w14:paraId="5F8FB6C2" w14:textId="01D7383F" w:rsidR="00EF2DFA" w:rsidRPr="0078407A" w:rsidRDefault="00EF2DFA" w:rsidP="00EF2DFA">
      <w:pPr>
        <w:pStyle w:val="Heading3"/>
        <w:rPr>
          <w:rFonts w:ascii="Calibri Light" w:hAnsi="Calibri Light" w:cs="Calibri Light"/>
          <w:sz w:val="20"/>
        </w:rPr>
      </w:pPr>
      <w:r w:rsidRPr="0078407A">
        <w:rPr>
          <w:rFonts w:ascii="Calibri Light" w:hAnsi="Calibri Light" w:cs="Calibri Light"/>
          <w:sz w:val="20"/>
        </w:rPr>
        <w:t>Performance</w:t>
      </w:r>
      <w:r w:rsidR="00E2313E" w:rsidRPr="0078407A">
        <w:rPr>
          <w:rFonts w:ascii="Calibri Light" w:hAnsi="Calibri Light" w:cs="Calibri Light"/>
          <w:sz w:val="20"/>
        </w:rPr>
        <w:t xml:space="preserve"> Profiling</w:t>
      </w:r>
    </w:p>
    <w:p w14:paraId="507982E9" w14:textId="63079BA5" w:rsidR="00EF2DFA" w:rsidRPr="0078407A" w:rsidRDefault="00EF2DFA" w:rsidP="00EF2DFA">
      <w:pPr>
        <w:pStyle w:val="Heading3"/>
        <w:rPr>
          <w:rFonts w:ascii="Calibri Light" w:hAnsi="Calibri Light" w:cs="Calibri Light"/>
          <w:sz w:val="20"/>
        </w:rPr>
      </w:pPr>
      <w:r w:rsidRPr="0078407A">
        <w:rPr>
          <w:rFonts w:ascii="Calibri Light" w:hAnsi="Calibri Light" w:cs="Calibri Light"/>
          <w:sz w:val="20"/>
        </w:rPr>
        <w:t>Artificial Intelligence tools</w:t>
      </w:r>
    </w:p>
    <w:p w14:paraId="35AB6B0F" w14:textId="68001BB3" w:rsidR="00EF2DFA" w:rsidRDefault="00EF2DFA" w:rsidP="00EF2DFA">
      <w:pPr>
        <w:pStyle w:val="Heading3"/>
        <w:rPr>
          <w:rFonts w:ascii="Calibri Light" w:hAnsi="Calibri Light" w:cs="Calibri Light"/>
          <w:sz w:val="20"/>
        </w:rPr>
      </w:pPr>
      <w:r w:rsidRPr="0078407A">
        <w:rPr>
          <w:rFonts w:ascii="Calibri Light" w:hAnsi="Calibri Light" w:cs="Calibri Light"/>
          <w:sz w:val="20"/>
        </w:rPr>
        <w:t xml:space="preserve">Rama’s </w:t>
      </w:r>
      <w:r w:rsidR="003632C5" w:rsidRPr="0078407A">
        <w:rPr>
          <w:rFonts w:ascii="Calibri Light" w:hAnsi="Calibri Light" w:cs="Calibri Light"/>
          <w:sz w:val="20"/>
        </w:rPr>
        <w:t>Victory Plugin</w:t>
      </w:r>
    </w:p>
    <w:p w14:paraId="6F1C27E6" w14:textId="50B55963" w:rsidR="009D6176" w:rsidRPr="009D6176" w:rsidRDefault="009D6176" w:rsidP="009D6176">
      <w:pPr>
        <w:pStyle w:val="Heading2"/>
      </w:pPr>
      <w:r>
        <w:t>Hardware Specifications</w:t>
      </w:r>
    </w:p>
    <w:p w14:paraId="6113551C" w14:textId="48CC0011" w:rsidR="006E5FF5" w:rsidRDefault="009D6176" w:rsidP="009D6176">
      <w:pPr>
        <w:pStyle w:val="Heading3"/>
      </w:pPr>
      <w:r>
        <w:t>Alienware 17R</w:t>
      </w:r>
    </w:p>
    <w:p w14:paraId="552B5BE6" w14:textId="00A37E12" w:rsidR="009D6176" w:rsidRPr="009D6176" w:rsidRDefault="009D6176" w:rsidP="009D6176">
      <w:pPr>
        <w:pStyle w:val="Heading3"/>
      </w:pPr>
      <w:r>
        <w:t>Harvey’s laptop</w:t>
      </w:r>
    </w:p>
    <w:p w14:paraId="634F92B4" w14:textId="4254D248" w:rsidR="006E5FF5" w:rsidRPr="0078407A" w:rsidRDefault="006E5FF5" w:rsidP="006E5FF5">
      <w:pPr>
        <w:pStyle w:val="Heading2"/>
        <w:rPr>
          <w:rFonts w:ascii="Calibri Light" w:hAnsi="Calibri Light" w:cs="Calibri Light"/>
          <w:sz w:val="24"/>
        </w:rPr>
      </w:pPr>
      <w:r w:rsidRPr="0078407A">
        <w:rPr>
          <w:rFonts w:ascii="Calibri Light" w:hAnsi="Calibri Light" w:cs="Calibri Light"/>
          <w:sz w:val="24"/>
        </w:rPr>
        <w:t>Project Design</w:t>
      </w:r>
    </w:p>
    <w:p w14:paraId="79456247" w14:textId="6BAB9988" w:rsidR="005C68A1" w:rsidRPr="0078407A" w:rsidRDefault="005C68A1" w:rsidP="005C68A1">
      <w:pPr>
        <w:pStyle w:val="Heading3"/>
        <w:rPr>
          <w:rFonts w:ascii="Calibri Light" w:hAnsi="Calibri Light" w:cs="Calibri Light"/>
          <w:sz w:val="20"/>
        </w:rPr>
      </w:pPr>
      <w:r w:rsidRPr="0078407A">
        <w:rPr>
          <w:rFonts w:ascii="Calibri Light" w:hAnsi="Calibri Light" w:cs="Calibri Light"/>
          <w:sz w:val="20"/>
        </w:rPr>
        <w:t>Collision Detection</w:t>
      </w:r>
    </w:p>
    <w:p w14:paraId="2178E607" w14:textId="11704ED9" w:rsidR="006E5FF5" w:rsidRPr="0078407A" w:rsidRDefault="006E5FF5" w:rsidP="006E5FF5">
      <w:pPr>
        <w:rPr>
          <w:rFonts w:ascii="Calibri Light" w:hAnsi="Calibri Light" w:cs="Calibri Light"/>
          <w:sz w:val="20"/>
        </w:rPr>
      </w:pPr>
    </w:p>
    <w:p w14:paraId="7405298A" w14:textId="4A8475CD" w:rsidR="003632C5" w:rsidRPr="0078407A" w:rsidRDefault="003632C5" w:rsidP="003632C5">
      <w:pPr>
        <w:pStyle w:val="Heading2"/>
        <w:rPr>
          <w:rFonts w:ascii="Calibri Light" w:hAnsi="Calibri Light" w:cs="Calibri Light"/>
          <w:sz w:val="24"/>
        </w:rPr>
      </w:pPr>
      <w:r w:rsidRPr="0078407A">
        <w:rPr>
          <w:rFonts w:ascii="Calibri Light" w:hAnsi="Calibri Light" w:cs="Calibri Light"/>
          <w:sz w:val="24"/>
        </w:rPr>
        <w:lastRenderedPageBreak/>
        <w:t>Terrain</w:t>
      </w:r>
    </w:p>
    <w:p w14:paraId="56A81183" w14:textId="2CAA0B4E" w:rsidR="00E2313E" w:rsidRPr="0078407A" w:rsidRDefault="00E2313E" w:rsidP="00E2313E">
      <w:pPr>
        <w:pStyle w:val="Heading3"/>
        <w:rPr>
          <w:rFonts w:ascii="Calibri Light" w:hAnsi="Calibri Light" w:cs="Calibri Light"/>
          <w:sz w:val="20"/>
        </w:rPr>
      </w:pPr>
      <w:r w:rsidRPr="0078407A">
        <w:rPr>
          <w:rFonts w:ascii="Calibri Light" w:hAnsi="Calibri Light" w:cs="Calibri Light"/>
          <w:sz w:val="20"/>
        </w:rPr>
        <w:t>Height Map</w:t>
      </w:r>
    </w:p>
    <w:p w14:paraId="128067E9" w14:textId="6B7A1243" w:rsidR="00E2313E" w:rsidRPr="0078407A" w:rsidRDefault="00E2313E" w:rsidP="00E2313E">
      <w:pPr>
        <w:pStyle w:val="Heading3"/>
        <w:rPr>
          <w:rFonts w:ascii="Calibri Light" w:hAnsi="Calibri Light" w:cs="Calibri Light"/>
          <w:sz w:val="20"/>
        </w:rPr>
      </w:pPr>
      <w:r w:rsidRPr="0078407A">
        <w:rPr>
          <w:rFonts w:ascii="Calibri Light" w:hAnsi="Calibri Light" w:cs="Calibri Light"/>
          <w:sz w:val="20"/>
        </w:rPr>
        <w:t>Textures</w:t>
      </w:r>
    </w:p>
    <w:p w14:paraId="022CFC48" w14:textId="2F0B1726" w:rsidR="00B509A6" w:rsidRPr="00B509A6" w:rsidRDefault="00EF2DFA" w:rsidP="00B509A6">
      <w:pPr>
        <w:pStyle w:val="Heading2"/>
        <w:rPr>
          <w:rFonts w:ascii="Calibri Light" w:hAnsi="Calibri Light" w:cs="Calibri Light"/>
          <w:sz w:val="24"/>
        </w:rPr>
      </w:pPr>
      <w:r w:rsidRPr="0078407A">
        <w:rPr>
          <w:rFonts w:ascii="Calibri Light" w:hAnsi="Calibri Light" w:cs="Calibri Light"/>
          <w:sz w:val="24"/>
        </w:rPr>
        <w:t>Agents</w:t>
      </w:r>
    </w:p>
    <w:p w14:paraId="2D45BBF5" w14:textId="1C8DA696" w:rsidR="003632C5" w:rsidRPr="0078407A" w:rsidRDefault="00EF2DFA" w:rsidP="003632C5">
      <w:pPr>
        <w:pStyle w:val="Heading3"/>
        <w:rPr>
          <w:rFonts w:ascii="Calibri Light" w:hAnsi="Calibri Light" w:cs="Calibri Light"/>
          <w:sz w:val="20"/>
        </w:rPr>
      </w:pPr>
      <w:r w:rsidRPr="0078407A">
        <w:rPr>
          <w:rFonts w:ascii="Calibri Light" w:hAnsi="Calibri Light" w:cs="Calibri Light"/>
          <w:sz w:val="20"/>
        </w:rPr>
        <w:t>Plants</w:t>
      </w:r>
    </w:p>
    <w:p w14:paraId="245FE3FA" w14:textId="0046AA57" w:rsidR="005C68A1" w:rsidRPr="0078407A" w:rsidRDefault="006E5FF5" w:rsidP="006E5FF5">
      <w:pPr>
        <w:rPr>
          <w:rFonts w:ascii="Calibri Light" w:hAnsi="Calibri Light" w:cs="Calibri Light"/>
          <w:sz w:val="20"/>
        </w:rPr>
      </w:pPr>
      <w:r w:rsidRPr="0078407A">
        <w:rPr>
          <w:rFonts w:ascii="Calibri Light" w:hAnsi="Calibri Light" w:cs="Calibri Light"/>
          <w:sz w:val="20"/>
        </w:rPr>
        <w:t>The plants are modelled as a cube with a leaf texture applied to them. Plants do not inherit any AI behaviour and instead</w:t>
      </w:r>
      <w:r w:rsidR="005C68A1" w:rsidRPr="0078407A">
        <w:rPr>
          <w:rFonts w:ascii="Calibri Light" w:hAnsi="Calibri Light" w:cs="Calibri Light"/>
          <w:sz w:val="20"/>
        </w:rPr>
        <w:t xml:space="preserve"> multiply periodically depending on external conditions. </w:t>
      </w:r>
    </w:p>
    <w:p w14:paraId="570BEA14" w14:textId="16B5D76B" w:rsidR="005C68A1" w:rsidRPr="0078407A" w:rsidRDefault="005C68A1" w:rsidP="005C68A1">
      <w:pPr>
        <w:pStyle w:val="Heading4"/>
        <w:rPr>
          <w:rFonts w:ascii="Calibri Light" w:hAnsi="Calibri Light" w:cs="Calibri Light"/>
          <w:sz w:val="20"/>
        </w:rPr>
      </w:pPr>
      <w:r w:rsidRPr="0078407A">
        <w:rPr>
          <w:rFonts w:ascii="Calibri Light" w:hAnsi="Calibri Light" w:cs="Calibri Light"/>
          <w:sz w:val="20"/>
        </w:rPr>
        <w:t>Components</w:t>
      </w:r>
    </w:p>
    <w:p w14:paraId="5915F265" w14:textId="1B3A2543" w:rsidR="005C68A1" w:rsidRPr="0078407A" w:rsidRDefault="005C68A1" w:rsidP="005C68A1">
      <w:pPr>
        <w:rPr>
          <w:rFonts w:ascii="Calibri Light" w:hAnsi="Calibri Light" w:cs="Calibri Light"/>
          <w:sz w:val="20"/>
        </w:rPr>
      </w:pPr>
      <w:r w:rsidRPr="0078407A">
        <w:rPr>
          <w:rFonts w:ascii="Calibri Light" w:hAnsi="Calibri Light" w:cs="Calibri Light"/>
          <w:sz w:val="20"/>
        </w:rPr>
        <w:t>Plants are made up of a cube mesh object and a collision cube named “</w:t>
      </w:r>
      <w:proofErr w:type="spellStart"/>
      <w:r w:rsidRPr="0078407A">
        <w:rPr>
          <w:rFonts w:ascii="Calibri Light" w:hAnsi="Calibri Light" w:cs="Calibri Light"/>
          <w:sz w:val="20"/>
        </w:rPr>
        <w:t>TouchCollision</w:t>
      </w:r>
      <w:proofErr w:type="spellEnd"/>
      <w:r w:rsidRPr="0078407A">
        <w:rPr>
          <w:rFonts w:ascii="Calibri Light" w:hAnsi="Calibri Light" w:cs="Calibri Light"/>
          <w:sz w:val="20"/>
        </w:rPr>
        <w:t xml:space="preserve">”. The collision component is used as a formality so that the prey detection functionality can be extended to the functionality of deer agents detecting plants. </w:t>
      </w:r>
    </w:p>
    <w:p w14:paraId="239E41E5" w14:textId="53443598" w:rsidR="005C68A1" w:rsidRDefault="005C68A1" w:rsidP="005C68A1">
      <w:pPr>
        <w:pStyle w:val="Heading3"/>
        <w:rPr>
          <w:rFonts w:ascii="Calibri Light" w:hAnsi="Calibri Light" w:cs="Calibri Light"/>
          <w:sz w:val="20"/>
        </w:rPr>
      </w:pPr>
      <w:r w:rsidRPr="0078407A">
        <w:rPr>
          <w:rFonts w:ascii="Calibri Light" w:hAnsi="Calibri Light" w:cs="Calibri Light"/>
          <w:sz w:val="20"/>
        </w:rPr>
        <w:t>Variables</w:t>
      </w:r>
    </w:p>
    <w:p w14:paraId="7AC8F83C" w14:textId="77777777" w:rsidR="0078407A" w:rsidRPr="0078407A" w:rsidRDefault="0078407A" w:rsidP="0078407A"/>
    <w:tbl>
      <w:tblPr>
        <w:tblStyle w:val="TableGrid"/>
        <w:tblW w:w="0" w:type="auto"/>
        <w:tblLook w:val="04A0" w:firstRow="1" w:lastRow="0" w:firstColumn="1" w:lastColumn="0" w:noHBand="0" w:noVBand="1"/>
      </w:tblPr>
      <w:tblGrid>
        <w:gridCol w:w="1696"/>
        <w:gridCol w:w="1418"/>
        <w:gridCol w:w="5902"/>
      </w:tblGrid>
      <w:tr w:rsidR="005C68A1" w:rsidRPr="0078407A" w14:paraId="753A996F" w14:textId="77777777" w:rsidTr="0078407A">
        <w:tc>
          <w:tcPr>
            <w:tcW w:w="1696" w:type="dxa"/>
          </w:tcPr>
          <w:p w14:paraId="4AFF5367" w14:textId="7970D0E2" w:rsidR="005C68A1" w:rsidRPr="0078407A" w:rsidRDefault="005C68A1" w:rsidP="005C68A1">
            <w:pPr>
              <w:rPr>
                <w:rFonts w:ascii="Calibri Light" w:hAnsi="Calibri Light" w:cs="Calibri Light"/>
                <w:b/>
                <w:sz w:val="20"/>
              </w:rPr>
            </w:pPr>
            <w:r w:rsidRPr="0078407A">
              <w:rPr>
                <w:rFonts w:ascii="Calibri Light" w:hAnsi="Calibri Light" w:cs="Calibri Light"/>
                <w:b/>
                <w:sz w:val="20"/>
              </w:rPr>
              <w:t>Variable Name</w:t>
            </w:r>
          </w:p>
        </w:tc>
        <w:tc>
          <w:tcPr>
            <w:tcW w:w="1418" w:type="dxa"/>
          </w:tcPr>
          <w:p w14:paraId="17474832" w14:textId="467C176A" w:rsidR="005C68A1" w:rsidRPr="0078407A" w:rsidRDefault="005C68A1" w:rsidP="005C68A1">
            <w:pPr>
              <w:rPr>
                <w:rFonts w:ascii="Calibri Light" w:hAnsi="Calibri Light" w:cs="Calibri Light"/>
                <w:b/>
                <w:sz w:val="20"/>
              </w:rPr>
            </w:pPr>
            <w:r w:rsidRPr="0078407A">
              <w:rPr>
                <w:rFonts w:ascii="Calibri Light" w:hAnsi="Calibri Light" w:cs="Calibri Light"/>
                <w:b/>
                <w:sz w:val="20"/>
              </w:rPr>
              <w:t>Data Type</w:t>
            </w:r>
          </w:p>
        </w:tc>
        <w:tc>
          <w:tcPr>
            <w:tcW w:w="5902" w:type="dxa"/>
          </w:tcPr>
          <w:p w14:paraId="402F64CB" w14:textId="6C95D3AC" w:rsidR="005C68A1" w:rsidRPr="0078407A" w:rsidRDefault="005C68A1" w:rsidP="005C68A1">
            <w:pPr>
              <w:rPr>
                <w:rFonts w:ascii="Calibri Light" w:hAnsi="Calibri Light" w:cs="Calibri Light"/>
                <w:b/>
                <w:sz w:val="20"/>
              </w:rPr>
            </w:pPr>
            <w:r w:rsidRPr="0078407A">
              <w:rPr>
                <w:rFonts w:ascii="Calibri Light" w:hAnsi="Calibri Light" w:cs="Calibri Light"/>
                <w:b/>
                <w:sz w:val="20"/>
              </w:rPr>
              <w:t>Description</w:t>
            </w:r>
          </w:p>
        </w:tc>
      </w:tr>
      <w:tr w:rsidR="005C68A1" w:rsidRPr="0078407A" w14:paraId="0058CB21" w14:textId="77777777" w:rsidTr="0078407A">
        <w:tc>
          <w:tcPr>
            <w:tcW w:w="1696" w:type="dxa"/>
          </w:tcPr>
          <w:p w14:paraId="641D216C" w14:textId="5FAF5F10" w:rsidR="005C68A1" w:rsidRPr="0078407A" w:rsidRDefault="005C68A1" w:rsidP="005C68A1">
            <w:pPr>
              <w:rPr>
                <w:rFonts w:ascii="Calibri Light" w:hAnsi="Calibri Light" w:cs="Calibri Light"/>
                <w:sz w:val="20"/>
              </w:rPr>
            </w:pPr>
            <w:r w:rsidRPr="0078407A">
              <w:rPr>
                <w:rFonts w:ascii="Calibri Light" w:hAnsi="Calibri Light" w:cs="Calibri Light"/>
                <w:sz w:val="20"/>
              </w:rPr>
              <w:t>State</w:t>
            </w:r>
          </w:p>
        </w:tc>
        <w:tc>
          <w:tcPr>
            <w:tcW w:w="1418" w:type="dxa"/>
          </w:tcPr>
          <w:p w14:paraId="10DDAEDF" w14:textId="48E8F012" w:rsidR="005C68A1" w:rsidRPr="0078407A" w:rsidRDefault="005C68A1" w:rsidP="005C68A1">
            <w:pPr>
              <w:rPr>
                <w:rFonts w:ascii="Calibri Light" w:hAnsi="Calibri Light" w:cs="Calibri Light"/>
                <w:sz w:val="20"/>
              </w:rPr>
            </w:pPr>
            <w:r w:rsidRPr="0078407A">
              <w:rPr>
                <w:rFonts w:ascii="Calibri Light" w:hAnsi="Calibri Light" w:cs="Calibri Light"/>
                <w:sz w:val="20"/>
              </w:rPr>
              <w:t>Enumerator</w:t>
            </w:r>
          </w:p>
        </w:tc>
        <w:tc>
          <w:tcPr>
            <w:tcW w:w="5902" w:type="dxa"/>
          </w:tcPr>
          <w:p w14:paraId="4C980DDE" w14:textId="7468850A" w:rsidR="005C68A1" w:rsidRPr="0078407A" w:rsidRDefault="0078407A" w:rsidP="005C68A1">
            <w:pPr>
              <w:rPr>
                <w:rFonts w:ascii="Calibri Light" w:hAnsi="Calibri Light" w:cs="Calibri Light"/>
                <w:sz w:val="20"/>
              </w:rPr>
            </w:pPr>
            <w:r w:rsidRPr="0078407A">
              <w:rPr>
                <w:rFonts w:ascii="Calibri Light" w:hAnsi="Calibri Light" w:cs="Calibri Light"/>
                <w:sz w:val="20"/>
              </w:rPr>
              <w:t>The current state of the plant. This is based on overlap events.</w:t>
            </w:r>
          </w:p>
        </w:tc>
      </w:tr>
      <w:tr w:rsidR="005C68A1" w:rsidRPr="0078407A" w14:paraId="181A75F9" w14:textId="77777777" w:rsidTr="0078407A">
        <w:tc>
          <w:tcPr>
            <w:tcW w:w="1696" w:type="dxa"/>
          </w:tcPr>
          <w:p w14:paraId="69755D6B" w14:textId="5C06B456" w:rsidR="005C68A1" w:rsidRPr="0078407A" w:rsidRDefault="0078407A" w:rsidP="005C68A1">
            <w:pPr>
              <w:rPr>
                <w:rFonts w:ascii="Calibri Light" w:hAnsi="Calibri Light" w:cs="Calibri Light"/>
                <w:sz w:val="20"/>
              </w:rPr>
            </w:pPr>
            <w:r w:rsidRPr="0078407A">
              <w:rPr>
                <w:rFonts w:ascii="Calibri Light" w:hAnsi="Calibri Light" w:cs="Calibri Light"/>
                <w:sz w:val="20"/>
              </w:rPr>
              <w:t>Health</w:t>
            </w:r>
          </w:p>
        </w:tc>
        <w:tc>
          <w:tcPr>
            <w:tcW w:w="1418" w:type="dxa"/>
          </w:tcPr>
          <w:p w14:paraId="0FEBADA6" w14:textId="69FFA296" w:rsidR="005C68A1" w:rsidRPr="0078407A" w:rsidRDefault="0078407A" w:rsidP="005C68A1">
            <w:pPr>
              <w:rPr>
                <w:rFonts w:ascii="Calibri Light" w:hAnsi="Calibri Light" w:cs="Calibri Light"/>
                <w:sz w:val="20"/>
              </w:rPr>
            </w:pPr>
            <w:r w:rsidRPr="0078407A">
              <w:rPr>
                <w:rFonts w:ascii="Calibri Light" w:hAnsi="Calibri Light" w:cs="Calibri Light"/>
                <w:sz w:val="20"/>
              </w:rPr>
              <w:t>Integer</w:t>
            </w:r>
          </w:p>
        </w:tc>
        <w:tc>
          <w:tcPr>
            <w:tcW w:w="5902" w:type="dxa"/>
          </w:tcPr>
          <w:p w14:paraId="568DC70F" w14:textId="40755D42" w:rsidR="005C68A1" w:rsidRPr="0078407A" w:rsidRDefault="0078407A" w:rsidP="005C68A1">
            <w:pPr>
              <w:rPr>
                <w:rFonts w:ascii="Calibri Light" w:hAnsi="Calibri Light" w:cs="Calibri Light"/>
                <w:sz w:val="20"/>
              </w:rPr>
            </w:pPr>
            <w:r w:rsidRPr="0078407A">
              <w:rPr>
                <w:rFonts w:ascii="Calibri Light" w:hAnsi="Calibri Light" w:cs="Calibri Light"/>
                <w:sz w:val="20"/>
              </w:rPr>
              <w:t>The current health value of the plant between 0 and 100.</w:t>
            </w:r>
          </w:p>
        </w:tc>
      </w:tr>
      <w:tr w:rsidR="005C68A1" w:rsidRPr="0078407A" w14:paraId="1862F0E7" w14:textId="77777777" w:rsidTr="0078407A">
        <w:tc>
          <w:tcPr>
            <w:tcW w:w="1696" w:type="dxa"/>
          </w:tcPr>
          <w:p w14:paraId="4A2C9E09" w14:textId="77777777" w:rsidR="005C68A1" w:rsidRPr="0078407A" w:rsidRDefault="005C68A1" w:rsidP="005C68A1">
            <w:pPr>
              <w:rPr>
                <w:rFonts w:ascii="Calibri Light" w:hAnsi="Calibri Light" w:cs="Calibri Light"/>
                <w:sz w:val="20"/>
              </w:rPr>
            </w:pPr>
          </w:p>
        </w:tc>
        <w:tc>
          <w:tcPr>
            <w:tcW w:w="1418" w:type="dxa"/>
          </w:tcPr>
          <w:p w14:paraId="2097619A" w14:textId="77777777" w:rsidR="005C68A1" w:rsidRPr="0078407A" w:rsidRDefault="005C68A1" w:rsidP="005C68A1">
            <w:pPr>
              <w:rPr>
                <w:rFonts w:ascii="Calibri Light" w:hAnsi="Calibri Light" w:cs="Calibri Light"/>
                <w:sz w:val="20"/>
              </w:rPr>
            </w:pPr>
          </w:p>
        </w:tc>
        <w:tc>
          <w:tcPr>
            <w:tcW w:w="5902" w:type="dxa"/>
          </w:tcPr>
          <w:p w14:paraId="2CB78B2C" w14:textId="5F71820F" w:rsidR="005C68A1" w:rsidRPr="0078407A" w:rsidRDefault="005C68A1" w:rsidP="005C68A1">
            <w:pPr>
              <w:rPr>
                <w:rFonts w:ascii="Calibri Light" w:hAnsi="Calibri Light" w:cs="Calibri Light"/>
                <w:sz w:val="20"/>
              </w:rPr>
            </w:pPr>
          </w:p>
        </w:tc>
      </w:tr>
      <w:tr w:rsidR="005C68A1" w:rsidRPr="0078407A" w14:paraId="017617EE" w14:textId="77777777" w:rsidTr="0078407A">
        <w:tc>
          <w:tcPr>
            <w:tcW w:w="1696" w:type="dxa"/>
          </w:tcPr>
          <w:p w14:paraId="26C08032" w14:textId="77777777" w:rsidR="005C68A1" w:rsidRPr="0078407A" w:rsidRDefault="005C68A1" w:rsidP="005C68A1">
            <w:pPr>
              <w:rPr>
                <w:rFonts w:ascii="Calibri Light" w:hAnsi="Calibri Light" w:cs="Calibri Light"/>
                <w:sz w:val="20"/>
              </w:rPr>
            </w:pPr>
          </w:p>
        </w:tc>
        <w:tc>
          <w:tcPr>
            <w:tcW w:w="1418" w:type="dxa"/>
          </w:tcPr>
          <w:p w14:paraId="01E19519" w14:textId="77777777" w:rsidR="005C68A1" w:rsidRPr="0078407A" w:rsidRDefault="005C68A1" w:rsidP="005C68A1">
            <w:pPr>
              <w:rPr>
                <w:rFonts w:ascii="Calibri Light" w:hAnsi="Calibri Light" w:cs="Calibri Light"/>
                <w:sz w:val="20"/>
              </w:rPr>
            </w:pPr>
          </w:p>
        </w:tc>
        <w:tc>
          <w:tcPr>
            <w:tcW w:w="5902" w:type="dxa"/>
          </w:tcPr>
          <w:p w14:paraId="4202D36F" w14:textId="6A8816DA" w:rsidR="005C68A1" w:rsidRPr="0078407A" w:rsidRDefault="005C68A1" w:rsidP="005C68A1">
            <w:pPr>
              <w:rPr>
                <w:rFonts w:ascii="Calibri Light" w:hAnsi="Calibri Light" w:cs="Calibri Light"/>
                <w:sz w:val="20"/>
              </w:rPr>
            </w:pPr>
          </w:p>
        </w:tc>
      </w:tr>
    </w:tbl>
    <w:p w14:paraId="4A2D0376" w14:textId="77777777" w:rsidR="005C68A1" w:rsidRPr="0078407A" w:rsidRDefault="005C68A1" w:rsidP="005C68A1">
      <w:pPr>
        <w:rPr>
          <w:rFonts w:ascii="Calibri Light" w:hAnsi="Calibri Light" w:cs="Calibri Light"/>
          <w:sz w:val="20"/>
        </w:rPr>
      </w:pPr>
    </w:p>
    <w:p w14:paraId="09F96821" w14:textId="41A1C173" w:rsidR="005C68A1" w:rsidRPr="0078407A" w:rsidRDefault="005C68A1" w:rsidP="005C68A1">
      <w:pPr>
        <w:pStyle w:val="Heading4"/>
        <w:rPr>
          <w:rFonts w:ascii="Calibri Light" w:hAnsi="Calibri Light" w:cs="Calibri Light"/>
          <w:sz w:val="20"/>
        </w:rPr>
      </w:pPr>
      <w:r w:rsidRPr="0078407A">
        <w:rPr>
          <w:rFonts w:ascii="Calibri Light" w:hAnsi="Calibri Light" w:cs="Calibri Light"/>
          <w:sz w:val="20"/>
        </w:rPr>
        <w:t>States</w:t>
      </w:r>
    </w:p>
    <w:p w14:paraId="75872427" w14:textId="45DED4D2" w:rsidR="005C68A1" w:rsidRPr="0078407A" w:rsidRDefault="005C68A1" w:rsidP="005C68A1">
      <w:pPr>
        <w:rPr>
          <w:rFonts w:ascii="Calibri Light" w:hAnsi="Calibri Light" w:cs="Calibri Light"/>
          <w:sz w:val="20"/>
        </w:rPr>
      </w:pPr>
      <w:r w:rsidRPr="0078407A">
        <w:rPr>
          <w:rFonts w:ascii="Calibri Light" w:hAnsi="Calibri Light" w:cs="Calibri Light"/>
          <w:sz w:val="20"/>
        </w:rPr>
        <w:t xml:space="preserve">Plants have two states: MULTIPLY and BEING_EATEN. </w:t>
      </w:r>
    </w:p>
    <w:p w14:paraId="109760EC" w14:textId="54399C09" w:rsidR="005C68A1" w:rsidRPr="0078407A" w:rsidRDefault="005C68A1" w:rsidP="005C68A1">
      <w:pPr>
        <w:rPr>
          <w:rFonts w:ascii="Calibri Light" w:hAnsi="Calibri Light" w:cs="Calibri Light"/>
          <w:sz w:val="20"/>
        </w:rPr>
      </w:pPr>
      <w:r w:rsidRPr="0078407A">
        <w:rPr>
          <w:rFonts w:ascii="Calibri Light" w:hAnsi="Calibri Light" w:cs="Calibri Light"/>
          <w:sz w:val="20"/>
        </w:rPr>
        <w:t>The current state of each plant has the potential to be modified when an overlap event is detected.</w:t>
      </w:r>
      <w:r w:rsidR="00B509A6">
        <w:rPr>
          <w:rFonts w:ascii="Calibri Light" w:hAnsi="Calibri Light" w:cs="Calibri Light"/>
          <w:sz w:val="20"/>
        </w:rPr>
        <w:t xml:space="preserve"> If the </w:t>
      </w:r>
    </w:p>
    <w:p w14:paraId="279A7276" w14:textId="65F4F7CD" w:rsidR="0054692D" w:rsidRDefault="005C68A1" w:rsidP="0054692D">
      <w:pPr>
        <w:pStyle w:val="Heading4"/>
        <w:rPr>
          <w:rFonts w:ascii="Calibri Light" w:hAnsi="Calibri Light" w:cs="Calibri Light"/>
          <w:sz w:val="20"/>
        </w:rPr>
      </w:pPr>
      <w:r w:rsidRPr="0078407A">
        <w:rPr>
          <w:rFonts w:ascii="Calibri Light" w:hAnsi="Calibri Light" w:cs="Calibri Light"/>
          <w:sz w:val="20"/>
        </w:rPr>
        <w:t>Functions</w:t>
      </w:r>
    </w:p>
    <w:p w14:paraId="01D35FF9" w14:textId="1E2C4B16" w:rsidR="0054692D" w:rsidRPr="0054692D" w:rsidRDefault="0054692D" w:rsidP="0054692D"/>
    <w:p w14:paraId="7328B5A0" w14:textId="32016A7A" w:rsidR="00EF2DFA" w:rsidRDefault="00EF2DFA" w:rsidP="00EF2DFA">
      <w:pPr>
        <w:pStyle w:val="Heading3"/>
        <w:rPr>
          <w:rFonts w:ascii="Calibri Light" w:hAnsi="Calibri Light" w:cs="Calibri Light"/>
          <w:sz w:val="20"/>
        </w:rPr>
      </w:pPr>
      <w:r w:rsidRPr="0078407A">
        <w:rPr>
          <w:rFonts w:ascii="Calibri Light" w:hAnsi="Calibri Light" w:cs="Calibri Light"/>
          <w:sz w:val="20"/>
        </w:rPr>
        <w:t>Animals</w:t>
      </w:r>
    </w:p>
    <w:p w14:paraId="7B5E9DDD" w14:textId="1CB8DFB3" w:rsidR="00B509A6" w:rsidRPr="00B509A6" w:rsidRDefault="00B509A6" w:rsidP="00B509A6">
      <w:r>
        <w:t xml:space="preserve">Both Predator and prey inherit from the </w:t>
      </w:r>
      <w:proofErr w:type="spellStart"/>
      <w:r>
        <w:t>Animal_AI</w:t>
      </w:r>
      <w:proofErr w:type="spellEnd"/>
      <w:r>
        <w:t xml:space="preserve"> class, as they share the same behaviour and functionality. </w:t>
      </w:r>
    </w:p>
    <w:p w14:paraId="2E32BBDB" w14:textId="7B6A8AA0" w:rsidR="0078407A" w:rsidRDefault="0078407A" w:rsidP="0078407A">
      <w:pPr>
        <w:pStyle w:val="Heading4"/>
        <w:rPr>
          <w:sz w:val="20"/>
        </w:rPr>
      </w:pPr>
      <w:r w:rsidRPr="0078407A">
        <w:rPr>
          <w:sz w:val="20"/>
        </w:rPr>
        <w:t>Components</w:t>
      </w:r>
    </w:p>
    <w:p w14:paraId="41550998" w14:textId="4EF64F9B" w:rsidR="00B509A6" w:rsidRPr="00B509A6" w:rsidRDefault="00B509A6" w:rsidP="00B509A6">
      <w:r>
        <w:t>Animals are made up of three components; the mesh component gives the animal shape and form as well as textures and material data, the touch collision sphere allows short distance detection of other object’s components, and the scent collision sphere allows long distance detection of other object’s components.</w:t>
      </w:r>
    </w:p>
    <w:p w14:paraId="363DF92B" w14:textId="5A58D888" w:rsidR="0078407A" w:rsidRDefault="0078407A" w:rsidP="0078407A">
      <w:pPr>
        <w:pStyle w:val="Heading4"/>
        <w:rPr>
          <w:sz w:val="20"/>
        </w:rPr>
      </w:pPr>
      <w:r w:rsidRPr="0078407A">
        <w:rPr>
          <w:sz w:val="20"/>
        </w:rPr>
        <w:t>Variables</w:t>
      </w:r>
    </w:p>
    <w:tbl>
      <w:tblPr>
        <w:tblStyle w:val="TableGrid"/>
        <w:tblW w:w="0" w:type="auto"/>
        <w:tblLook w:val="04A0" w:firstRow="1" w:lastRow="0" w:firstColumn="1" w:lastColumn="0" w:noHBand="0" w:noVBand="1"/>
      </w:tblPr>
      <w:tblGrid>
        <w:gridCol w:w="1696"/>
        <w:gridCol w:w="1418"/>
        <w:gridCol w:w="6622"/>
      </w:tblGrid>
      <w:tr w:rsidR="00B509A6" w14:paraId="2DD2EC8B" w14:textId="77777777" w:rsidTr="00B509A6">
        <w:tc>
          <w:tcPr>
            <w:tcW w:w="1696" w:type="dxa"/>
          </w:tcPr>
          <w:p w14:paraId="1554507F" w14:textId="5B690660" w:rsidR="00B509A6" w:rsidRDefault="00B509A6" w:rsidP="00B509A6">
            <w:r>
              <w:t>Variable Name</w:t>
            </w:r>
          </w:p>
        </w:tc>
        <w:tc>
          <w:tcPr>
            <w:tcW w:w="1418" w:type="dxa"/>
          </w:tcPr>
          <w:p w14:paraId="5EA0D7AD" w14:textId="3782C0F7" w:rsidR="00B509A6" w:rsidRDefault="00B509A6" w:rsidP="00B509A6">
            <w:r>
              <w:t>Data Type</w:t>
            </w:r>
          </w:p>
        </w:tc>
        <w:tc>
          <w:tcPr>
            <w:tcW w:w="6622" w:type="dxa"/>
          </w:tcPr>
          <w:p w14:paraId="5B7EE2E2" w14:textId="5A51706B" w:rsidR="00B509A6" w:rsidRDefault="00B509A6" w:rsidP="00B509A6">
            <w:r>
              <w:t>Description</w:t>
            </w:r>
          </w:p>
        </w:tc>
      </w:tr>
      <w:tr w:rsidR="00B509A6" w14:paraId="5B945372" w14:textId="77777777" w:rsidTr="00B509A6">
        <w:tc>
          <w:tcPr>
            <w:tcW w:w="1696" w:type="dxa"/>
          </w:tcPr>
          <w:p w14:paraId="0FC94E51" w14:textId="77777777" w:rsidR="00B509A6" w:rsidRDefault="00B509A6" w:rsidP="00B509A6"/>
        </w:tc>
        <w:tc>
          <w:tcPr>
            <w:tcW w:w="1418" w:type="dxa"/>
          </w:tcPr>
          <w:p w14:paraId="38CE2748" w14:textId="77777777" w:rsidR="00B509A6" w:rsidRDefault="00B509A6" w:rsidP="00B509A6"/>
        </w:tc>
        <w:tc>
          <w:tcPr>
            <w:tcW w:w="6622" w:type="dxa"/>
          </w:tcPr>
          <w:p w14:paraId="57C5D54A" w14:textId="77777777" w:rsidR="00B509A6" w:rsidRDefault="00B509A6" w:rsidP="00B509A6"/>
        </w:tc>
      </w:tr>
      <w:tr w:rsidR="00B509A6" w14:paraId="155FCF39" w14:textId="77777777" w:rsidTr="00B509A6">
        <w:tc>
          <w:tcPr>
            <w:tcW w:w="1696" w:type="dxa"/>
          </w:tcPr>
          <w:p w14:paraId="645214E7" w14:textId="77777777" w:rsidR="00B509A6" w:rsidRDefault="00B509A6" w:rsidP="00B509A6"/>
        </w:tc>
        <w:tc>
          <w:tcPr>
            <w:tcW w:w="1418" w:type="dxa"/>
          </w:tcPr>
          <w:p w14:paraId="3BF8CF9D" w14:textId="77777777" w:rsidR="00B509A6" w:rsidRDefault="00B509A6" w:rsidP="00B509A6"/>
        </w:tc>
        <w:tc>
          <w:tcPr>
            <w:tcW w:w="6622" w:type="dxa"/>
          </w:tcPr>
          <w:p w14:paraId="534190E0" w14:textId="77777777" w:rsidR="00B509A6" w:rsidRDefault="00B509A6" w:rsidP="00B509A6"/>
        </w:tc>
      </w:tr>
      <w:tr w:rsidR="00B509A6" w14:paraId="2BEFE720" w14:textId="77777777" w:rsidTr="00B509A6">
        <w:tc>
          <w:tcPr>
            <w:tcW w:w="1696" w:type="dxa"/>
          </w:tcPr>
          <w:p w14:paraId="179D7C20" w14:textId="77777777" w:rsidR="00B509A6" w:rsidRDefault="00B509A6" w:rsidP="00B509A6"/>
        </w:tc>
        <w:tc>
          <w:tcPr>
            <w:tcW w:w="1418" w:type="dxa"/>
          </w:tcPr>
          <w:p w14:paraId="0FAF96DE" w14:textId="77777777" w:rsidR="00B509A6" w:rsidRDefault="00B509A6" w:rsidP="00B509A6"/>
        </w:tc>
        <w:tc>
          <w:tcPr>
            <w:tcW w:w="6622" w:type="dxa"/>
          </w:tcPr>
          <w:p w14:paraId="5E3B81D0" w14:textId="77777777" w:rsidR="00B509A6" w:rsidRDefault="00B509A6" w:rsidP="00B509A6"/>
        </w:tc>
      </w:tr>
      <w:tr w:rsidR="00B509A6" w14:paraId="4D389609" w14:textId="77777777" w:rsidTr="00B509A6">
        <w:tc>
          <w:tcPr>
            <w:tcW w:w="1696" w:type="dxa"/>
          </w:tcPr>
          <w:p w14:paraId="2D8272F2" w14:textId="77777777" w:rsidR="00B509A6" w:rsidRDefault="00B509A6" w:rsidP="00B509A6"/>
        </w:tc>
        <w:tc>
          <w:tcPr>
            <w:tcW w:w="1418" w:type="dxa"/>
          </w:tcPr>
          <w:p w14:paraId="008069DC" w14:textId="77777777" w:rsidR="00B509A6" w:rsidRDefault="00B509A6" w:rsidP="00B509A6"/>
        </w:tc>
        <w:tc>
          <w:tcPr>
            <w:tcW w:w="6622" w:type="dxa"/>
          </w:tcPr>
          <w:p w14:paraId="5969DC63" w14:textId="77777777" w:rsidR="00B509A6" w:rsidRDefault="00B509A6" w:rsidP="00B509A6"/>
        </w:tc>
      </w:tr>
      <w:tr w:rsidR="00B509A6" w14:paraId="1D368B7E" w14:textId="77777777" w:rsidTr="00B509A6">
        <w:tc>
          <w:tcPr>
            <w:tcW w:w="1696" w:type="dxa"/>
          </w:tcPr>
          <w:p w14:paraId="0EE0B4EF" w14:textId="77777777" w:rsidR="00B509A6" w:rsidRDefault="00B509A6" w:rsidP="00B509A6"/>
        </w:tc>
        <w:tc>
          <w:tcPr>
            <w:tcW w:w="1418" w:type="dxa"/>
          </w:tcPr>
          <w:p w14:paraId="5D89EA3F" w14:textId="77777777" w:rsidR="00B509A6" w:rsidRDefault="00B509A6" w:rsidP="00B509A6"/>
        </w:tc>
        <w:tc>
          <w:tcPr>
            <w:tcW w:w="6622" w:type="dxa"/>
          </w:tcPr>
          <w:p w14:paraId="0EEC6049" w14:textId="77777777" w:rsidR="00B509A6" w:rsidRDefault="00B509A6" w:rsidP="00B509A6"/>
        </w:tc>
      </w:tr>
      <w:tr w:rsidR="00B509A6" w14:paraId="6725CBC7" w14:textId="77777777" w:rsidTr="00B509A6">
        <w:tc>
          <w:tcPr>
            <w:tcW w:w="1696" w:type="dxa"/>
          </w:tcPr>
          <w:p w14:paraId="50921260" w14:textId="77777777" w:rsidR="00B509A6" w:rsidRDefault="00B509A6" w:rsidP="00B509A6"/>
        </w:tc>
        <w:tc>
          <w:tcPr>
            <w:tcW w:w="1418" w:type="dxa"/>
          </w:tcPr>
          <w:p w14:paraId="0ED7D029" w14:textId="77777777" w:rsidR="00B509A6" w:rsidRDefault="00B509A6" w:rsidP="00B509A6"/>
        </w:tc>
        <w:tc>
          <w:tcPr>
            <w:tcW w:w="6622" w:type="dxa"/>
          </w:tcPr>
          <w:p w14:paraId="08595BDC" w14:textId="77777777" w:rsidR="00B509A6" w:rsidRDefault="00B509A6" w:rsidP="00B509A6"/>
        </w:tc>
      </w:tr>
      <w:tr w:rsidR="00B509A6" w14:paraId="15A3B395" w14:textId="77777777" w:rsidTr="00B509A6">
        <w:tc>
          <w:tcPr>
            <w:tcW w:w="1696" w:type="dxa"/>
          </w:tcPr>
          <w:p w14:paraId="30078EB9" w14:textId="77777777" w:rsidR="00B509A6" w:rsidRDefault="00B509A6" w:rsidP="00B509A6"/>
        </w:tc>
        <w:tc>
          <w:tcPr>
            <w:tcW w:w="1418" w:type="dxa"/>
          </w:tcPr>
          <w:p w14:paraId="2CFB2B98" w14:textId="77777777" w:rsidR="00B509A6" w:rsidRDefault="00B509A6" w:rsidP="00B509A6"/>
        </w:tc>
        <w:tc>
          <w:tcPr>
            <w:tcW w:w="6622" w:type="dxa"/>
          </w:tcPr>
          <w:p w14:paraId="3AC43EA3" w14:textId="77777777" w:rsidR="00B509A6" w:rsidRDefault="00B509A6" w:rsidP="00B509A6"/>
        </w:tc>
      </w:tr>
    </w:tbl>
    <w:p w14:paraId="1D77B07A" w14:textId="77777777" w:rsidR="00B509A6" w:rsidRPr="00B509A6" w:rsidRDefault="00B509A6" w:rsidP="00B509A6"/>
    <w:p w14:paraId="74D72A60" w14:textId="07FB4B28" w:rsidR="0078407A" w:rsidRDefault="0078407A" w:rsidP="0078407A">
      <w:pPr>
        <w:pStyle w:val="Heading4"/>
        <w:rPr>
          <w:sz w:val="20"/>
        </w:rPr>
      </w:pPr>
      <w:r w:rsidRPr="0078407A">
        <w:rPr>
          <w:sz w:val="20"/>
        </w:rPr>
        <w:lastRenderedPageBreak/>
        <w:t>States</w:t>
      </w:r>
    </w:p>
    <w:p w14:paraId="297BDA85" w14:textId="355C7EEF" w:rsidR="009C53C6" w:rsidRDefault="00B509A6" w:rsidP="00B509A6">
      <w:r>
        <w:t xml:space="preserve">There are three sets of states for animal objects which describe their current position in relation to food, the current location in relation to predators, and the level of hunger. </w:t>
      </w:r>
    </w:p>
    <w:p w14:paraId="387E6786" w14:textId="1F0CD081" w:rsidR="009C53C6" w:rsidRDefault="009C53C6" w:rsidP="00B509A6">
      <w:r>
        <w:t>Food States</w:t>
      </w:r>
    </w:p>
    <w:p w14:paraId="49A7A8AC" w14:textId="3628927C" w:rsidR="009C53C6" w:rsidRDefault="009C53C6" w:rsidP="00B509A6">
      <w:r>
        <w:t>Food states are based on the current collision status of the assigned type of prey objects with the touch and scent collision radii of the animal.</w:t>
      </w:r>
    </w:p>
    <w:tbl>
      <w:tblPr>
        <w:tblStyle w:val="TableGrid"/>
        <w:tblW w:w="0" w:type="auto"/>
        <w:tblLook w:val="04A0" w:firstRow="1" w:lastRow="0" w:firstColumn="1" w:lastColumn="0" w:noHBand="0" w:noVBand="1"/>
      </w:tblPr>
      <w:tblGrid>
        <w:gridCol w:w="1129"/>
        <w:gridCol w:w="1843"/>
        <w:gridCol w:w="1276"/>
        <w:gridCol w:w="5488"/>
      </w:tblGrid>
      <w:tr w:rsidR="009C53C6" w14:paraId="5DBD50C4" w14:textId="77777777" w:rsidTr="009C53C6">
        <w:tc>
          <w:tcPr>
            <w:tcW w:w="1129" w:type="dxa"/>
          </w:tcPr>
          <w:p w14:paraId="120AFFEC" w14:textId="7F6BA9FE" w:rsidR="009C53C6" w:rsidRDefault="009C53C6" w:rsidP="00B509A6">
            <w:r>
              <w:t>Radius</w:t>
            </w:r>
          </w:p>
        </w:tc>
        <w:tc>
          <w:tcPr>
            <w:tcW w:w="1843" w:type="dxa"/>
          </w:tcPr>
          <w:p w14:paraId="2CEB4268" w14:textId="3F0AAE62" w:rsidR="009C53C6" w:rsidRDefault="009C53C6" w:rsidP="00B509A6">
            <w:r>
              <w:t>Entering/Leaving</w:t>
            </w:r>
          </w:p>
        </w:tc>
        <w:tc>
          <w:tcPr>
            <w:tcW w:w="1276" w:type="dxa"/>
          </w:tcPr>
          <w:p w14:paraId="4B08C91D" w14:textId="78173222" w:rsidR="009C53C6" w:rsidRDefault="009C53C6" w:rsidP="00B509A6">
            <w:r>
              <w:t>Agent type</w:t>
            </w:r>
          </w:p>
        </w:tc>
        <w:tc>
          <w:tcPr>
            <w:tcW w:w="5488" w:type="dxa"/>
          </w:tcPr>
          <w:p w14:paraId="2B184935" w14:textId="79A46BC3" w:rsidR="009C53C6" w:rsidRDefault="009C53C6" w:rsidP="00B509A6">
            <w:r>
              <w:t>State Change</w:t>
            </w:r>
          </w:p>
        </w:tc>
      </w:tr>
      <w:tr w:rsidR="009C53C6" w14:paraId="5DC3EC9C" w14:textId="77777777" w:rsidTr="009C53C6">
        <w:tc>
          <w:tcPr>
            <w:tcW w:w="1129" w:type="dxa"/>
          </w:tcPr>
          <w:p w14:paraId="42D0593A" w14:textId="46B670C0" w:rsidR="009C53C6" w:rsidRDefault="009C53C6" w:rsidP="00B509A6">
            <w:r>
              <w:t>Scent</w:t>
            </w:r>
          </w:p>
        </w:tc>
        <w:tc>
          <w:tcPr>
            <w:tcW w:w="1843" w:type="dxa"/>
          </w:tcPr>
          <w:p w14:paraId="5C16B074" w14:textId="6A310772" w:rsidR="009C53C6" w:rsidRDefault="009C53C6" w:rsidP="00B509A6">
            <w:r>
              <w:t>Entering</w:t>
            </w:r>
          </w:p>
        </w:tc>
        <w:tc>
          <w:tcPr>
            <w:tcW w:w="1276" w:type="dxa"/>
          </w:tcPr>
          <w:p w14:paraId="4DFBE0BC" w14:textId="585F5397" w:rsidR="009C53C6" w:rsidRDefault="009C53C6" w:rsidP="00B509A6">
            <w:r>
              <w:t>Prey</w:t>
            </w:r>
          </w:p>
        </w:tc>
        <w:tc>
          <w:tcPr>
            <w:tcW w:w="5488" w:type="dxa"/>
          </w:tcPr>
          <w:p w14:paraId="52E95DE5" w14:textId="2C099E5D" w:rsidR="009C53C6" w:rsidRDefault="009C53C6" w:rsidP="00B509A6">
            <w:r>
              <w:t>NEAR_FOOD</w:t>
            </w:r>
          </w:p>
        </w:tc>
      </w:tr>
      <w:tr w:rsidR="009C53C6" w14:paraId="394A77B3" w14:textId="77777777" w:rsidTr="009C53C6">
        <w:tc>
          <w:tcPr>
            <w:tcW w:w="1129" w:type="dxa"/>
          </w:tcPr>
          <w:p w14:paraId="40591562" w14:textId="076161AA" w:rsidR="009C53C6" w:rsidRDefault="009C53C6" w:rsidP="00B509A6">
            <w:r>
              <w:t>Scent</w:t>
            </w:r>
          </w:p>
        </w:tc>
        <w:tc>
          <w:tcPr>
            <w:tcW w:w="1843" w:type="dxa"/>
          </w:tcPr>
          <w:p w14:paraId="52F76817" w14:textId="46A5B071" w:rsidR="009C53C6" w:rsidRDefault="009C53C6" w:rsidP="00B509A6">
            <w:r>
              <w:t>Leaving</w:t>
            </w:r>
          </w:p>
        </w:tc>
        <w:tc>
          <w:tcPr>
            <w:tcW w:w="1276" w:type="dxa"/>
          </w:tcPr>
          <w:p w14:paraId="34961BFB" w14:textId="0A052C0A" w:rsidR="009C53C6" w:rsidRDefault="009C53C6" w:rsidP="00B509A6">
            <w:r>
              <w:t>Prey</w:t>
            </w:r>
          </w:p>
        </w:tc>
        <w:tc>
          <w:tcPr>
            <w:tcW w:w="5488" w:type="dxa"/>
          </w:tcPr>
          <w:p w14:paraId="7DBC3BAE" w14:textId="602AFD47" w:rsidR="009C53C6" w:rsidRDefault="009C53C6" w:rsidP="00B509A6">
            <w:r>
              <w:t>Check if any other prey are colliding. If true, then NEAR_FOOD. If false, then NO_FOOD.</w:t>
            </w:r>
          </w:p>
        </w:tc>
      </w:tr>
      <w:tr w:rsidR="009C53C6" w14:paraId="1F0EDF37" w14:textId="77777777" w:rsidTr="009C53C6">
        <w:tc>
          <w:tcPr>
            <w:tcW w:w="1129" w:type="dxa"/>
          </w:tcPr>
          <w:p w14:paraId="78DEE0AC" w14:textId="1C305163" w:rsidR="009C53C6" w:rsidRDefault="009C53C6" w:rsidP="00B509A6">
            <w:r>
              <w:t>Touch</w:t>
            </w:r>
          </w:p>
        </w:tc>
        <w:tc>
          <w:tcPr>
            <w:tcW w:w="1843" w:type="dxa"/>
          </w:tcPr>
          <w:p w14:paraId="42E86A74" w14:textId="741629D4" w:rsidR="009C53C6" w:rsidRDefault="009C53C6" w:rsidP="00B509A6">
            <w:r>
              <w:t>Entering</w:t>
            </w:r>
          </w:p>
        </w:tc>
        <w:tc>
          <w:tcPr>
            <w:tcW w:w="1276" w:type="dxa"/>
          </w:tcPr>
          <w:p w14:paraId="195E0DBD" w14:textId="08C814F0" w:rsidR="009C53C6" w:rsidRDefault="009C53C6" w:rsidP="00B509A6">
            <w:r>
              <w:t>Prey</w:t>
            </w:r>
          </w:p>
        </w:tc>
        <w:tc>
          <w:tcPr>
            <w:tcW w:w="5488" w:type="dxa"/>
          </w:tcPr>
          <w:p w14:paraId="4841CAD3" w14:textId="4C8A98B8" w:rsidR="009C53C6" w:rsidRDefault="009C53C6" w:rsidP="00B509A6">
            <w:r>
              <w:t>EATING_FOOD</w:t>
            </w:r>
          </w:p>
        </w:tc>
      </w:tr>
      <w:tr w:rsidR="009C53C6" w14:paraId="75B261CF" w14:textId="77777777" w:rsidTr="009C53C6">
        <w:tc>
          <w:tcPr>
            <w:tcW w:w="1129" w:type="dxa"/>
          </w:tcPr>
          <w:p w14:paraId="1895FD4D" w14:textId="4F97CE08" w:rsidR="009C53C6" w:rsidRDefault="009C53C6" w:rsidP="00B509A6">
            <w:r>
              <w:t>Touch</w:t>
            </w:r>
          </w:p>
        </w:tc>
        <w:tc>
          <w:tcPr>
            <w:tcW w:w="1843" w:type="dxa"/>
          </w:tcPr>
          <w:p w14:paraId="2479B135" w14:textId="3EBCC99B" w:rsidR="009C53C6" w:rsidRDefault="009C53C6" w:rsidP="00B509A6">
            <w:r>
              <w:t>Leaving</w:t>
            </w:r>
          </w:p>
        </w:tc>
        <w:tc>
          <w:tcPr>
            <w:tcW w:w="1276" w:type="dxa"/>
          </w:tcPr>
          <w:p w14:paraId="4D232EEA" w14:textId="76A7B483" w:rsidR="009C53C6" w:rsidRDefault="009C53C6" w:rsidP="00B509A6">
            <w:r>
              <w:t>Prey</w:t>
            </w:r>
          </w:p>
        </w:tc>
        <w:tc>
          <w:tcPr>
            <w:tcW w:w="5488" w:type="dxa"/>
          </w:tcPr>
          <w:p w14:paraId="59CBACD6" w14:textId="5DC9AD01" w:rsidR="009C53C6" w:rsidRDefault="009C53C6" w:rsidP="00B509A6">
            <w:r>
              <w:t>Check if any other prey are colliding, If true, then EATING_FOOD. If false, then NEAR_FOOD.</w:t>
            </w:r>
          </w:p>
        </w:tc>
      </w:tr>
    </w:tbl>
    <w:p w14:paraId="4D885EBC" w14:textId="1CFED6BB" w:rsidR="009C53C6" w:rsidRDefault="009C53C6" w:rsidP="00B509A6"/>
    <w:p w14:paraId="778095D4" w14:textId="530B8479" w:rsidR="009C53C6" w:rsidRDefault="009C53C6" w:rsidP="00B509A6">
      <w:r>
        <w:t>Predator states</w:t>
      </w:r>
    </w:p>
    <w:p w14:paraId="7BE60393" w14:textId="0A22EBE1" w:rsidR="009C53C6" w:rsidRDefault="009C53C6" w:rsidP="00B509A6">
      <w:r>
        <w:t xml:space="preserve">Predator states are based on the current collision status of the assigned type of predator </w:t>
      </w:r>
      <w:proofErr w:type="spellStart"/>
      <w:r>
        <w:t>objectrs</w:t>
      </w:r>
      <w:proofErr w:type="spellEnd"/>
      <w:r>
        <w:t xml:space="preserve"> with the touch and scent collision </w:t>
      </w:r>
      <w:proofErr w:type="spellStart"/>
      <w:r>
        <w:t>redii</w:t>
      </w:r>
      <w:proofErr w:type="spellEnd"/>
      <w:r>
        <w:t xml:space="preserve"> of the animal agent.</w:t>
      </w:r>
    </w:p>
    <w:tbl>
      <w:tblPr>
        <w:tblStyle w:val="TableGrid"/>
        <w:tblW w:w="0" w:type="auto"/>
        <w:tblLook w:val="04A0" w:firstRow="1" w:lastRow="0" w:firstColumn="1" w:lastColumn="0" w:noHBand="0" w:noVBand="1"/>
      </w:tblPr>
      <w:tblGrid>
        <w:gridCol w:w="1271"/>
        <w:gridCol w:w="2268"/>
        <w:gridCol w:w="6197"/>
      </w:tblGrid>
      <w:tr w:rsidR="009C53C6" w14:paraId="0B731DFA" w14:textId="77777777" w:rsidTr="009C53C6">
        <w:tc>
          <w:tcPr>
            <w:tcW w:w="1271" w:type="dxa"/>
          </w:tcPr>
          <w:p w14:paraId="014154A0" w14:textId="44F04DE9" w:rsidR="009C53C6" w:rsidRDefault="009C53C6" w:rsidP="00B509A6">
            <w:r>
              <w:t>Radius</w:t>
            </w:r>
          </w:p>
        </w:tc>
        <w:tc>
          <w:tcPr>
            <w:tcW w:w="2268" w:type="dxa"/>
          </w:tcPr>
          <w:p w14:paraId="425838A5" w14:textId="479E0FF5" w:rsidR="009C53C6" w:rsidRDefault="009C53C6" w:rsidP="00B509A6">
            <w:r>
              <w:t>Entering/Leaving</w:t>
            </w:r>
          </w:p>
        </w:tc>
        <w:tc>
          <w:tcPr>
            <w:tcW w:w="6197" w:type="dxa"/>
          </w:tcPr>
          <w:p w14:paraId="4D81E676" w14:textId="251AE9B9" w:rsidR="009C53C6" w:rsidRDefault="009C53C6" w:rsidP="00B509A6">
            <w:r>
              <w:t>State Change</w:t>
            </w:r>
          </w:p>
        </w:tc>
      </w:tr>
      <w:tr w:rsidR="009C53C6" w14:paraId="737E4642" w14:textId="77777777" w:rsidTr="009C53C6">
        <w:tc>
          <w:tcPr>
            <w:tcW w:w="1271" w:type="dxa"/>
          </w:tcPr>
          <w:p w14:paraId="5A51C2E1" w14:textId="19AABCC3" w:rsidR="009C53C6" w:rsidRDefault="009C53C6" w:rsidP="00B509A6">
            <w:r>
              <w:t>Scent</w:t>
            </w:r>
          </w:p>
        </w:tc>
        <w:tc>
          <w:tcPr>
            <w:tcW w:w="2268" w:type="dxa"/>
          </w:tcPr>
          <w:p w14:paraId="0DAE2163" w14:textId="14CB5141" w:rsidR="009C53C6" w:rsidRDefault="009C53C6" w:rsidP="00B509A6">
            <w:r>
              <w:t>Entering</w:t>
            </w:r>
          </w:p>
        </w:tc>
        <w:tc>
          <w:tcPr>
            <w:tcW w:w="6197" w:type="dxa"/>
          </w:tcPr>
          <w:p w14:paraId="6C4378CD" w14:textId="03D484FD" w:rsidR="009C53C6" w:rsidRDefault="009C53C6" w:rsidP="00B509A6">
            <w:r>
              <w:t>NEAR_PRED</w:t>
            </w:r>
          </w:p>
        </w:tc>
      </w:tr>
      <w:tr w:rsidR="009C53C6" w14:paraId="35FB40B0" w14:textId="77777777" w:rsidTr="009C53C6">
        <w:tc>
          <w:tcPr>
            <w:tcW w:w="1271" w:type="dxa"/>
          </w:tcPr>
          <w:p w14:paraId="4E5A407F" w14:textId="70E04346" w:rsidR="009C53C6" w:rsidRDefault="009C53C6" w:rsidP="00B509A6">
            <w:r>
              <w:t>Scent</w:t>
            </w:r>
          </w:p>
        </w:tc>
        <w:tc>
          <w:tcPr>
            <w:tcW w:w="2268" w:type="dxa"/>
          </w:tcPr>
          <w:p w14:paraId="77691EFA" w14:textId="1B24E7FE" w:rsidR="009C53C6" w:rsidRDefault="009C53C6" w:rsidP="00B509A6">
            <w:r>
              <w:t>Leaving</w:t>
            </w:r>
          </w:p>
        </w:tc>
        <w:tc>
          <w:tcPr>
            <w:tcW w:w="6197" w:type="dxa"/>
          </w:tcPr>
          <w:p w14:paraId="16D64AAB" w14:textId="616949C5" w:rsidR="009C53C6" w:rsidRDefault="009C53C6" w:rsidP="00B509A6">
            <w:r>
              <w:t>Check if any other predators are colliding. If true, then NEAR_PRED. If false, then NO_PRED</w:t>
            </w:r>
          </w:p>
        </w:tc>
      </w:tr>
      <w:tr w:rsidR="009C53C6" w14:paraId="71983938" w14:textId="77777777" w:rsidTr="009C53C6">
        <w:tc>
          <w:tcPr>
            <w:tcW w:w="1271" w:type="dxa"/>
          </w:tcPr>
          <w:p w14:paraId="02ED6D1E" w14:textId="5A6EEB2B" w:rsidR="009C53C6" w:rsidRDefault="009C53C6" w:rsidP="00B509A6">
            <w:r>
              <w:t>Touch</w:t>
            </w:r>
          </w:p>
        </w:tc>
        <w:tc>
          <w:tcPr>
            <w:tcW w:w="2268" w:type="dxa"/>
          </w:tcPr>
          <w:p w14:paraId="697FCED2" w14:textId="568B22BF" w:rsidR="009C53C6" w:rsidRDefault="009C53C6" w:rsidP="00B509A6">
            <w:r>
              <w:t>Entering</w:t>
            </w:r>
          </w:p>
        </w:tc>
        <w:tc>
          <w:tcPr>
            <w:tcW w:w="6197" w:type="dxa"/>
          </w:tcPr>
          <w:p w14:paraId="672E2D99" w14:textId="6F769C43" w:rsidR="009C53C6" w:rsidRDefault="007A23C1" w:rsidP="00B509A6">
            <w:r>
              <w:t>BEING EATEN</w:t>
            </w:r>
          </w:p>
        </w:tc>
      </w:tr>
      <w:tr w:rsidR="009C53C6" w14:paraId="7651FBC4" w14:textId="77777777" w:rsidTr="009C53C6">
        <w:tc>
          <w:tcPr>
            <w:tcW w:w="1271" w:type="dxa"/>
          </w:tcPr>
          <w:p w14:paraId="77D81619" w14:textId="55685457" w:rsidR="009C53C6" w:rsidRDefault="009C53C6" w:rsidP="00B509A6">
            <w:r>
              <w:t>Touch</w:t>
            </w:r>
          </w:p>
        </w:tc>
        <w:tc>
          <w:tcPr>
            <w:tcW w:w="2268" w:type="dxa"/>
          </w:tcPr>
          <w:p w14:paraId="37D4A78E" w14:textId="2F11D718" w:rsidR="009C53C6" w:rsidRDefault="009C53C6" w:rsidP="00B509A6">
            <w:r>
              <w:t>Leaving</w:t>
            </w:r>
          </w:p>
        </w:tc>
        <w:tc>
          <w:tcPr>
            <w:tcW w:w="6197" w:type="dxa"/>
          </w:tcPr>
          <w:p w14:paraId="742CD0C5" w14:textId="365FA915" w:rsidR="009C53C6" w:rsidRDefault="007A23C1" w:rsidP="00B509A6">
            <w:r>
              <w:t>Check if any other predators are colliding. If true, then BEING_EATEN. If false, then NEAR_PRED.</w:t>
            </w:r>
          </w:p>
        </w:tc>
      </w:tr>
    </w:tbl>
    <w:p w14:paraId="78BFCE68" w14:textId="77777777" w:rsidR="009C53C6" w:rsidRPr="00B509A6" w:rsidRDefault="009C53C6" w:rsidP="00B509A6"/>
    <w:p w14:paraId="2F906FD0" w14:textId="0EE66452" w:rsidR="00EF2DFA" w:rsidRDefault="003632C5" w:rsidP="00E2313E">
      <w:pPr>
        <w:pStyle w:val="Heading4"/>
        <w:rPr>
          <w:rFonts w:ascii="Calibri Light" w:hAnsi="Calibri Light" w:cs="Calibri Light"/>
          <w:sz w:val="20"/>
        </w:rPr>
      </w:pPr>
      <w:r w:rsidRPr="0078407A">
        <w:rPr>
          <w:rFonts w:ascii="Calibri Light" w:hAnsi="Calibri Light" w:cs="Calibri Light"/>
          <w:sz w:val="20"/>
        </w:rPr>
        <w:t>Animation</w:t>
      </w:r>
    </w:p>
    <w:p w14:paraId="37A36186" w14:textId="1F979C89" w:rsidR="007A23C1" w:rsidRPr="007A23C1" w:rsidRDefault="007A23C1" w:rsidP="007A23C1"/>
    <w:p w14:paraId="34763922" w14:textId="527FD1AB" w:rsidR="00F02418" w:rsidRPr="0078407A" w:rsidRDefault="00F02418" w:rsidP="00F02418">
      <w:pPr>
        <w:pStyle w:val="Heading2"/>
        <w:rPr>
          <w:rFonts w:ascii="Calibri Light" w:hAnsi="Calibri Light" w:cs="Calibri Light"/>
          <w:sz w:val="24"/>
        </w:rPr>
      </w:pPr>
      <w:r w:rsidRPr="0078407A">
        <w:rPr>
          <w:rFonts w:ascii="Calibri Light" w:hAnsi="Calibri Light" w:cs="Calibri Light"/>
          <w:sz w:val="24"/>
        </w:rPr>
        <w:t>States and Actions</w:t>
      </w:r>
    </w:p>
    <w:p w14:paraId="0C9B5ECC" w14:textId="2B0437A2" w:rsidR="006E5FF5" w:rsidRPr="0078407A" w:rsidRDefault="006E5FF5" w:rsidP="006E5FF5">
      <w:pPr>
        <w:pStyle w:val="Heading2"/>
        <w:rPr>
          <w:rFonts w:ascii="Calibri Light" w:hAnsi="Calibri Light" w:cs="Calibri Light"/>
          <w:sz w:val="24"/>
        </w:rPr>
      </w:pPr>
      <w:r w:rsidRPr="0078407A">
        <w:rPr>
          <w:rFonts w:ascii="Calibri Light" w:hAnsi="Calibri Light" w:cs="Calibri Light"/>
          <w:sz w:val="24"/>
        </w:rPr>
        <w:t>Rewards</w:t>
      </w:r>
    </w:p>
    <w:p w14:paraId="6526144B" w14:textId="408A93AA" w:rsidR="006E5FF5" w:rsidRDefault="00F02418" w:rsidP="006E5FF5">
      <w:pPr>
        <w:pStyle w:val="Heading2"/>
        <w:rPr>
          <w:rFonts w:ascii="Calibri Light" w:hAnsi="Calibri Light" w:cs="Calibri Light"/>
          <w:sz w:val="24"/>
        </w:rPr>
      </w:pPr>
      <w:r w:rsidRPr="0078407A">
        <w:rPr>
          <w:rFonts w:ascii="Calibri Light" w:hAnsi="Calibri Light" w:cs="Calibri Light"/>
          <w:sz w:val="24"/>
        </w:rPr>
        <w:t xml:space="preserve">Boltzmann </w:t>
      </w:r>
      <w:proofErr w:type="spellStart"/>
      <w:r w:rsidRPr="0078407A">
        <w:rPr>
          <w:rFonts w:ascii="Calibri Light" w:hAnsi="Calibri Light" w:cs="Calibri Light"/>
          <w:sz w:val="24"/>
        </w:rPr>
        <w:t>Softmax</w:t>
      </w:r>
      <w:proofErr w:type="spellEnd"/>
      <w:r w:rsidRPr="0078407A">
        <w:rPr>
          <w:rFonts w:ascii="Calibri Light" w:hAnsi="Calibri Light" w:cs="Calibri Light"/>
          <w:sz w:val="24"/>
        </w:rPr>
        <w:t xml:space="preserve"> Equations</w:t>
      </w:r>
    </w:p>
    <w:p w14:paraId="1F4FBE45" w14:textId="779CE401" w:rsidR="00C74103" w:rsidRPr="00C74103" w:rsidRDefault="00C74103" w:rsidP="00C74103"/>
    <w:p w14:paraId="608B202A" w14:textId="5CC52630" w:rsidR="006E5FF5" w:rsidRDefault="006E5FF5" w:rsidP="006E5FF5">
      <w:pPr>
        <w:pStyle w:val="Heading3"/>
        <w:rPr>
          <w:rFonts w:ascii="Calibri Light" w:hAnsi="Calibri Light" w:cs="Calibri Light"/>
          <w:sz w:val="20"/>
        </w:rPr>
      </w:pPr>
      <w:r w:rsidRPr="0078407A">
        <w:rPr>
          <w:rFonts w:ascii="Calibri Light" w:hAnsi="Calibri Light" w:cs="Calibri Light"/>
          <w:sz w:val="20"/>
        </w:rPr>
        <w:t>Temperature Constant</w:t>
      </w:r>
    </w:p>
    <w:p w14:paraId="1256E412" w14:textId="4029FD9D" w:rsidR="009D6176" w:rsidRDefault="009D6176" w:rsidP="009D6176">
      <w:r>
        <w:t xml:space="preserve">The temperature constant, otherwise known as Tau, governs the weighting of the probabilities that each state may be selected. A tau value that tends to zero </w:t>
      </w:r>
      <w:r w:rsidR="00C74103">
        <w:t>means that the action selection will be greedy (i.e. the action with the best Q value will be selected over the other possible actions). A tau value between 0 and 1 means that there will be a difference between the probabilities, based on their Q values and the value of tau. A tau value of 1 means that all action selections are equiprobable.</w:t>
      </w:r>
    </w:p>
    <w:p w14:paraId="25F33B57" w14:textId="5A13B16D" w:rsidR="00C74103" w:rsidRPr="009D6176" w:rsidRDefault="00C74103" w:rsidP="009D6176">
      <w:r>
        <w:t>In this project, there will be two variations of tau; Greedy and mid-range (tau = 0.6).</w:t>
      </w:r>
    </w:p>
    <w:p w14:paraId="33DBE8A2" w14:textId="5DD252BF" w:rsidR="00F02418" w:rsidRPr="0078407A" w:rsidRDefault="00F02418" w:rsidP="00F02418">
      <w:pPr>
        <w:pStyle w:val="Heading2"/>
        <w:rPr>
          <w:rFonts w:ascii="Calibri Light" w:hAnsi="Calibri Light" w:cs="Calibri Light"/>
          <w:sz w:val="24"/>
        </w:rPr>
      </w:pPr>
      <w:r w:rsidRPr="0078407A">
        <w:rPr>
          <w:rFonts w:ascii="Calibri Light" w:hAnsi="Calibri Light" w:cs="Calibri Light"/>
          <w:sz w:val="24"/>
        </w:rPr>
        <w:lastRenderedPageBreak/>
        <w:t>Expected SARSA</w:t>
      </w:r>
    </w:p>
    <w:p w14:paraId="68BD4433" w14:textId="071C6563" w:rsidR="006E5FF5" w:rsidRPr="0078407A" w:rsidRDefault="006E5FF5" w:rsidP="006E5FF5">
      <w:pPr>
        <w:pStyle w:val="Heading3"/>
        <w:rPr>
          <w:rFonts w:ascii="Calibri Light" w:hAnsi="Calibri Light" w:cs="Calibri Light"/>
          <w:sz w:val="20"/>
        </w:rPr>
      </w:pPr>
      <w:r w:rsidRPr="0078407A">
        <w:rPr>
          <w:rFonts w:ascii="Calibri Light" w:hAnsi="Calibri Light" w:cs="Calibri Light"/>
          <w:sz w:val="20"/>
        </w:rPr>
        <w:t>Learning Rate</w:t>
      </w:r>
    </w:p>
    <w:p w14:paraId="7BA429D9" w14:textId="4454D5CA" w:rsidR="006E5FF5" w:rsidRPr="0078407A" w:rsidRDefault="006E5FF5" w:rsidP="006E5FF5">
      <w:pPr>
        <w:pStyle w:val="Heading3"/>
        <w:rPr>
          <w:rFonts w:ascii="Calibri Light" w:hAnsi="Calibri Light" w:cs="Calibri Light"/>
          <w:sz w:val="20"/>
        </w:rPr>
      </w:pPr>
      <w:r w:rsidRPr="0078407A">
        <w:rPr>
          <w:rFonts w:ascii="Calibri Light" w:hAnsi="Calibri Light" w:cs="Calibri Light"/>
          <w:sz w:val="20"/>
        </w:rPr>
        <w:t>Reward Discount</w:t>
      </w:r>
    </w:p>
    <w:p w14:paraId="117290B0" w14:textId="77777777" w:rsidR="006E5FF5" w:rsidRPr="0078407A" w:rsidRDefault="006E5FF5" w:rsidP="00EF2DFA">
      <w:pPr>
        <w:rPr>
          <w:rFonts w:ascii="Calibri Light" w:hAnsi="Calibri Light" w:cs="Calibri Light"/>
          <w:sz w:val="20"/>
        </w:rPr>
      </w:pPr>
    </w:p>
    <w:p w14:paraId="2A632E67" w14:textId="483658F9" w:rsidR="00EF2DFA" w:rsidRDefault="00EF2DFA" w:rsidP="00EF2DFA">
      <w:pPr>
        <w:pStyle w:val="Heading1"/>
        <w:rPr>
          <w:rFonts w:ascii="Calibri Light" w:hAnsi="Calibri Light" w:cs="Calibri Light"/>
          <w:sz w:val="32"/>
        </w:rPr>
      </w:pPr>
      <w:r w:rsidRPr="0078407A">
        <w:rPr>
          <w:rFonts w:ascii="Calibri Light" w:hAnsi="Calibri Light" w:cs="Calibri Light"/>
          <w:sz w:val="32"/>
        </w:rPr>
        <w:t xml:space="preserve">Testing </w:t>
      </w:r>
    </w:p>
    <w:p w14:paraId="570C4AE1" w14:textId="574C2510" w:rsidR="007A23C1" w:rsidRDefault="007A23C1" w:rsidP="007A23C1">
      <w:r>
        <w:t>The following tests provide insight on the performance and sustainability of the overall simulation. There are a number of control variables which will be used to initialise the simulation as it is executed. In order to receive a wide variation of results, each control variable has been iterated so that all combinations of these variables are used in each new test.</w:t>
      </w:r>
    </w:p>
    <w:p w14:paraId="1F36B1A1" w14:textId="1E5D6AB9" w:rsidR="007A23C1" w:rsidRDefault="007A23C1" w:rsidP="007A23C1">
      <w:r>
        <w:t>Before the core testing can proceed, a short pre-test phase has been implemented to perform basic checks on the functioning of the system. This will bring to surface any potential issues such as overlooked bugs so that the core test can be run smoothly.</w:t>
      </w:r>
    </w:p>
    <w:p w14:paraId="00D3F02F" w14:textId="30C9C925" w:rsidR="007A23C1" w:rsidRDefault="009D6176" w:rsidP="007A23C1">
      <w:r>
        <w:t>The testing is divided into two categories: Performance testing and sustainability testing. This is due to a large data set being extracted from the system during the sustainability testing phase, which may affect the performance of the system. This would mean performance results that are not representative of the actual system speed that the system would run on.</w:t>
      </w:r>
    </w:p>
    <w:p w14:paraId="0C26A3AE" w14:textId="653BFA62" w:rsidR="007A23C1" w:rsidRPr="007A23C1" w:rsidRDefault="007A23C1" w:rsidP="007A23C1">
      <w:pPr>
        <w:pStyle w:val="Heading2"/>
      </w:pPr>
      <w:r>
        <w:t>Control Variables</w:t>
      </w:r>
    </w:p>
    <w:p w14:paraId="641F47A3" w14:textId="165D07D8" w:rsidR="00DB4FD3" w:rsidRDefault="00DB4FD3" w:rsidP="00EF2DFA">
      <w:pPr>
        <w:pStyle w:val="Heading2"/>
        <w:rPr>
          <w:rFonts w:ascii="Calibri Light" w:hAnsi="Calibri Light" w:cs="Calibri Light"/>
          <w:sz w:val="24"/>
        </w:rPr>
      </w:pPr>
      <w:r>
        <w:rPr>
          <w:rFonts w:ascii="Calibri Light" w:hAnsi="Calibri Light" w:cs="Calibri Light"/>
          <w:sz w:val="24"/>
        </w:rPr>
        <w:t>Pre</w:t>
      </w:r>
      <w:r w:rsidR="008F32E7">
        <w:rPr>
          <w:rFonts w:ascii="Calibri Light" w:hAnsi="Calibri Light" w:cs="Calibri Light"/>
          <w:sz w:val="24"/>
        </w:rPr>
        <w:t>-</w:t>
      </w:r>
      <w:r>
        <w:rPr>
          <w:rFonts w:ascii="Calibri Light" w:hAnsi="Calibri Light" w:cs="Calibri Light"/>
          <w:sz w:val="24"/>
        </w:rPr>
        <w:t>Test</w:t>
      </w:r>
      <w:r w:rsidR="008F32E7">
        <w:rPr>
          <w:rFonts w:ascii="Calibri Light" w:hAnsi="Calibri Light" w:cs="Calibri Light"/>
          <w:sz w:val="24"/>
        </w:rPr>
        <w:t xml:space="preserve"> Run</w:t>
      </w:r>
    </w:p>
    <w:p w14:paraId="0A02954E" w14:textId="758D2380" w:rsidR="007A23C1" w:rsidRPr="007A23C1" w:rsidRDefault="007A23C1" w:rsidP="007A23C1">
      <w:r>
        <w:t>The pre-test run is designed to bring any potential issues to the surface before the core testing can begin. The simulation is run for test case 000 (see appendix …) for each of the three map sizes.</w:t>
      </w:r>
      <w:bookmarkStart w:id="0" w:name="_GoBack"/>
      <w:bookmarkEnd w:id="0"/>
    </w:p>
    <w:p w14:paraId="05AF2BA8" w14:textId="58330C38" w:rsidR="00EF2DFA" w:rsidRDefault="00EF2DFA" w:rsidP="00EF2DFA">
      <w:pPr>
        <w:pStyle w:val="Heading2"/>
        <w:rPr>
          <w:rFonts w:ascii="Calibri Light" w:hAnsi="Calibri Light" w:cs="Calibri Light"/>
          <w:sz w:val="24"/>
        </w:rPr>
      </w:pPr>
      <w:r w:rsidRPr="0078407A">
        <w:rPr>
          <w:rFonts w:ascii="Calibri Light" w:hAnsi="Calibri Light" w:cs="Calibri Light"/>
          <w:sz w:val="24"/>
        </w:rPr>
        <w:t>Performance Testing</w:t>
      </w:r>
    </w:p>
    <w:p w14:paraId="3968B7B5" w14:textId="091E8521" w:rsidR="009D6176" w:rsidRPr="009D6176" w:rsidRDefault="009D6176" w:rsidP="009D6176">
      <w:r>
        <w:t xml:space="preserve">The performance testing will be run on two laptops capable of executing games at differing levels of performance. </w:t>
      </w:r>
    </w:p>
    <w:p w14:paraId="6BF189A6" w14:textId="72E5F7CF" w:rsidR="00EF2DFA" w:rsidRDefault="00EF2DFA" w:rsidP="00EF2DFA">
      <w:pPr>
        <w:pStyle w:val="Heading2"/>
        <w:rPr>
          <w:rFonts w:ascii="Calibri Light" w:hAnsi="Calibri Light" w:cs="Calibri Light"/>
          <w:sz w:val="24"/>
        </w:rPr>
      </w:pPr>
      <w:r w:rsidRPr="0078407A">
        <w:rPr>
          <w:rFonts w:ascii="Calibri Light" w:hAnsi="Calibri Light" w:cs="Calibri Light"/>
          <w:sz w:val="24"/>
        </w:rPr>
        <w:t>Sustainability Testing</w:t>
      </w:r>
    </w:p>
    <w:p w14:paraId="7B60C292" w14:textId="6EA2207C" w:rsidR="009D6176" w:rsidRPr="009D6176" w:rsidRDefault="009D6176" w:rsidP="009D6176">
      <w:r>
        <w:t>This test will be run on the Alienware 17R laptop only, since the processing speed will ensure that the testing can run as smoothly as possible with a low risk of failing due to performance issues.</w:t>
      </w:r>
    </w:p>
    <w:p w14:paraId="0AD7BCB5" w14:textId="173D25B5" w:rsidR="00EF2DFA" w:rsidRPr="0078407A" w:rsidRDefault="00EF2DFA" w:rsidP="00EF2DFA">
      <w:pPr>
        <w:pStyle w:val="Heading1"/>
        <w:rPr>
          <w:rFonts w:ascii="Calibri Light" w:hAnsi="Calibri Light" w:cs="Calibri Light"/>
          <w:sz w:val="32"/>
        </w:rPr>
      </w:pPr>
      <w:r w:rsidRPr="0078407A">
        <w:rPr>
          <w:rFonts w:ascii="Calibri Light" w:hAnsi="Calibri Light" w:cs="Calibri Light"/>
          <w:sz w:val="32"/>
        </w:rPr>
        <w:t>Results and Analysis</w:t>
      </w:r>
    </w:p>
    <w:p w14:paraId="6319575C" w14:textId="3D2049C0" w:rsidR="00EF2DFA" w:rsidRPr="0078407A" w:rsidRDefault="00EF2DFA" w:rsidP="00EF2DFA">
      <w:pPr>
        <w:pStyle w:val="Heading2"/>
        <w:rPr>
          <w:rFonts w:ascii="Calibri Light" w:hAnsi="Calibri Light" w:cs="Calibri Light"/>
          <w:sz w:val="24"/>
        </w:rPr>
      </w:pPr>
      <w:r w:rsidRPr="0078407A">
        <w:rPr>
          <w:rFonts w:ascii="Calibri Light" w:hAnsi="Calibri Light" w:cs="Calibri Light"/>
          <w:sz w:val="24"/>
        </w:rPr>
        <w:t>Performance Results</w:t>
      </w:r>
    </w:p>
    <w:p w14:paraId="6B9FCF10" w14:textId="4C4BF134" w:rsidR="00EF2DFA" w:rsidRPr="0078407A" w:rsidRDefault="00EF2DFA" w:rsidP="00EF2DFA">
      <w:pPr>
        <w:pStyle w:val="Heading3"/>
        <w:rPr>
          <w:rFonts w:ascii="Calibri Light" w:hAnsi="Calibri Light" w:cs="Calibri Light"/>
          <w:sz w:val="20"/>
        </w:rPr>
      </w:pPr>
      <w:r w:rsidRPr="0078407A">
        <w:rPr>
          <w:rFonts w:ascii="Calibri Light" w:hAnsi="Calibri Light" w:cs="Calibri Light"/>
          <w:sz w:val="20"/>
        </w:rPr>
        <w:t>Analysis</w:t>
      </w:r>
    </w:p>
    <w:p w14:paraId="21533709" w14:textId="00107ACE" w:rsidR="00EF2DFA" w:rsidRPr="0078407A" w:rsidRDefault="00EF2DFA" w:rsidP="00EF2DFA">
      <w:pPr>
        <w:pStyle w:val="Heading2"/>
        <w:rPr>
          <w:rFonts w:ascii="Calibri Light" w:hAnsi="Calibri Light" w:cs="Calibri Light"/>
          <w:sz w:val="24"/>
        </w:rPr>
      </w:pPr>
      <w:r w:rsidRPr="0078407A">
        <w:rPr>
          <w:rFonts w:ascii="Calibri Light" w:hAnsi="Calibri Light" w:cs="Calibri Light"/>
          <w:sz w:val="24"/>
        </w:rPr>
        <w:t>Sustainability Results</w:t>
      </w:r>
    </w:p>
    <w:p w14:paraId="1343F3E6" w14:textId="12C006E0" w:rsidR="00EF2DFA" w:rsidRPr="0078407A" w:rsidRDefault="00EF2DFA" w:rsidP="00EF2DFA">
      <w:pPr>
        <w:pStyle w:val="Heading3"/>
        <w:rPr>
          <w:rFonts w:ascii="Calibri Light" w:hAnsi="Calibri Light" w:cs="Calibri Light"/>
          <w:sz w:val="20"/>
        </w:rPr>
      </w:pPr>
      <w:r w:rsidRPr="0078407A">
        <w:rPr>
          <w:rFonts w:ascii="Calibri Light" w:hAnsi="Calibri Light" w:cs="Calibri Light"/>
          <w:sz w:val="20"/>
        </w:rPr>
        <w:t>Analysis</w:t>
      </w:r>
    </w:p>
    <w:p w14:paraId="6BD468A8" w14:textId="77777777" w:rsidR="00EF2DFA" w:rsidRPr="0078407A" w:rsidRDefault="00EF2DFA" w:rsidP="00EF2DFA">
      <w:pPr>
        <w:rPr>
          <w:rFonts w:ascii="Calibri Light" w:hAnsi="Calibri Light" w:cs="Calibri Light"/>
          <w:sz w:val="20"/>
        </w:rPr>
      </w:pPr>
    </w:p>
    <w:p w14:paraId="287E5E5C" w14:textId="1FDC540B" w:rsidR="00EF2DFA" w:rsidRPr="0078407A" w:rsidRDefault="00EF2DFA" w:rsidP="00EF2DFA">
      <w:pPr>
        <w:pStyle w:val="Heading1"/>
        <w:rPr>
          <w:rFonts w:ascii="Calibri Light" w:hAnsi="Calibri Light" w:cs="Calibri Light"/>
          <w:sz w:val="32"/>
        </w:rPr>
      </w:pPr>
      <w:r w:rsidRPr="0078407A">
        <w:rPr>
          <w:rFonts w:ascii="Calibri Light" w:hAnsi="Calibri Light" w:cs="Calibri Light"/>
          <w:sz w:val="32"/>
        </w:rPr>
        <w:lastRenderedPageBreak/>
        <w:t xml:space="preserve">Conclusion </w:t>
      </w:r>
    </w:p>
    <w:p w14:paraId="6290E1D1" w14:textId="77777777" w:rsidR="00EF2DFA" w:rsidRPr="0078407A" w:rsidRDefault="00EF2DFA" w:rsidP="00EF2DFA">
      <w:pPr>
        <w:rPr>
          <w:rFonts w:ascii="Calibri Light" w:hAnsi="Calibri Light" w:cs="Calibri Light"/>
          <w:sz w:val="20"/>
        </w:rPr>
      </w:pPr>
    </w:p>
    <w:p w14:paraId="198778B5" w14:textId="76F675A1" w:rsidR="00EF2DFA" w:rsidRPr="0078407A" w:rsidRDefault="00EF2DFA" w:rsidP="00EF2DFA">
      <w:pPr>
        <w:pStyle w:val="Heading1"/>
        <w:rPr>
          <w:rFonts w:ascii="Calibri Light" w:hAnsi="Calibri Light" w:cs="Calibri Light"/>
          <w:sz w:val="32"/>
        </w:rPr>
      </w:pPr>
      <w:r w:rsidRPr="0078407A">
        <w:rPr>
          <w:rFonts w:ascii="Calibri Light" w:hAnsi="Calibri Light" w:cs="Calibri Light"/>
          <w:sz w:val="32"/>
        </w:rPr>
        <w:t>Further Work</w:t>
      </w:r>
    </w:p>
    <w:p w14:paraId="680B95DA" w14:textId="77777777" w:rsidR="00EF2DFA" w:rsidRPr="0078407A" w:rsidRDefault="00EF2DFA" w:rsidP="00EF2DFA">
      <w:pPr>
        <w:rPr>
          <w:rFonts w:ascii="Calibri Light" w:hAnsi="Calibri Light" w:cs="Calibri Light"/>
          <w:sz w:val="20"/>
        </w:rPr>
      </w:pPr>
    </w:p>
    <w:p w14:paraId="25743A8A" w14:textId="65CD72A2" w:rsidR="00EF2DFA" w:rsidRPr="0078407A" w:rsidRDefault="00EF2DFA" w:rsidP="00EF2DFA">
      <w:pPr>
        <w:pStyle w:val="Heading1"/>
        <w:rPr>
          <w:rFonts w:ascii="Calibri Light" w:hAnsi="Calibri Light" w:cs="Calibri Light"/>
          <w:sz w:val="32"/>
        </w:rPr>
      </w:pPr>
      <w:r w:rsidRPr="0078407A">
        <w:rPr>
          <w:rFonts w:ascii="Calibri Light" w:hAnsi="Calibri Light" w:cs="Calibri Light"/>
          <w:sz w:val="32"/>
        </w:rPr>
        <w:t>Appendices</w:t>
      </w:r>
    </w:p>
    <w:p w14:paraId="15B39EB3" w14:textId="765553F2" w:rsidR="003632C5" w:rsidRPr="0078407A" w:rsidRDefault="003632C5" w:rsidP="003632C5">
      <w:pPr>
        <w:pStyle w:val="Heading2"/>
        <w:rPr>
          <w:rFonts w:ascii="Calibri Light" w:hAnsi="Calibri Light" w:cs="Calibri Light"/>
          <w:sz w:val="24"/>
        </w:rPr>
      </w:pPr>
      <w:r w:rsidRPr="0078407A">
        <w:rPr>
          <w:rFonts w:ascii="Calibri Light" w:hAnsi="Calibri Light" w:cs="Calibri Light"/>
          <w:sz w:val="24"/>
        </w:rPr>
        <w:t>Asset Licenses</w:t>
      </w:r>
    </w:p>
    <w:p w14:paraId="428273CF" w14:textId="6D0B5315" w:rsidR="003632C5" w:rsidRPr="0078407A" w:rsidRDefault="003632C5" w:rsidP="003632C5">
      <w:pPr>
        <w:pStyle w:val="Heading2"/>
        <w:rPr>
          <w:rFonts w:ascii="Calibri Light" w:hAnsi="Calibri Light" w:cs="Calibri Light"/>
          <w:sz w:val="24"/>
        </w:rPr>
      </w:pPr>
      <w:r w:rsidRPr="0078407A">
        <w:rPr>
          <w:rFonts w:ascii="Calibri Light" w:hAnsi="Calibri Light" w:cs="Calibri Light"/>
          <w:sz w:val="24"/>
        </w:rPr>
        <w:t>Class Diagram</w:t>
      </w:r>
    </w:p>
    <w:p w14:paraId="667F3BBF" w14:textId="027CE989" w:rsidR="005C68A1" w:rsidRPr="0078407A" w:rsidRDefault="005C68A1" w:rsidP="005C68A1">
      <w:pPr>
        <w:pStyle w:val="Heading2"/>
        <w:rPr>
          <w:rFonts w:ascii="Calibri Light" w:hAnsi="Calibri Light" w:cs="Calibri Light"/>
          <w:sz w:val="24"/>
        </w:rPr>
      </w:pPr>
      <w:r w:rsidRPr="0078407A">
        <w:rPr>
          <w:rFonts w:ascii="Calibri Light" w:hAnsi="Calibri Light" w:cs="Calibri Light"/>
          <w:sz w:val="24"/>
        </w:rPr>
        <w:t>Enumerators</w:t>
      </w:r>
    </w:p>
    <w:p w14:paraId="055B6492" w14:textId="7D8478A9" w:rsidR="005C68A1" w:rsidRPr="0078407A" w:rsidRDefault="005C68A1" w:rsidP="005C68A1">
      <w:pPr>
        <w:pStyle w:val="Heading2"/>
        <w:rPr>
          <w:rFonts w:ascii="Calibri Light" w:hAnsi="Calibri Light" w:cs="Calibri Light"/>
          <w:sz w:val="24"/>
        </w:rPr>
      </w:pPr>
      <w:r w:rsidRPr="0078407A">
        <w:rPr>
          <w:rFonts w:ascii="Calibri Light" w:hAnsi="Calibri Light" w:cs="Calibri Light"/>
          <w:sz w:val="24"/>
        </w:rPr>
        <w:t>Reward Data</w:t>
      </w:r>
    </w:p>
    <w:p w14:paraId="73B301BB" w14:textId="1392F215" w:rsidR="003632C5" w:rsidRPr="0078407A" w:rsidRDefault="003632C5" w:rsidP="003632C5">
      <w:pPr>
        <w:pStyle w:val="Heading2"/>
        <w:rPr>
          <w:rFonts w:ascii="Calibri Light" w:hAnsi="Calibri Light" w:cs="Calibri Light"/>
          <w:sz w:val="24"/>
        </w:rPr>
      </w:pPr>
      <w:r w:rsidRPr="0078407A">
        <w:rPr>
          <w:rFonts w:ascii="Calibri Light" w:hAnsi="Calibri Light" w:cs="Calibri Light"/>
          <w:sz w:val="24"/>
        </w:rPr>
        <w:t>Blueprint Classes</w:t>
      </w:r>
    </w:p>
    <w:p w14:paraId="08415408" w14:textId="4C156D34" w:rsidR="005C68A1" w:rsidRPr="0078407A" w:rsidRDefault="003632C5" w:rsidP="005C68A1">
      <w:pPr>
        <w:pStyle w:val="Heading2"/>
        <w:rPr>
          <w:rFonts w:ascii="Calibri Light" w:hAnsi="Calibri Light" w:cs="Calibri Light"/>
          <w:sz w:val="24"/>
        </w:rPr>
      </w:pPr>
      <w:r w:rsidRPr="0078407A">
        <w:rPr>
          <w:rFonts w:ascii="Calibri Light" w:hAnsi="Calibri Light" w:cs="Calibri Light"/>
          <w:sz w:val="24"/>
        </w:rPr>
        <w:t>Text File Manager Class</w:t>
      </w:r>
    </w:p>
    <w:p w14:paraId="75EBE8F7" w14:textId="2DF6D026" w:rsidR="003632C5" w:rsidRPr="0078407A" w:rsidRDefault="003632C5" w:rsidP="003632C5">
      <w:pPr>
        <w:pStyle w:val="Heading2"/>
        <w:rPr>
          <w:rFonts w:ascii="Calibri Light" w:hAnsi="Calibri Light" w:cs="Calibri Light"/>
          <w:sz w:val="24"/>
        </w:rPr>
      </w:pPr>
      <w:r w:rsidRPr="0078407A">
        <w:rPr>
          <w:rFonts w:ascii="Calibri Light" w:hAnsi="Calibri Light" w:cs="Calibri Light"/>
          <w:sz w:val="24"/>
        </w:rPr>
        <w:t>Test Data</w:t>
      </w:r>
    </w:p>
    <w:p w14:paraId="709BFE45" w14:textId="77777777" w:rsidR="003632C5" w:rsidRPr="0078407A" w:rsidRDefault="003632C5" w:rsidP="003632C5">
      <w:pPr>
        <w:rPr>
          <w:rFonts w:ascii="Calibri Light" w:hAnsi="Calibri Light" w:cs="Calibri Light"/>
          <w:sz w:val="20"/>
        </w:rPr>
      </w:pPr>
    </w:p>
    <w:sectPr w:rsidR="003632C5" w:rsidRPr="0078407A" w:rsidSect="0078407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B3C13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2E33B1B"/>
    <w:multiLevelType w:val="hybridMultilevel"/>
    <w:tmpl w:val="F304A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FD"/>
    <w:rsid w:val="000A7439"/>
    <w:rsid w:val="00171E3F"/>
    <w:rsid w:val="00190CFD"/>
    <w:rsid w:val="002F4AAC"/>
    <w:rsid w:val="003632C5"/>
    <w:rsid w:val="0054692D"/>
    <w:rsid w:val="005C441E"/>
    <w:rsid w:val="005C68A1"/>
    <w:rsid w:val="006E5FF5"/>
    <w:rsid w:val="0078407A"/>
    <w:rsid w:val="007A23C1"/>
    <w:rsid w:val="00856DE5"/>
    <w:rsid w:val="008F32E7"/>
    <w:rsid w:val="0090088A"/>
    <w:rsid w:val="00985282"/>
    <w:rsid w:val="009C53C6"/>
    <w:rsid w:val="009D6176"/>
    <w:rsid w:val="009E756C"/>
    <w:rsid w:val="00AC4BA1"/>
    <w:rsid w:val="00B509A6"/>
    <w:rsid w:val="00C74103"/>
    <w:rsid w:val="00DB4FD3"/>
    <w:rsid w:val="00E2313E"/>
    <w:rsid w:val="00EF2DFA"/>
    <w:rsid w:val="00F024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0293"/>
  <w15:chartTrackingRefBased/>
  <w15:docId w15:val="{EE2A817E-5866-46BF-B68C-8CEFBB8A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2DFA"/>
  </w:style>
  <w:style w:type="paragraph" w:styleId="Heading1">
    <w:name w:val="heading 1"/>
    <w:basedOn w:val="Normal"/>
    <w:next w:val="Normal"/>
    <w:link w:val="Heading1Char"/>
    <w:uiPriority w:val="9"/>
    <w:qFormat/>
    <w:rsid w:val="00EF2DF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F2DF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F2DF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F2DF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F2DF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F2DF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F2DF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2DF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2DF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DFA"/>
    <w:pPr>
      <w:ind w:left="720"/>
      <w:contextualSpacing/>
    </w:pPr>
  </w:style>
  <w:style w:type="character" w:customStyle="1" w:styleId="Heading1Char">
    <w:name w:val="Heading 1 Char"/>
    <w:basedOn w:val="DefaultParagraphFont"/>
    <w:link w:val="Heading1"/>
    <w:uiPriority w:val="9"/>
    <w:rsid w:val="00EF2DF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F2D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F2DF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EF2D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F2DF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F2DF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F2D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2D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2D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F2DF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F2D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F2D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F2D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F2DFA"/>
    <w:rPr>
      <w:color w:val="5A5A5A" w:themeColor="text1" w:themeTint="A5"/>
      <w:spacing w:val="10"/>
    </w:rPr>
  </w:style>
  <w:style w:type="character" w:styleId="Strong">
    <w:name w:val="Strong"/>
    <w:basedOn w:val="DefaultParagraphFont"/>
    <w:uiPriority w:val="22"/>
    <w:qFormat/>
    <w:rsid w:val="00EF2DFA"/>
    <w:rPr>
      <w:b/>
      <w:bCs/>
      <w:color w:val="000000" w:themeColor="text1"/>
    </w:rPr>
  </w:style>
  <w:style w:type="character" w:styleId="Emphasis">
    <w:name w:val="Emphasis"/>
    <w:basedOn w:val="DefaultParagraphFont"/>
    <w:uiPriority w:val="20"/>
    <w:qFormat/>
    <w:rsid w:val="00EF2DFA"/>
    <w:rPr>
      <w:i/>
      <w:iCs/>
      <w:color w:val="auto"/>
    </w:rPr>
  </w:style>
  <w:style w:type="paragraph" w:styleId="NoSpacing">
    <w:name w:val="No Spacing"/>
    <w:uiPriority w:val="1"/>
    <w:qFormat/>
    <w:rsid w:val="00EF2DFA"/>
    <w:pPr>
      <w:spacing w:after="0" w:line="240" w:lineRule="auto"/>
    </w:pPr>
  </w:style>
  <w:style w:type="paragraph" w:styleId="Quote">
    <w:name w:val="Quote"/>
    <w:basedOn w:val="Normal"/>
    <w:next w:val="Normal"/>
    <w:link w:val="QuoteChar"/>
    <w:uiPriority w:val="29"/>
    <w:qFormat/>
    <w:rsid w:val="00EF2DFA"/>
    <w:pPr>
      <w:spacing w:before="160"/>
      <w:ind w:left="720" w:right="720"/>
    </w:pPr>
    <w:rPr>
      <w:i/>
      <w:iCs/>
      <w:color w:val="000000" w:themeColor="text1"/>
    </w:rPr>
  </w:style>
  <w:style w:type="character" w:customStyle="1" w:styleId="QuoteChar">
    <w:name w:val="Quote Char"/>
    <w:basedOn w:val="DefaultParagraphFont"/>
    <w:link w:val="Quote"/>
    <w:uiPriority w:val="29"/>
    <w:rsid w:val="00EF2DFA"/>
    <w:rPr>
      <w:i/>
      <w:iCs/>
      <w:color w:val="000000" w:themeColor="text1"/>
    </w:rPr>
  </w:style>
  <w:style w:type="paragraph" w:styleId="IntenseQuote">
    <w:name w:val="Intense Quote"/>
    <w:basedOn w:val="Normal"/>
    <w:next w:val="Normal"/>
    <w:link w:val="IntenseQuoteChar"/>
    <w:uiPriority w:val="30"/>
    <w:qFormat/>
    <w:rsid w:val="00EF2D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F2DFA"/>
    <w:rPr>
      <w:color w:val="000000" w:themeColor="text1"/>
      <w:shd w:val="clear" w:color="auto" w:fill="F2F2F2" w:themeFill="background1" w:themeFillShade="F2"/>
    </w:rPr>
  </w:style>
  <w:style w:type="character" w:styleId="SubtleEmphasis">
    <w:name w:val="Subtle Emphasis"/>
    <w:basedOn w:val="DefaultParagraphFont"/>
    <w:uiPriority w:val="19"/>
    <w:qFormat/>
    <w:rsid w:val="00EF2DFA"/>
    <w:rPr>
      <w:i/>
      <w:iCs/>
      <w:color w:val="404040" w:themeColor="text1" w:themeTint="BF"/>
    </w:rPr>
  </w:style>
  <w:style w:type="character" w:styleId="IntenseEmphasis">
    <w:name w:val="Intense Emphasis"/>
    <w:basedOn w:val="DefaultParagraphFont"/>
    <w:uiPriority w:val="21"/>
    <w:qFormat/>
    <w:rsid w:val="00EF2DFA"/>
    <w:rPr>
      <w:b/>
      <w:bCs/>
      <w:i/>
      <w:iCs/>
      <w:caps/>
    </w:rPr>
  </w:style>
  <w:style w:type="character" w:styleId="SubtleReference">
    <w:name w:val="Subtle Reference"/>
    <w:basedOn w:val="DefaultParagraphFont"/>
    <w:uiPriority w:val="31"/>
    <w:qFormat/>
    <w:rsid w:val="00EF2D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F2DFA"/>
    <w:rPr>
      <w:b/>
      <w:bCs/>
      <w:smallCaps/>
      <w:u w:val="single"/>
    </w:rPr>
  </w:style>
  <w:style w:type="character" w:styleId="BookTitle">
    <w:name w:val="Book Title"/>
    <w:basedOn w:val="DefaultParagraphFont"/>
    <w:uiPriority w:val="33"/>
    <w:qFormat/>
    <w:rsid w:val="00EF2DFA"/>
    <w:rPr>
      <w:b w:val="0"/>
      <w:bCs w:val="0"/>
      <w:smallCaps/>
      <w:spacing w:val="5"/>
    </w:rPr>
  </w:style>
  <w:style w:type="paragraph" w:styleId="TOCHeading">
    <w:name w:val="TOC Heading"/>
    <w:basedOn w:val="Heading1"/>
    <w:next w:val="Normal"/>
    <w:uiPriority w:val="39"/>
    <w:semiHidden/>
    <w:unhideWhenUsed/>
    <w:qFormat/>
    <w:rsid w:val="00EF2DFA"/>
    <w:pPr>
      <w:outlineLvl w:val="9"/>
    </w:pPr>
  </w:style>
  <w:style w:type="table" w:styleId="TableGrid">
    <w:name w:val="Table Grid"/>
    <w:basedOn w:val="TableNormal"/>
    <w:uiPriority w:val="39"/>
    <w:rsid w:val="005C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2EAD7-8420-458F-B8F0-C540A14F3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Morley</dc:creator>
  <cp:keywords/>
  <dc:description/>
  <cp:lastModifiedBy>Becky Morley</cp:lastModifiedBy>
  <cp:revision>6</cp:revision>
  <dcterms:created xsi:type="dcterms:W3CDTF">2018-08-31T15:37:00Z</dcterms:created>
  <dcterms:modified xsi:type="dcterms:W3CDTF">2018-09-06T18:07:00Z</dcterms:modified>
</cp:coreProperties>
</file>