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E56E" w14:textId="77777777" w:rsidR="00393809" w:rsidRPr="00393809" w:rsidRDefault="00393809" w:rsidP="00393809">
      <w:pPr>
        <w:pBdr>
          <w:bottom w:val="single" w:sz="6" w:space="7" w:color="EAECEF"/>
        </w:pBdr>
        <w:shd w:val="clear" w:color="auto" w:fill="FFFFFF"/>
        <w:spacing w:before="360" w:after="240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393809">
        <w:rPr>
          <w:rFonts w:ascii="Arial" w:eastAsia="Times New Roman" w:hAnsi="Arial" w:cs="Arial"/>
          <w:b/>
          <w:bCs/>
          <w:color w:val="24292E"/>
          <w:kern w:val="36"/>
          <w:sz w:val="46"/>
          <w:szCs w:val="46"/>
          <w:lang w:eastAsia="ru-RU"/>
        </w:rPr>
        <w:t>Тестовые задачи</w:t>
      </w:r>
    </w:p>
    <w:p w14:paraId="0DA49E68" w14:textId="77777777" w:rsidR="00393809" w:rsidRPr="00393809" w:rsidRDefault="00393809" w:rsidP="00393809">
      <w:pPr>
        <w:pBdr>
          <w:bottom w:val="single" w:sz="6" w:space="5" w:color="EAECEF"/>
        </w:pBdr>
        <w:shd w:val="clear" w:color="auto" w:fill="FFFFFF"/>
        <w:spacing w:before="360" w:after="24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393809">
        <w:rPr>
          <w:rFonts w:ascii="Arial" w:eastAsia="Times New Roman" w:hAnsi="Arial" w:cs="Arial"/>
          <w:b/>
          <w:bCs/>
          <w:color w:val="24292E"/>
          <w:sz w:val="34"/>
          <w:szCs w:val="34"/>
          <w:lang w:eastAsia="ru-RU"/>
        </w:rPr>
        <w:t>Общие вопросы:</w:t>
      </w:r>
    </w:p>
    <w:p w14:paraId="7F5DAF67" w14:textId="77777777" w:rsidR="00393809" w:rsidRPr="00393809" w:rsidRDefault="00393809" w:rsidP="00393809">
      <w:pPr>
        <w:shd w:val="clear" w:color="auto" w:fill="FFFFFF"/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393809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Начнём с простых общих вопросов.</w:t>
      </w:r>
    </w:p>
    <w:p w14:paraId="481F0864" w14:textId="45B13801" w:rsidR="00393809" w:rsidRDefault="004E380A" w:rsidP="00393809">
      <w:pPr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393809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По-вашему</w:t>
      </w:r>
      <w:r w:rsidR="00393809" w:rsidRPr="00393809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- кто такой QA инженер?</w:t>
      </w:r>
    </w:p>
    <w:p w14:paraId="0EC956E0" w14:textId="77777777" w:rsidR="00735384" w:rsidRDefault="00735384" w:rsidP="00735384">
      <w:pPr>
        <w:shd w:val="clear" w:color="auto" w:fill="FFFFFF"/>
        <w:spacing w:after="0"/>
        <w:ind w:left="72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0CC41681" w14:textId="7D2A83C6" w:rsidR="00DB1890" w:rsidRDefault="00635050" w:rsidP="00DB1890">
      <w:pPr>
        <w:shd w:val="clear" w:color="auto" w:fill="FFFFFF"/>
        <w:spacing w:after="0"/>
        <w:ind w:left="72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735384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Э</w:t>
      </w:r>
      <w:r w:rsidR="00DB1890" w:rsidRPr="00DB189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ксперт в области обеспечения качества программного обеспечения и функционального тестирования</w:t>
      </w:r>
      <w:r w:rsidR="003C3508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,</w:t>
      </w:r>
      <w:r w:rsidR="00735384" w:rsidRPr="00735384">
        <w:t xml:space="preserve"> </w:t>
      </w:r>
      <w:r w:rsidR="00735384" w:rsidRPr="00735384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проверяющий его качество на всех этапах разработки</w:t>
      </w:r>
      <w:r w:rsidR="00735384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</w:p>
    <w:p w14:paraId="69FAD677" w14:textId="77777777" w:rsidR="00DB1890" w:rsidRPr="00393809" w:rsidRDefault="00DB1890" w:rsidP="00DB1890">
      <w:pPr>
        <w:shd w:val="clear" w:color="auto" w:fill="FFFFFF"/>
        <w:spacing w:after="0"/>
        <w:ind w:left="72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6991B579" w14:textId="77777777" w:rsidR="00393809" w:rsidRDefault="00393809" w:rsidP="00393809">
      <w:pPr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393809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Что такое тестирование?</w:t>
      </w:r>
    </w:p>
    <w:p w14:paraId="4A31AE0B" w14:textId="77777777" w:rsidR="00B97644" w:rsidRDefault="00B97644" w:rsidP="00B97644">
      <w:pPr>
        <w:shd w:val="clear" w:color="auto" w:fill="FFFFFF"/>
        <w:spacing w:after="0"/>
        <w:ind w:left="708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1BBDB7AD" w14:textId="326F20EA" w:rsidR="00B97644" w:rsidRDefault="00635050" w:rsidP="00B97644">
      <w:pPr>
        <w:shd w:val="clear" w:color="auto" w:fill="FFFFFF"/>
        <w:spacing w:after="0"/>
        <w:ind w:left="708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B97644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</w:t>
      </w:r>
      <w:r w:rsidR="00B97644" w:rsidRPr="00B97644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роверка соответствия между реальным поведением программы и ее ожидаемым поведением</w:t>
      </w:r>
      <w:r w:rsidR="00B97644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</w:p>
    <w:p w14:paraId="1602248B" w14:textId="77777777" w:rsidR="00B97644" w:rsidRPr="00393809" w:rsidRDefault="00B97644" w:rsidP="00B97644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15EBD84C" w14:textId="77777777" w:rsidR="00393809" w:rsidRDefault="00393809" w:rsidP="00393809">
      <w:pPr>
        <w:numPr>
          <w:ilvl w:val="0"/>
          <w:numId w:val="1"/>
        </w:num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393809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Зачем вообще проводить проверку ПО?</w:t>
      </w:r>
    </w:p>
    <w:p w14:paraId="44D39477" w14:textId="19DE7347" w:rsidR="00C32DC2" w:rsidRPr="00393809" w:rsidRDefault="00635050" w:rsidP="00C32DC2">
      <w:pPr>
        <w:shd w:val="clear" w:color="auto" w:fill="FFFFFF"/>
        <w:spacing w:after="240"/>
        <w:ind w:left="708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C32DC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</w:t>
      </w:r>
      <w:r w:rsidR="00C32DC2" w:rsidRPr="00C32DC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омогает установить надежность, стабильность и качество программы, а также повысить уровень удовлетворенности пользователей ее работой</w:t>
      </w:r>
      <w:r w:rsidR="00C32DC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</w:p>
    <w:p w14:paraId="13D5A052" w14:textId="77777777" w:rsidR="00393809" w:rsidRPr="00393809" w:rsidRDefault="00393809" w:rsidP="00393809">
      <w:pPr>
        <w:pBdr>
          <w:bottom w:val="single" w:sz="6" w:space="5" w:color="EAECEF"/>
        </w:pBdr>
        <w:shd w:val="clear" w:color="auto" w:fill="FFFFFF"/>
        <w:spacing w:before="360" w:after="24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393809">
        <w:rPr>
          <w:rFonts w:ascii="Arial" w:eastAsia="Times New Roman" w:hAnsi="Arial" w:cs="Arial"/>
          <w:b/>
          <w:bCs/>
          <w:color w:val="24292E"/>
          <w:sz w:val="34"/>
          <w:szCs w:val="34"/>
          <w:lang w:eastAsia="ru-RU"/>
        </w:rPr>
        <w:t>Логическая задача:</w:t>
      </w:r>
    </w:p>
    <w:p w14:paraId="057432EC" w14:textId="77777777" w:rsidR="00393809" w:rsidRDefault="00393809" w:rsidP="00393809">
      <w:pPr>
        <w:shd w:val="clear" w:color="auto" w:fill="FFFFFF"/>
        <w:spacing w:before="60" w:after="240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393809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5 пиратов собираются разделить 100 золотых монет. Порядок пиратов определен – известно кто 1й 2й и так далее. По традиции пираты делят деньги следующим образом. 1й пират предлагает вариант деления денег. Все голосуют за или против этого варианта. Если голосов против более половины пирата убивают и следующий делит по тем же правилам. Когда дело касается денег каждый пират отлично умеют считать и поддержит предложенный вариант если он для него выгоднее чем альтернатива. Как 1му пирату получить максимально возможное количество денег и остаться в живых.</w:t>
      </w:r>
    </w:p>
    <w:p w14:paraId="0A529BED" w14:textId="569DA154" w:rsidR="004A38F1" w:rsidRDefault="00D6537E" w:rsidP="00393809">
      <w:pPr>
        <w:shd w:val="clear" w:color="auto" w:fill="FFFFFF"/>
        <w:spacing w:before="60" w:after="240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Решений данной задачи множество.</w:t>
      </w:r>
    </w:p>
    <w:p w14:paraId="71A9DB03" w14:textId="25320E63" w:rsidR="004A38F1" w:rsidRPr="004A38F1" w:rsidRDefault="004A38F1" w:rsidP="004A38F1">
      <w:pPr>
        <w:shd w:val="clear" w:color="auto" w:fill="FFFFFF"/>
        <w:spacing w:before="60" w:after="240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Одно из логичных решений </w:t>
      </w:r>
      <w:r w:rsidR="00097AD6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–</w:t>
      </w:r>
      <w:r w:rsidRPr="004A38F1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</w:t>
      </w:r>
      <w:r w:rsidR="00097AD6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решение </w:t>
      </w:r>
      <w:r w:rsidRPr="004A38F1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 конца.</w:t>
      </w:r>
    </w:p>
    <w:p w14:paraId="1C44013F" w14:textId="129E58BC" w:rsidR="004A38F1" w:rsidRPr="004A38F1" w:rsidRDefault="00D6537E" w:rsidP="00D6537E">
      <w:pPr>
        <w:shd w:val="clear" w:color="auto" w:fill="FFFFFF"/>
        <w:spacing w:before="60" w:after="240"/>
        <w:ind w:firstLine="708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4A38F1" w:rsidRPr="004A38F1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Если осталось два пирата, то расклад 100-0 (старший проголосует за, и все деньги достанутся ему)</w:t>
      </w:r>
    </w:p>
    <w:p w14:paraId="77F08ACD" w14:textId="3654A505" w:rsidR="004A38F1" w:rsidRPr="004A38F1" w:rsidRDefault="00D6537E" w:rsidP="00D6537E">
      <w:pPr>
        <w:shd w:val="clear" w:color="auto" w:fill="FFFFFF"/>
        <w:spacing w:before="60" w:after="240"/>
        <w:ind w:firstLine="708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4A38F1" w:rsidRPr="004A38F1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Если осталось три пирата, то 99-0-1 (старший и последний проголосуют за)</w:t>
      </w:r>
    </w:p>
    <w:p w14:paraId="6209CE29" w14:textId="310E0F01" w:rsidR="004A38F1" w:rsidRPr="004A38F1" w:rsidRDefault="00D6537E" w:rsidP="00D6537E">
      <w:pPr>
        <w:shd w:val="clear" w:color="auto" w:fill="FFFFFF"/>
        <w:spacing w:before="60" w:after="240"/>
        <w:ind w:firstLine="708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4A38F1" w:rsidRPr="004A38F1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Если осталось четыре, то 99-0-1-0 (старший и предпоследний проголосуют за)</w:t>
      </w:r>
    </w:p>
    <w:p w14:paraId="62886B23" w14:textId="0C4D221C" w:rsidR="004A38F1" w:rsidRDefault="00D6537E" w:rsidP="00D6537E">
      <w:pPr>
        <w:shd w:val="clear" w:color="auto" w:fill="FFFFFF"/>
        <w:spacing w:before="60" w:after="240"/>
        <w:ind w:firstLine="708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4A38F1" w:rsidRPr="004A38F1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Если пять, то 99-0-1-0-1 (третий и последний и старший проголосуют за)</w:t>
      </w:r>
    </w:p>
    <w:p w14:paraId="271BAC45" w14:textId="77777777" w:rsidR="00001CFB" w:rsidRDefault="00001CFB" w:rsidP="00D6537E">
      <w:pPr>
        <w:shd w:val="clear" w:color="auto" w:fill="FFFFFF"/>
        <w:spacing w:before="60" w:after="240"/>
        <w:ind w:firstLine="708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6E2B5779" w14:textId="35B774BC" w:rsidR="00001CFB" w:rsidRPr="00001CFB" w:rsidRDefault="00097AD6" w:rsidP="00001CFB">
      <w:pPr>
        <w:shd w:val="clear" w:color="auto" w:fill="FFFFFF"/>
        <w:spacing w:before="60" w:after="240"/>
        <w:ind w:firstLine="708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lastRenderedPageBreak/>
        <w:t xml:space="preserve">Так же </w:t>
      </w:r>
      <w:r w:rsidR="00001CFB" w:rsidRPr="00001CFB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 логике, если остаться в живых у них на первом месте - то все кроме последнего проголосуют за любой расклад (после смерти первого вероятность умереть у них в любом случае возрастает)</w:t>
      </w:r>
    </w:p>
    <w:p w14:paraId="55D24600" w14:textId="244E442B" w:rsidR="00393809" w:rsidRPr="00393809" w:rsidRDefault="00001CFB" w:rsidP="00097AD6">
      <w:pPr>
        <w:shd w:val="clear" w:color="auto" w:fill="FFFFFF"/>
        <w:spacing w:before="60" w:after="240"/>
        <w:ind w:firstLine="708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1CFB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Поэтому мож</w:t>
      </w:r>
      <w:r w:rsidR="00097AD6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ет быть решение</w:t>
      </w:r>
      <w:r w:rsidRPr="00001CFB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100-0-0-0-0</w:t>
      </w:r>
    </w:p>
    <w:p w14:paraId="7ED445AA" w14:textId="77777777" w:rsidR="00393809" w:rsidRPr="00393809" w:rsidRDefault="00393809" w:rsidP="00393809">
      <w:pPr>
        <w:pBdr>
          <w:bottom w:val="single" w:sz="6" w:space="5" w:color="EAECEF"/>
        </w:pBdr>
        <w:shd w:val="clear" w:color="auto" w:fill="FFFFFF"/>
        <w:spacing w:before="360" w:after="24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393809">
        <w:rPr>
          <w:rFonts w:ascii="Arial" w:eastAsia="Times New Roman" w:hAnsi="Arial" w:cs="Arial"/>
          <w:b/>
          <w:bCs/>
          <w:color w:val="24292E"/>
          <w:sz w:val="34"/>
          <w:szCs w:val="34"/>
          <w:lang w:eastAsia="ru-RU"/>
        </w:rPr>
        <w:t>Задачи на тестирование:</w:t>
      </w:r>
    </w:p>
    <w:p w14:paraId="30817887" w14:textId="77777777" w:rsidR="00393809" w:rsidRDefault="00393809" w:rsidP="00393809">
      <w:pPr>
        <w:numPr>
          <w:ilvl w:val="0"/>
          <w:numId w:val="2"/>
        </w:numPr>
        <w:shd w:val="clear" w:color="auto" w:fill="FFFFFF"/>
        <w:spacing w:before="60"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393809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Как протестировать сломанный тостер?</w:t>
      </w:r>
    </w:p>
    <w:p w14:paraId="333ACC81" w14:textId="77777777" w:rsidR="0070023F" w:rsidRDefault="0070023F" w:rsidP="00097AD6">
      <w:pPr>
        <w:shd w:val="clear" w:color="auto" w:fill="FFFFFF"/>
        <w:spacing w:before="60"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0454D7A4" w14:textId="3B1BC3FE" w:rsidR="004A4FE9" w:rsidRPr="0070023F" w:rsidRDefault="0070023F" w:rsidP="00097AD6">
      <w:pPr>
        <w:shd w:val="clear" w:color="auto" w:fill="FFFFFF"/>
        <w:spacing w:before="60"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Прежде всего нужно начать с уточняющих вопросов</w:t>
      </w:r>
      <w:r w:rsidRPr="0070023F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:</w:t>
      </w:r>
    </w:p>
    <w:p w14:paraId="2AC1B124" w14:textId="77777777" w:rsidR="0070023F" w:rsidRDefault="0070023F" w:rsidP="00097AD6">
      <w:pPr>
        <w:shd w:val="clear" w:color="auto" w:fill="FFFFFF"/>
        <w:spacing w:before="60"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73A0B790" w14:textId="4897FC0F" w:rsidR="004A4FE9" w:rsidRDefault="00ED2BA4" w:rsidP="00097AD6">
      <w:pPr>
        <w:shd w:val="clear" w:color="auto" w:fill="FFFFFF"/>
        <w:spacing w:before="60"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4A4FE9" w:rsidRPr="004A4FE9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Какой</w:t>
      </w:r>
      <w:r w:rsidR="007D66F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</w:t>
      </w:r>
      <w:r w:rsidR="004A4FE9" w:rsidRPr="004A4FE9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тип тостера?</w:t>
      </w:r>
    </w:p>
    <w:p w14:paraId="38D6E879" w14:textId="65BEF8A6" w:rsidR="00AB1FBA" w:rsidRDefault="00ED2BA4" w:rsidP="00097AD6">
      <w:pPr>
        <w:shd w:val="clear" w:color="auto" w:fill="FFFFFF"/>
        <w:spacing w:before="60"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AB1FBA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Какое </w:t>
      </w:r>
      <w:r w:rsidR="00813678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предоставляемое количество времени на тестирование?</w:t>
      </w:r>
    </w:p>
    <w:p w14:paraId="140A0E81" w14:textId="2104ABBC" w:rsidR="00042885" w:rsidRDefault="00ED2BA4" w:rsidP="00097AD6">
      <w:pPr>
        <w:shd w:val="clear" w:color="auto" w:fill="FFFFFF"/>
        <w:spacing w:before="60"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042885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Есть ли необходима</w:t>
      </w:r>
      <w:r w:rsidR="002850D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я</w:t>
      </w:r>
      <w:r w:rsidR="00042885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документация</w:t>
      </w:r>
      <w:r w:rsidR="00AB1FBA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?</w:t>
      </w:r>
    </w:p>
    <w:p w14:paraId="1F26EF95" w14:textId="61F8413F" w:rsidR="009F7144" w:rsidRPr="007D66F0" w:rsidRDefault="00ED2BA4" w:rsidP="007D66F0">
      <w:pPr>
        <w:shd w:val="clear" w:color="auto" w:fill="FFFFFF"/>
        <w:spacing w:before="60"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7D66F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Режим</w:t>
      </w:r>
      <w:r w:rsidR="0070023F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ы</w:t>
      </w:r>
      <w:r w:rsidR="007D66F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работы</w:t>
      </w:r>
      <w:r w:rsidR="007D66F0" w:rsidRPr="007D66F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?</w:t>
      </w:r>
      <w:r w:rsidR="002850D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М</w:t>
      </w:r>
      <w:r w:rsidR="002850D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ощность?</w:t>
      </w:r>
    </w:p>
    <w:p w14:paraId="242BC9CF" w14:textId="73DB4404" w:rsidR="00FA7C61" w:rsidRDefault="00ED2BA4" w:rsidP="00097AD6">
      <w:pPr>
        <w:shd w:val="clear" w:color="auto" w:fill="FFFFFF"/>
        <w:spacing w:before="60"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2850D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Подходящие размеры и вид хлеба</w:t>
      </w:r>
      <w:r w:rsidR="007D66F0" w:rsidRPr="007D66F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?</w:t>
      </w:r>
    </w:p>
    <w:p w14:paraId="5B7255A6" w14:textId="1120C11C" w:rsidR="002850D2" w:rsidRDefault="002850D2" w:rsidP="00097AD6">
      <w:pPr>
        <w:shd w:val="clear" w:color="auto" w:fill="FFFFFF"/>
        <w:spacing w:before="60"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-</w:t>
      </w:r>
      <w:r w:rsidR="004C7734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И т.д</w:t>
      </w:r>
    </w:p>
    <w:p w14:paraId="7126DBD5" w14:textId="77777777" w:rsidR="006770A0" w:rsidRDefault="006770A0" w:rsidP="00097AD6">
      <w:pPr>
        <w:shd w:val="clear" w:color="auto" w:fill="FFFFFF"/>
        <w:spacing w:before="60"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0CDBADAE" w14:textId="2ED44916" w:rsidR="006770A0" w:rsidRPr="006770A0" w:rsidRDefault="006770A0" w:rsidP="00ED2BA4">
      <w:pPr>
        <w:shd w:val="clear" w:color="auto" w:fill="FFFFFF"/>
        <w:spacing w:before="60" w:after="0"/>
        <w:ind w:firstLine="36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Затем вопрос</w:t>
      </w:r>
      <w:r w:rsidR="002850D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ы – что привело к поломке?</w:t>
      </w:r>
      <w:r w:rsidR="009E46C8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</w:t>
      </w:r>
      <w:r w:rsidR="00255FC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Какова была ситуация, приведшая к поломке. Так же вопросы по реализации системы, архитектуре </w:t>
      </w:r>
      <w:r w:rsidR="00D753BA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предмета тестирования. </w:t>
      </w:r>
    </w:p>
    <w:p w14:paraId="286C0408" w14:textId="52E35DC1" w:rsidR="00FA7C61" w:rsidRPr="00393809" w:rsidRDefault="00FA7C61" w:rsidP="00097AD6">
      <w:pPr>
        <w:shd w:val="clear" w:color="auto" w:fill="FFFFFF"/>
        <w:spacing w:before="60"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ab/>
      </w:r>
    </w:p>
    <w:p w14:paraId="71F9B0ED" w14:textId="77777777" w:rsidR="00393809" w:rsidRDefault="00393809" w:rsidP="00393809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393809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В приложении к тестовому заданию вы найдете 2 скриншота - реальное приложение (приложение №1) и макет (приложение №2). Найдите ошибки при реализации. Опционально - дайте рекомендации по улучшению.</w:t>
      </w:r>
    </w:p>
    <w:p w14:paraId="42587FBD" w14:textId="77777777" w:rsidR="00635050" w:rsidRDefault="00635050" w:rsidP="0063505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233D3A0D" w14:textId="0A8F8FDD" w:rsidR="00FB55C2" w:rsidRDefault="00FB55C2" w:rsidP="0063505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DA634B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Отсутствует реализация закруглённых углов </w:t>
      </w:r>
    </w:p>
    <w:p w14:paraId="41241278" w14:textId="2EBD7CE2" w:rsidR="00635050" w:rsidRDefault="00524BBA" w:rsidP="0063505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37486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Другой</w:t>
      </w:r>
      <w:r w:rsidR="00836CA9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шрифт отображения </w:t>
      </w:r>
      <w:r w:rsidR="0037486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системного </w:t>
      </w:r>
      <w:r w:rsidR="00836CA9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времени</w:t>
      </w:r>
    </w:p>
    <w:p w14:paraId="5DAAAD56" w14:textId="77777777" w:rsidR="00FB55C2" w:rsidRDefault="00836CA9" w:rsidP="0063505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FB55C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Отсутствует значок отображение качества сигнала</w:t>
      </w:r>
    </w:p>
    <w:p w14:paraId="558227A2" w14:textId="7C9088CF" w:rsidR="00836CA9" w:rsidRDefault="00FB55C2" w:rsidP="0063505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915684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Заголовок</w:t>
      </w:r>
      <w:r w:rsidR="00915684" w:rsidRPr="00915684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: “</w:t>
      </w:r>
      <w:r w:rsidR="00915684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Доставка карты</w:t>
      </w:r>
      <w:r w:rsidR="00915684" w:rsidRPr="00915684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”,</w:t>
      </w:r>
      <w:r w:rsidR="00915684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должно быть – </w:t>
      </w:r>
      <w:r w:rsidR="00915684" w:rsidRPr="00915684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“</w:t>
      </w:r>
      <w:r w:rsidR="00915684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Карта готова</w:t>
      </w:r>
      <w:r w:rsidR="00915684" w:rsidRPr="00915684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”</w:t>
      </w:r>
    </w:p>
    <w:p w14:paraId="7984BF26" w14:textId="11108BEA" w:rsidR="00915684" w:rsidRDefault="00915684" w:rsidP="0063505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B7038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Изображение </w:t>
      </w:r>
      <w:r w:rsidR="00B7038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меньше, чем на макете</w:t>
      </w:r>
    </w:p>
    <w:p w14:paraId="2953CCD8" w14:textId="55ED2F13" w:rsidR="00981207" w:rsidRPr="00981207" w:rsidRDefault="00981207" w:rsidP="0063505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981207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</w:t>
      </w:r>
      <w:r w:rsidR="00CE5BF9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одпись под изображением не соответствует макету </w:t>
      </w:r>
    </w:p>
    <w:p w14:paraId="6FF4EF82" w14:textId="002C236A" w:rsidR="001D0703" w:rsidRDefault="001D0703" w:rsidP="0063505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Кнопка </w:t>
      </w:r>
      <w:r w:rsidR="00B551AE" w:rsidRPr="00B551A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“</w:t>
      </w:r>
      <w:r w:rsidR="00B551A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Закрыть</w:t>
      </w:r>
      <w:r w:rsidR="00B551AE" w:rsidRPr="00B551A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”</w:t>
      </w:r>
      <w:r w:rsidR="00B551A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, должно быть – </w:t>
      </w:r>
      <w:r w:rsidR="00B551AE" w:rsidRPr="00B551A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“</w:t>
      </w:r>
      <w:r w:rsidR="00B551A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Готово</w:t>
      </w:r>
      <w:r w:rsidR="00B551AE" w:rsidRPr="00B551A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”</w:t>
      </w:r>
    </w:p>
    <w:p w14:paraId="38573CCD" w14:textId="05C44D29" w:rsidR="0076268F" w:rsidRDefault="0076268F" w:rsidP="0063505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56D0C0BC" w14:textId="04841FC0" w:rsidR="0076268F" w:rsidRPr="0076268F" w:rsidRDefault="0076268F" w:rsidP="00635050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Рекомендации</w:t>
      </w:r>
      <w:r w:rsidR="00CE5BF9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 xml:space="preserve">: </w:t>
      </w:r>
      <w:r w:rsidR="00CE5BF9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следовать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предложенному макету</w:t>
      </w:r>
    </w:p>
    <w:p w14:paraId="21E54D11" w14:textId="77777777" w:rsidR="00FA7C61" w:rsidRPr="00393809" w:rsidRDefault="00FA7C61" w:rsidP="00981207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130564CB" w14:textId="77777777" w:rsidR="00393809" w:rsidRPr="00393809" w:rsidRDefault="00393809" w:rsidP="00393809">
      <w:pPr>
        <w:numPr>
          <w:ilvl w:val="0"/>
          <w:numId w:val="2"/>
        </w:num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393809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Вам передали на тестирование калькулятор и список проверок к нему, которые написал предыдущий QA. Требования описаны чуть ниже. Ваша задача - проверить корректность этих проверок.</w:t>
      </w:r>
    </w:p>
    <w:p w14:paraId="50F87A6A" w14:textId="052B10A6" w:rsidR="00393809" w:rsidRPr="00393809" w:rsidRDefault="00393809" w:rsidP="00393809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93809">
        <w:rPr>
          <w:rFonts w:ascii="Open Sans" w:eastAsia="Times New Roman" w:hAnsi="Open Sans" w:cs="Open Sans"/>
          <w:color w:val="212121"/>
          <w:sz w:val="21"/>
          <w:szCs w:val="21"/>
          <w:lang w:eastAsia="ru-RU"/>
        </w:rPr>
        <w:t xml:space="preserve">Необходимо разработать калькулятор с возможностью текстового ввода. Для пользователей было бы удобно </w:t>
      </w:r>
      <w:r w:rsidR="004E380A" w:rsidRPr="00393809">
        <w:rPr>
          <w:rFonts w:ascii="Open Sans" w:eastAsia="Times New Roman" w:hAnsi="Open Sans" w:cs="Open Sans"/>
          <w:color w:val="212121"/>
          <w:sz w:val="21"/>
          <w:szCs w:val="21"/>
          <w:lang w:eastAsia="ru-RU"/>
        </w:rPr>
        <w:t>вводить «</w:t>
      </w:r>
      <w:r w:rsidRPr="00393809">
        <w:rPr>
          <w:rFonts w:ascii="Open Sans" w:eastAsia="Times New Roman" w:hAnsi="Open Sans" w:cs="Open Sans"/>
          <w:color w:val="212121"/>
          <w:sz w:val="21"/>
          <w:szCs w:val="21"/>
          <w:lang w:eastAsia="ru-RU"/>
        </w:rPr>
        <w:t>2+2» равнозначно, как «два плюс два» или «2 плюс 2» или «два + два», и в ответ получать «4 (четыре)». При этом калькулятор может выполнить только одно действие.</w:t>
      </w:r>
    </w:p>
    <w:p w14:paraId="677D16F6" w14:textId="77777777" w:rsidR="00393809" w:rsidRPr="00393809" w:rsidRDefault="00393809" w:rsidP="00393809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93809">
        <w:rPr>
          <w:rFonts w:ascii="Open Sans" w:eastAsia="Times New Roman" w:hAnsi="Open Sans" w:cs="Open Sans"/>
          <w:color w:val="212121"/>
          <w:sz w:val="21"/>
          <w:szCs w:val="21"/>
          <w:lang w:eastAsia="ru-RU"/>
        </w:rPr>
        <w:tab/>
        <w:t>Список поддерживаемых операций:</w:t>
      </w:r>
    </w:p>
    <w:p w14:paraId="44E6CF22" w14:textId="77777777" w:rsidR="00393809" w:rsidRPr="00393809" w:rsidRDefault="00393809" w:rsidP="00393809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542"/>
      </w:tblGrid>
      <w:tr w:rsidR="00393809" w:rsidRPr="00393809" w14:paraId="381393CB" w14:textId="77777777" w:rsidTr="003938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5A5172D" w14:textId="77777777" w:rsidR="00393809" w:rsidRPr="00393809" w:rsidRDefault="00393809" w:rsidP="00393809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97712A9" w14:textId="77777777" w:rsidR="00393809" w:rsidRPr="00393809" w:rsidRDefault="00393809" w:rsidP="00393809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ru-RU"/>
              </w:rPr>
              <w:t>слово-аналог</w:t>
            </w:r>
          </w:p>
        </w:tc>
      </w:tr>
      <w:tr w:rsidR="00393809" w:rsidRPr="00393809" w14:paraId="142A7FDE" w14:textId="77777777" w:rsidTr="003938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219A7A3" w14:textId="77777777" w:rsidR="00393809" w:rsidRPr="00393809" w:rsidRDefault="00393809" w:rsidP="00393809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D4110B4" w14:textId="1A6EEBDF" w:rsidR="00393809" w:rsidRPr="00393809" w:rsidRDefault="00DB248D" w:rsidP="00393809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плюс</w:t>
            </w:r>
          </w:p>
        </w:tc>
      </w:tr>
      <w:tr w:rsidR="00393809" w:rsidRPr="00393809" w14:paraId="4375A40C" w14:textId="77777777" w:rsidTr="003938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D781D26" w14:textId="77777777" w:rsidR="00393809" w:rsidRPr="00393809" w:rsidRDefault="00393809" w:rsidP="00393809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40308CE" w14:textId="77777777" w:rsidR="00393809" w:rsidRPr="00393809" w:rsidRDefault="00393809" w:rsidP="00393809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минус</w:t>
            </w:r>
          </w:p>
        </w:tc>
      </w:tr>
      <w:tr w:rsidR="00393809" w:rsidRPr="00393809" w14:paraId="2C01A01B" w14:textId="77777777" w:rsidTr="003938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32338B4" w14:textId="77777777" w:rsidR="00393809" w:rsidRPr="00393809" w:rsidRDefault="00393809" w:rsidP="00393809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9430AC9" w14:textId="77777777" w:rsidR="00393809" w:rsidRPr="00393809" w:rsidRDefault="00393809" w:rsidP="00393809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умножить на</w:t>
            </w:r>
          </w:p>
        </w:tc>
      </w:tr>
      <w:tr w:rsidR="00393809" w:rsidRPr="00393809" w14:paraId="4D631017" w14:textId="77777777" w:rsidTr="003938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567F28A" w14:textId="77777777" w:rsidR="00393809" w:rsidRPr="00393809" w:rsidRDefault="00393809" w:rsidP="00393809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FD083F5" w14:textId="77777777" w:rsidR="00393809" w:rsidRPr="00393809" w:rsidRDefault="00393809" w:rsidP="00393809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разделить на</w:t>
            </w:r>
          </w:p>
        </w:tc>
      </w:tr>
    </w:tbl>
    <w:p w14:paraId="6C6D2422" w14:textId="77777777" w:rsidR="00393809" w:rsidRPr="00393809" w:rsidRDefault="00393809" w:rsidP="00393809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2102E21" w14:textId="77777777" w:rsidR="00393809" w:rsidRPr="00393809" w:rsidRDefault="00393809" w:rsidP="00393809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393809">
        <w:rPr>
          <w:rFonts w:ascii="Open Sans" w:eastAsia="Times New Roman" w:hAnsi="Open Sans" w:cs="Open Sans"/>
          <w:color w:val="212121"/>
          <w:sz w:val="21"/>
          <w:szCs w:val="21"/>
          <w:lang w:eastAsia="ru-RU"/>
        </w:rPr>
        <w:t>Калькулятор помимо целых чисел должен уметь считать десятичные дроби с точностью до 5 знаков после запятой. Также помимо базового расчета, пользователю должна быть доступна история выполнения им операций.</w:t>
      </w:r>
    </w:p>
    <w:p w14:paraId="31C6728B" w14:textId="1EE92C62" w:rsidR="00393809" w:rsidRPr="00393809" w:rsidRDefault="00393809" w:rsidP="00393809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393809">
        <w:rPr>
          <w:rFonts w:ascii="Open Sans" w:eastAsia="Times New Roman" w:hAnsi="Open Sans" w:cs="Open Sans"/>
          <w:color w:val="212121"/>
          <w:sz w:val="21"/>
          <w:szCs w:val="21"/>
          <w:lang w:eastAsia="ru-RU"/>
        </w:rPr>
        <w:t>Калькулятор поддерживает числа “пи” и “</w:t>
      </w:r>
      <w:r w:rsidR="004E380A" w:rsidRPr="00393809">
        <w:rPr>
          <w:rFonts w:ascii="Open Sans" w:eastAsia="Times New Roman" w:hAnsi="Open Sans" w:cs="Open Sans"/>
          <w:color w:val="212121"/>
          <w:sz w:val="21"/>
          <w:szCs w:val="21"/>
          <w:lang w:eastAsia="ru-RU"/>
        </w:rPr>
        <w:t>e” (</w:t>
      </w:r>
      <w:r w:rsidRPr="00393809">
        <w:rPr>
          <w:rFonts w:ascii="Open Sans" w:eastAsia="Times New Roman" w:hAnsi="Open Sans" w:cs="Open Sans"/>
          <w:color w:val="212121"/>
          <w:sz w:val="21"/>
          <w:szCs w:val="21"/>
          <w:lang w:eastAsia="ru-RU"/>
        </w:rPr>
        <w:t>основание натурального логарифма).</w:t>
      </w:r>
    </w:p>
    <w:p w14:paraId="25250E12" w14:textId="77777777" w:rsidR="00393809" w:rsidRPr="00393809" w:rsidRDefault="00393809" w:rsidP="00393809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9999EA2" w14:textId="77777777" w:rsidR="00393809" w:rsidRPr="00393809" w:rsidRDefault="00393809" w:rsidP="00393809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93809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От предыдущего тестировщика Вам достался чек-лист выполнения тестов. Очевидно, что в тестируемом приложении есть ошибка (ошибки). Локализуйте ее (их).</w:t>
      </w:r>
    </w:p>
    <w:p w14:paraId="35677B61" w14:textId="77777777" w:rsidR="00393809" w:rsidRPr="00393809" w:rsidRDefault="00393809" w:rsidP="00393809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2424"/>
        <w:gridCol w:w="3317"/>
        <w:gridCol w:w="3263"/>
      </w:tblGrid>
      <w:tr w:rsidR="00393809" w:rsidRPr="00393809" w14:paraId="1E1A2BFF" w14:textId="77777777" w:rsidTr="00393809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F4F980" w14:textId="77777777" w:rsidR="00393809" w:rsidRPr="00393809" w:rsidRDefault="00393809" w:rsidP="00393809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14855C" w14:textId="77777777" w:rsidR="00393809" w:rsidRPr="00393809" w:rsidRDefault="00393809" w:rsidP="00393809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4CD671" w14:textId="77777777" w:rsidR="00393809" w:rsidRPr="00393809" w:rsidRDefault="00393809" w:rsidP="00393809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CB737C" w14:textId="77777777" w:rsidR="00393809" w:rsidRPr="00393809" w:rsidRDefault="00393809" w:rsidP="00393809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393809" w:rsidRPr="00393809" w14:paraId="58087665" w14:textId="77777777" w:rsidTr="00393809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16A835" w14:textId="77777777" w:rsidR="00393809" w:rsidRPr="00393809" w:rsidRDefault="00393809" w:rsidP="00393809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3FD98A" w14:textId="77777777" w:rsidR="00393809" w:rsidRPr="00393809" w:rsidRDefault="00393809" w:rsidP="00393809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1+1+1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894658" w14:textId="7974900E" w:rsidR="00393809" w:rsidRPr="00393809" w:rsidRDefault="00940D46" w:rsidP="00393809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393809"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три</w:t>
            </w:r>
            <w:r w:rsidR="00393809"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5C752F" w14:textId="77777777" w:rsidR="00393809" w:rsidRPr="00393809" w:rsidRDefault="00393809" w:rsidP="00393809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2 (два)</w:t>
            </w:r>
          </w:p>
        </w:tc>
      </w:tr>
      <w:tr w:rsidR="00393809" w:rsidRPr="00393809" w14:paraId="6EE7A620" w14:textId="77777777" w:rsidTr="00393809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B2F73A" w14:textId="77777777" w:rsidR="00393809" w:rsidRPr="00393809" w:rsidRDefault="00393809" w:rsidP="00393809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C3538D" w14:textId="77777777" w:rsidR="00393809" w:rsidRPr="00393809" w:rsidRDefault="00393809" w:rsidP="00393809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3 разделить на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68F5C7" w14:textId="77777777" w:rsidR="00393809" w:rsidRPr="00393809" w:rsidRDefault="00393809" w:rsidP="00393809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Деление на ноль не определено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A9BDEB" w14:textId="77777777" w:rsidR="00393809" w:rsidRPr="00393809" w:rsidRDefault="00393809" w:rsidP="00393809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Деление на ноль не определено</w:t>
            </w:r>
          </w:p>
        </w:tc>
      </w:tr>
      <w:tr w:rsidR="00940D46" w:rsidRPr="00393809" w14:paraId="38E1967A" w14:textId="77777777" w:rsidTr="00393809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DD1DF3" w14:textId="77777777" w:rsidR="00940D46" w:rsidRPr="00393809" w:rsidRDefault="00940D46" w:rsidP="00940D46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D2C4BA" w14:textId="77777777" w:rsidR="00940D46" w:rsidRPr="00393809" w:rsidRDefault="00940D46" w:rsidP="00940D46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Девять целых девять десятых плюс 0,1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D1D80F" w14:textId="3CCD6525" w:rsidR="00940D46" w:rsidRPr="00393809" w:rsidRDefault="006B6423" w:rsidP="00940D46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Некорректный ввод (?)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5A6BAD" w14:textId="77777777" w:rsidR="00940D46" w:rsidRPr="00393809" w:rsidRDefault="00940D46" w:rsidP="00940D46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Данная операция не найдена</w:t>
            </w:r>
          </w:p>
        </w:tc>
      </w:tr>
      <w:tr w:rsidR="00940D46" w:rsidRPr="00393809" w14:paraId="20788AF0" w14:textId="77777777" w:rsidTr="003938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69CDD" w14:textId="77777777" w:rsidR="00940D46" w:rsidRPr="00393809" w:rsidRDefault="00940D46" w:rsidP="00940D4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CC9C42" w14:textId="77777777" w:rsidR="00940D46" w:rsidRPr="00393809" w:rsidRDefault="00940D46" w:rsidP="00940D4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Пятнадцать умножить на двадцать пять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935EE0" w14:textId="4FE4F517" w:rsidR="00940D46" w:rsidRPr="00393809" w:rsidRDefault="00940D46" w:rsidP="00940D46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7</w:t>
            </w: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5 (триста сорок пять)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AB9B7B" w14:textId="77777777" w:rsidR="00940D46" w:rsidRPr="00393809" w:rsidRDefault="00940D46" w:rsidP="00940D4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375 (триста семьдесят пять)</w:t>
            </w:r>
          </w:p>
        </w:tc>
      </w:tr>
      <w:tr w:rsidR="00940D46" w:rsidRPr="00393809" w14:paraId="7C3EBBC6" w14:textId="77777777" w:rsidTr="003938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76D714" w14:textId="77777777" w:rsidR="00940D46" w:rsidRPr="00393809" w:rsidRDefault="00940D46" w:rsidP="00940D4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25F574" w14:textId="77777777" w:rsidR="00940D46" w:rsidRPr="00393809" w:rsidRDefault="00940D46" w:rsidP="00940D46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Одна целая две десятых разделить на семь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463F27" w14:textId="5CF8FAF2" w:rsidR="00940D46" w:rsidRPr="00393809" w:rsidRDefault="00940D46" w:rsidP="00940D46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0,1714</w:t>
            </w:r>
            <w:r w:rsidR="006B6423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 xml:space="preserve"> (ноль целых семнадцать тысяч сто сорок </w:t>
            </w:r>
            <w:r w:rsidR="006B6423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две</w:t>
            </w: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 xml:space="preserve"> стотысячных)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F1971C" w14:textId="77777777" w:rsidR="00940D46" w:rsidRPr="00393809" w:rsidRDefault="00940D46" w:rsidP="00940D4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0,17142 (ноль целых семнадцать тысяч сто сорок два стотысячных)</w:t>
            </w:r>
          </w:p>
        </w:tc>
      </w:tr>
      <w:tr w:rsidR="00940D46" w:rsidRPr="00393809" w14:paraId="311789F8" w14:textId="77777777" w:rsidTr="003938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B69A63" w14:textId="77777777" w:rsidR="00940D46" w:rsidRPr="00393809" w:rsidRDefault="00940D46" w:rsidP="00940D4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4D7A65" w14:textId="77777777" w:rsidR="00940D46" w:rsidRPr="00393809" w:rsidRDefault="00940D46" w:rsidP="00940D4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Минус один + 1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5D318A" w14:textId="63AA9187" w:rsidR="00940D46" w:rsidRPr="00393809" w:rsidRDefault="006B6423" w:rsidP="00940D46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Некорректный ввод (?)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421B22" w14:textId="77777777" w:rsidR="00940D46" w:rsidRPr="00393809" w:rsidRDefault="00940D46" w:rsidP="00940D4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-1 (минус один)</w:t>
            </w:r>
          </w:p>
        </w:tc>
      </w:tr>
      <w:tr w:rsidR="00940D46" w:rsidRPr="00393809" w14:paraId="14212D53" w14:textId="77777777" w:rsidTr="003938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14C5C9" w14:textId="77777777" w:rsidR="00940D46" w:rsidRPr="00393809" w:rsidRDefault="00940D46" w:rsidP="00940D4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F48FEE" w14:textId="32142288" w:rsidR="00940D46" w:rsidRPr="00393809" w:rsidRDefault="00940D46" w:rsidP="00940D4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 xml:space="preserve">Триста </w:t>
            </w: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четырнадцать</w:t>
            </w: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 xml:space="preserve"> минус 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42641E" w14:textId="77777777" w:rsidR="00940D46" w:rsidRPr="00393809" w:rsidRDefault="00940D46" w:rsidP="00940D46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Некорректный ввод (?)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07B7C1" w14:textId="77777777" w:rsidR="00940D46" w:rsidRPr="00393809" w:rsidRDefault="00940D46" w:rsidP="00940D4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286 (двести восемьдесят шесть)</w:t>
            </w:r>
          </w:p>
        </w:tc>
      </w:tr>
      <w:tr w:rsidR="00940D46" w:rsidRPr="00393809" w14:paraId="6D07CD68" w14:textId="77777777" w:rsidTr="003938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D48432" w14:textId="77777777" w:rsidR="00940D46" w:rsidRPr="00393809" w:rsidRDefault="00940D46" w:rsidP="00940D4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E0511A" w14:textId="77777777" w:rsidR="00940D46" w:rsidRPr="00393809" w:rsidRDefault="00940D46" w:rsidP="00940D4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пи умножить на 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940B3E" w14:textId="77777777" w:rsidR="00940D46" w:rsidRPr="00393809" w:rsidRDefault="00940D46" w:rsidP="00940D4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314,159 (триста четырнадцать целых сто пятьдесят девять тысячных)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80173A" w14:textId="77777777" w:rsidR="00940D46" w:rsidRPr="00393809" w:rsidRDefault="00940D46" w:rsidP="00940D4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93809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314,159 (триста четырнадцать целых сто пятьдесят девять тысячных)</w:t>
            </w:r>
          </w:p>
        </w:tc>
      </w:tr>
    </w:tbl>
    <w:p w14:paraId="7410386E" w14:textId="77777777" w:rsidR="00A03160" w:rsidRDefault="00A03160" w:rsidP="00A03160"/>
    <w:p w14:paraId="32894D2D" w14:textId="77777777" w:rsidR="00FA5B64" w:rsidRDefault="00FA5B64" w:rsidP="00A03160"/>
    <w:p w14:paraId="40611E01" w14:textId="77777777" w:rsidR="00181A6E" w:rsidRDefault="00181A6E" w:rsidP="00181A6E">
      <w:pPr>
        <w:pStyle w:val="2"/>
        <w:pBdr>
          <w:bottom w:val="single" w:sz="6" w:space="5" w:color="EAECEF"/>
        </w:pBdr>
        <w:shd w:val="clear" w:color="auto" w:fill="FFFFFF"/>
        <w:spacing w:before="360" w:beforeAutospacing="0" w:after="80" w:afterAutospacing="0"/>
        <w:rPr>
          <w:rFonts w:ascii="Arial" w:hAnsi="Arial" w:cs="Arial"/>
          <w:color w:val="24292E"/>
          <w:sz w:val="34"/>
          <w:szCs w:val="34"/>
        </w:rPr>
      </w:pPr>
    </w:p>
    <w:p w14:paraId="7EC10439" w14:textId="77777777" w:rsidR="00181A6E" w:rsidRDefault="00181A6E" w:rsidP="00181A6E">
      <w:pPr>
        <w:pStyle w:val="2"/>
        <w:pBdr>
          <w:bottom w:val="single" w:sz="6" w:space="5" w:color="EAECEF"/>
        </w:pBdr>
        <w:shd w:val="clear" w:color="auto" w:fill="FFFFFF"/>
        <w:spacing w:before="360" w:beforeAutospacing="0" w:after="80" w:afterAutospacing="0"/>
        <w:rPr>
          <w:rFonts w:ascii="Arial" w:hAnsi="Arial" w:cs="Arial"/>
          <w:color w:val="24292E"/>
          <w:sz w:val="34"/>
          <w:szCs w:val="34"/>
        </w:rPr>
      </w:pPr>
    </w:p>
    <w:p w14:paraId="2469B4B4" w14:textId="77777777" w:rsidR="00181A6E" w:rsidRDefault="00181A6E" w:rsidP="00181A6E">
      <w:pPr>
        <w:pStyle w:val="2"/>
        <w:pBdr>
          <w:bottom w:val="single" w:sz="6" w:space="5" w:color="EAECEF"/>
        </w:pBdr>
        <w:shd w:val="clear" w:color="auto" w:fill="FFFFFF"/>
        <w:spacing w:before="360" w:beforeAutospacing="0" w:after="80" w:afterAutospacing="0"/>
        <w:rPr>
          <w:rFonts w:ascii="Arial" w:hAnsi="Arial" w:cs="Arial"/>
          <w:color w:val="24292E"/>
          <w:sz w:val="34"/>
          <w:szCs w:val="34"/>
        </w:rPr>
      </w:pPr>
    </w:p>
    <w:p w14:paraId="4BDEE557" w14:textId="77777777" w:rsidR="00181A6E" w:rsidRDefault="00181A6E" w:rsidP="00181A6E">
      <w:pPr>
        <w:pStyle w:val="2"/>
        <w:pBdr>
          <w:bottom w:val="single" w:sz="6" w:space="5" w:color="EAECEF"/>
        </w:pBdr>
        <w:shd w:val="clear" w:color="auto" w:fill="FFFFFF"/>
        <w:spacing w:before="360" w:beforeAutospacing="0" w:after="80" w:afterAutospacing="0"/>
        <w:rPr>
          <w:rFonts w:ascii="Arial" w:hAnsi="Arial" w:cs="Arial"/>
          <w:color w:val="24292E"/>
          <w:sz w:val="34"/>
          <w:szCs w:val="34"/>
        </w:rPr>
      </w:pPr>
    </w:p>
    <w:p w14:paraId="4AB6E3A4" w14:textId="77777777" w:rsidR="00181A6E" w:rsidRDefault="00181A6E" w:rsidP="00181A6E">
      <w:pPr>
        <w:pStyle w:val="2"/>
        <w:pBdr>
          <w:bottom w:val="single" w:sz="6" w:space="5" w:color="EAECEF"/>
        </w:pBdr>
        <w:shd w:val="clear" w:color="auto" w:fill="FFFFFF"/>
        <w:spacing w:before="360" w:beforeAutospacing="0" w:after="80" w:afterAutospacing="0"/>
        <w:rPr>
          <w:rFonts w:ascii="Arial" w:hAnsi="Arial" w:cs="Arial"/>
          <w:color w:val="24292E"/>
          <w:sz w:val="34"/>
          <w:szCs w:val="34"/>
        </w:rPr>
      </w:pPr>
    </w:p>
    <w:p w14:paraId="50D5779A" w14:textId="77777777" w:rsidR="00FA5B64" w:rsidRDefault="00FA5B64" w:rsidP="00181A6E">
      <w:pPr>
        <w:pStyle w:val="2"/>
        <w:pBdr>
          <w:bottom w:val="single" w:sz="6" w:space="5" w:color="EAECEF"/>
        </w:pBdr>
        <w:shd w:val="clear" w:color="auto" w:fill="FFFFFF"/>
        <w:spacing w:before="360" w:beforeAutospacing="0" w:after="80" w:afterAutospacing="0"/>
        <w:rPr>
          <w:rFonts w:ascii="Arial" w:hAnsi="Arial" w:cs="Arial"/>
          <w:color w:val="24292E"/>
          <w:sz w:val="34"/>
          <w:szCs w:val="34"/>
        </w:rPr>
      </w:pPr>
    </w:p>
    <w:p w14:paraId="4AB52039" w14:textId="0D323D82" w:rsidR="00181A6E" w:rsidRDefault="00181A6E" w:rsidP="00FA5B64">
      <w:pPr>
        <w:pStyle w:val="2"/>
        <w:pBdr>
          <w:bottom w:val="single" w:sz="6" w:space="5" w:color="EAECEF"/>
        </w:pBdr>
        <w:shd w:val="clear" w:color="auto" w:fill="FFFFFF"/>
        <w:spacing w:before="360" w:beforeAutospacing="0" w:after="80" w:afterAutospacing="0"/>
      </w:pPr>
      <w:r>
        <w:rPr>
          <w:rFonts w:ascii="Arial" w:hAnsi="Arial" w:cs="Arial"/>
          <w:color w:val="24292E"/>
          <w:sz w:val="34"/>
          <w:szCs w:val="34"/>
        </w:rPr>
        <w:lastRenderedPageBreak/>
        <w:t>Приложение</w:t>
      </w:r>
    </w:p>
    <w:p w14:paraId="617B0AAC" w14:textId="77777777" w:rsidR="00181A6E" w:rsidRDefault="00181A6E" w:rsidP="00181A6E"/>
    <w:p w14:paraId="6C2A048B" w14:textId="0A28D89C" w:rsidR="00181A6E" w:rsidRPr="00E65655" w:rsidRDefault="00FA5B64" w:rsidP="00181A6E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7216" behindDoc="0" locked="0" layoutInCell="1" allowOverlap="1" wp14:anchorId="4A04BAB5" wp14:editId="35CA77A1">
            <wp:simplePos x="0" y="0"/>
            <wp:positionH relativeFrom="column">
              <wp:posOffset>2806065</wp:posOffset>
            </wp:positionH>
            <wp:positionV relativeFrom="paragraph">
              <wp:posOffset>-5716</wp:posOffset>
            </wp:positionV>
            <wp:extent cx="2778125" cy="590994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369" cy="591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1A6E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94EAB0C" wp14:editId="56621AD1">
            <wp:extent cx="2714625" cy="590102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117" cy="59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7F15" w14:textId="77777777" w:rsidR="00181A6E" w:rsidRDefault="00181A6E" w:rsidP="00181A6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D1C865B" w14:textId="4C56265E" w:rsidR="00181A6E" w:rsidRDefault="00FA5B64" w:rsidP="00635050">
      <w:pPr>
        <w:pStyle w:val="a3"/>
        <w:spacing w:before="0" w:beforeAutospacing="0" w:after="0" w:afterAutospacing="0"/>
        <w:ind w:left="708" w:firstLine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Приложение №1.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81A6E">
        <w:rPr>
          <w:rFonts w:ascii="Arial" w:hAnsi="Arial" w:cs="Arial"/>
          <w:color w:val="000000"/>
          <w:sz w:val="22"/>
          <w:szCs w:val="22"/>
        </w:rPr>
        <w:t>Приложение №2.</w:t>
      </w:r>
    </w:p>
    <w:p w14:paraId="56C888D9" w14:textId="7E3D9C00" w:rsidR="00635050" w:rsidRPr="00635050" w:rsidRDefault="00E65655" w:rsidP="00E65655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(</w:t>
      </w:r>
      <w:r w:rsidR="00635050">
        <w:rPr>
          <w:rFonts w:ascii="Arial" w:hAnsi="Arial" w:cs="Arial"/>
          <w:color w:val="000000"/>
          <w:sz w:val="22"/>
          <w:szCs w:val="22"/>
        </w:rPr>
        <w:t xml:space="preserve">Реальное </w:t>
      </w:r>
      <w:r>
        <w:rPr>
          <w:rFonts w:ascii="Arial" w:hAnsi="Arial" w:cs="Arial"/>
          <w:color w:val="000000"/>
          <w:sz w:val="22"/>
          <w:szCs w:val="22"/>
        </w:rPr>
        <w:t>приложение)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                (Макет)</w:t>
      </w:r>
    </w:p>
    <w:p w14:paraId="40F9264A" w14:textId="77777777" w:rsidR="00181A6E" w:rsidRDefault="00181A6E" w:rsidP="00181A6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CD48BA6" w14:textId="77777777" w:rsidR="00181A6E" w:rsidRDefault="00181A6E" w:rsidP="00181A6E">
      <w:pPr>
        <w:pStyle w:val="a3"/>
        <w:spacing w:before="0" w:beforeAutospacing="0" w:after="0" w:afterAutospacing="0"/>
      </w:pPr>
    </w:p>
    <w:p w14:paraId="6A5B25CD" w14:textId="27A6B7DE" w:rsidR="00181A6E" w:rsidRDefault="00181A6E" w:rsidP="00181A6E">
      <w:pPr>
        <w:pStyle w:val="a3"/>
        <w:spacing w:before="0" w:beforeAutospacing="0" w:after="0" w:afterAutospacing="0"/>
      </w:pPr>
    </w:p>
    <w:p w14:paraId="62AB1E34" w14:textId="77777777" w:rsidR="00181A6E" w:rsidRPr="00A03160" w:rsidRDefault="00181A6E" w:rsidP="00A03160"/>
    <w:sectPr w:rsidR="00181A6E" w:rsidRPr="00A03160" w:rsidSect="00635050">
      <w:pgSz w:w="11906" w:h="16838" w:code="9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08B0"/>
    <w:multiLevelType w:val="multilevel"/>
    <w:tmpl w:val="FD00A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074CB"/>
    <w:multiLevelType w:val="multilevel"/>
    <w:tmpl w:val="D4DA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60"/>
    <w:rsid w:val="00001CFB"/>
    <w:rsid w:val="00042885"/>
    <w:rsid w:val="00097AD6"/>
    <w:rsid w:val="000A11C9"/>
    <w:rsid w:val="00181A6E"/>
    <w:rsid w:val="001D0703"/>
    <w:rsid w:val="00255FCC"/>
    <w:rsid w:val="002850D2"/>
    <w:rsid w:val="00311357"/>
    <w:rsid w:val="003167B3"/>
    <w:rsid w:val="0037486C"/>
    <w:rsid w:val="00393809"/>
    <w:rsid w:val="003C3508"/>
    <w:rsid w:val="004A38F1"/>
    <w:rsid w:val="004A4FE9"/>
    <w:rsid w:val="004C7734"/>
    <w:rsid w:val="004E380A"/>
    <w:rsid w:val="00524BBA"/>
    <w:rsid w:val="005A1173"/>
    <w:rsid w:val="005D12F7"/>
    <w:rsid w:val="00635050"/>
    <w:rsid w:val="006770A0"/>
    <w:rsid w:val="006B6423"/>
    <w:rsid w:val="006C0B77"/>
    <w:rsid w:val="0070023F"/>
    <w:rsid w:val="00735384"/>
    <w:rsid w:val="0074629D"/>
    <w:rsid w:val="0076268F"/>
    <w:rsid w:val="007746AF"/>
    <w:rsid w:val="007D66F0"/>
    <w:rsid w:val="00813678"/>
    <w:rsid w:val="008242FF"/>
    <w:rsid w:val="00836CA9"/>
    <w:rsid w:val="00870751"/>
    <w:rsid w:val="00915684"/>
    <w:rsid w:val="00922C48"/>
    <w:rsid w:val="00940D46"/>
    <w:rsid w:val="009655C8"/>
    <w:rsid w:val="00981207"/>
    <w:rsid w:val="009E46C8"/>
    <w:rsid w:val="009F7144"/>
    <w:rsid w:val="00A01538"/>
    <w:rsid w:val="00A03160"/>
    <w:rsid w:val="00A7216D"/>
    <w:rsid w:val="00AB1FBA"/>
    <w:rsid w:val="00B551AE"/>
    <w:rsid w:val="00B70382"/>
    <w:rsid w:val="00B915B7"/>
    <w:rsid w:val="00B97644"/>
    <w:rsid w:val="00C32DC2"/>
    <w:rsid w:val="00CE5BF9"/>
    <w:rsid w:val="00D6537E"/>
    <w:rsid w:val="00D753BA"/>
    <w:rsid w:val="00DA634B"/>
    <w:rsid w:val="00DB1890"/>
    <w:rsid w:val="00DB248D"/>
    <w:rsid w:val="00E65655"/>
    <w:rsid w:val="00EA59DF"/>
    <w:rsid w:val="00ED2BA4"/>
    <w:rsid w:val="00EE4070"/>
    <w:rsid w:val="00F12C76"/>
    <w:rsid w:val="00FA5B64"/>
    <w:rsid w:val="00FA7C61"/>
    <w:rsid w:val="00FB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F0DC"/>
  <w15:chartTrackingRefBased/>
  <w15:docId w15:val="{04A1438F-5252-4CEC-8912-2B553DBC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93809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9380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16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38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38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39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24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7876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97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7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Зинчук</dc:creator>
  <cp:keywords/>
  <dc:description/>
  <cp:lastModifiedBy>Сергей Зинчук</cp:lastModifiedBy>
  <cp:revision>11</cp:revision>
  <dcterms:created xsi:type="dcterms:W3CDTF">2024-05-29T10:43:00Z</dcterms:created>
  <dcterms:modified xsi:type="dcterms:W3CDTF">2024-05-29T10:52:00Z</dcterms:modified>
</cp:coreProperties>
</file>