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98B7BC5">
      <w:r w:rsidR="1AF3A4EA">
        <w:rPr/>
        <w:t>Jake Gagnon</w:t>
      </w:r>
    </w:p>
    <w:p w:rsidR="1AF3A4EA" w:rsidRDefault="1AF3A4EA" w14:paraId="3FA8D774" w14:textId="37C2E101">
      <w:r w:rsidR="1AF3A4EA">
        <w:rPr/>
        <w:t>February</w:t>
      </w:r>
      <w:r w:rsidR="1AF3A4EA">
        <w:rPr/>
        <w:t xml:space="preserve"> 8, 2025</w:t>
      </w:r>
    </w:p>
    <w:p w:rsidR="1AF3A4EA" w:rsidRDefault="1AF3A4EA" w14:paraId="01670450" w14:textId="6B448853">
      <w:r w:rsidR="1AF3A4EA">
        <w:rPr/>
        <w:t>CS-230</w:t>
      </w:r>
    </w:p>
    <w:p w:rsidR="50FBD4C7" w:rsidP="19BBEEE0" w:rsidRDefault="50FBD4C7" w14:paraId="1F297B30" w14:textId="62A13EE5">
      <w:pPr>
        <w:pStyle w:val="Normal"/>
      </w:pPr>
      <w:r w:rsidRPr="19BBEEE0" w:rsidR="50FBD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Evaluation of Platforms</w:t>
      </w:r>
    </w:p>
    <w:p w:rsidR="4C6009AC" w:rsidRDefault="4C6009AC" w14:paraId="50036DD4" w14:textId="72ACD0BC">
      <w:r w:rsidR="4C6009AC">
        <w:drawing>
          <wp:anchor distT="0" distB="0" distL="114300" distR="114300" simplePos="0" relativeHeight="251658240" behindDoc="0" locked="0" layoutInCell="1" allowOverlap="1" wp14:editId="6718C5D9" wp14:anchorId="5D26DC2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51040" cy="8239124"/>
            <wp:effectExtent l="0" t="0" r="0" b="0"/>
            <wp:wrapNone/>
            <wp:docPr id="176815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20a1fae5b40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1040" cy="823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E73C4"/>
    <w:rsid w:val="0CF5345C"/>
    <w:rsid w:val="0DCA07F0"/>
    <w:rsid w:val="19BBEEE0"/>
    <w:rsid w:val="1AF3A4EA"/>
    <w:rsid w:val="41EA06D0"/>
    <w:rsid w:val="4C6009AC"/>
    <w:rsid w:val="50FBD4C7"/>
    <w:rsid w:val="596E73C4"/>
    <w:rsid w:val="5B335AA9"/>
    <w:rsid w:val="6D4E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73C4"/>
  <w15:chartTrackingRefBased/>
  <w15:docId w15:val="{C877F4E5-4681-40C7-ADD7-58B30101D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820a1fae5b40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2025-02-10T02:00:50.0362603Z</dcterms:created>
  <dcterms:modified xsi:type="dcterms:W3CDTF">2025-02-10T02:06:57.4507886Z</dcterms:modified>
  <dc:creator>Gagnon, Jake</dc:creator>
  <lastModifiedBy>Gagnon, Jake</lastModifiedBy>
</coreProperties>
</file>