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3FEA" w14:textId="47147136" w:rsidR="00931D7B" w:rsidRDefault="00931D7B">
      <w:pPr>
        <w:spacing w:before="600" w:after="60" w:line="300" w:lineRule="auto"/>
        <w:jc w:val="center"/>
        <w:rPr>
          <w:b/>
          <w:bCs/>
          <w:sz w:val="28"/>
          <w:szCs w:val="28"/>
        </w:rPr>
      </w:pPr>
      <w:r>
        <w:rPr>
          <w:noProof/>
        </w:rPr>
        <w:drawing>
          <wp:inline distT="0" distB="0" distL="0" distR="0" wp14:anchorId="25269C65" wp14:editId="12513267">
            <wp:extent cx="1533525" cy="1476375"/>
            <wp:effectExtent l="0" t="0" r="9525" b="9525"/>
            <wp:docPr id="159761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3525" cy="1476375"/>
                    </a:xfrm>
                    <a:prstGeom prst="rect">
                      <a:avLst/>
                    </a:prstGeom>
                    <a:noFill/>
                    <a:ln>
                      <a:noFill/>
                    </a:ln>
                  </pic:spPr>
                </pic:pic>
              </a:graphicData>
            </a:graphic>
          </wp:inline>
        </w:drawing>
      </w:r>
    </w:p>
    <w:p w14:paraId="32904463" w14:textId="6C18AFAC" w:rsidR="004A774B" w:rsidRDefault="00000000">
      <w:pPr>
        <w:spacing w:before="600" w:after="60" w:line="300" w:lineRule="auto"/>
        <w:jc w:val="center"/>
      </w:pPr>
      <w:r>
        <w:rPr>
          <w:b/>
          <w:bCs/>
          <w:sz w:val="28"/>
          <w:szCs w:val="28"/>
        </w:rPr>
        <w:t>Universidad Andrés Bello</w:t>
      </w:r>
    </w:p>
    <w:p w14:paraId="639C5E7B" w14:textId="77777777" w:rsidR="004A774B" w:rsidRDefault="00000000">
      <w:pPr>
        <w:spacing w:after="60" w:line="300" w:lineRule="auto"/>
        <w:jc w:val="center"/>
      </w:pPr>
      <w:r>
        <w:t>Ingeniería Civil Informática</w:t>
      </w:r>
    </w:p>
    <w:p w14:paraId="00E190B2" w14:textId="77777777" w:rsidR="004A774B" w:rsidRDefault="00000000">
      <w:pPr>
        <w:spacing w:after="900" w:line="300" w:lineRule="auto"/>
        <w:jc w:val="center"/>
      </w:pPr>
      <w:r>
        <w:t>Fundamentos de Inteligencia Artificial</w:t>
      </w:r>
    </w:p>
    <w:p w14:paraId="6878A160" w14:textId="77777777" w:rsidR="004A774B" w:rsidRDefault="00000000">
      <w:pPr>
        <w:spacing w:after="120" w:line="300" w:lineRule="auto"/>
        <w:jc w:val="center"/>
      </w:pPr>
      <w:r>
        <w:rPr>
          <w:b/>
          <w:bCs/>
          <w:sz w:val="40"/>
          <w:szCs w:val="40"/>
        </w:rPr>
        <w:t>PROYECTO N°2</w:t>
      </w:r>
    </w:p>
    <w:p w14:paraId="76D3E03A" w14:textId="77777777" w:rsidR="004A774B" w:rsidRDefault="00000000">
      <w:pPr>
        <w:spacing w:after="500" w:line="300" w:lineRule="auto"/>
        <w:jc w:val="center"/>
      </w:pPr>
      <w:r>
        <w:rPr>
          <w:b/>
          <w:bCs/>
          <w:sz w:val="30"/>
          <w:szCs w:val="30"/>
        </w:rPr>
        <w:t>Diseño de un Agente Inteligente que usa conocimiento</w:t>
      </w:r>
    </w:p>
    <w:p w14:paraId="394DFC25" w14:textId="77777777" w:rsidR="004A774B" w:rsidRDefault="00000000">
      <w:pPr>
        <w:spacing w:after="900" w:line="300" w:lineRule="auto"/>
        <w:jc w:val="center"/>
      </w:pPr>
      <w:r>
        <w:rPr>
          <w:b/>
          <w:bCs/>
          <w:sz w:val="32"/>
          <w:szCs w:val="32"/>
        </w:rPr>
        <w:t xml:space="preserve">Informe de análisis de desempeño del </w:t>
      </w:r>
      <w:proofErr w:type="spellStart"/>
      <w:r>
        <w:rPr>
          <w:b/>
          <w:bCs/>
          <w:sz w:val="32"/>
          <w:szCs w:val="32"/>
        </w:rPr>
        <w:t>chatbot</w:t>
      </w:r>
      <w:proofErr w:type="spellEnd"/>
      <w:r>
        <w:rPr>
          <w:b/>
          <w:bCs/>
          <w:sz w:val="32"/>
          <w:szCs w:val="32"/>
        </w:rPr>
        <w:t xml:space="preserve"> de gastronomía</w:t>
      </w:r>
    </w:p>
    <w:p w14:paraId="7FCEE0A5" w14:textId="77777777" w:rsidR="004A774B" w:rsidRDefault="00000000">
      <w:pPr>
        <w:spacing w:after="80" w:line="300" w:lineRule="auto"/>
        <w:jc w:val="center"/>
      </w:pPr>
      <w:r>
        <w:rPr>
          <w:b/>
          <w:bCs/>
        </w:rPr>
        <w:t xml:space="preserve">Grupo: </w:t>
      </w:r>
      <w:r>
        <w:t>2</w:t>
      </w:r>
    </w:p>
    <w:p w14:paraId="3E8D058A" w14:textId="62217540" w:rsidR="004A774B" w:rsidRDefault="00000000">
      <w:pPr>
        <w:spacing w:after="80" w:line="300" w:lineRule="auto"/>
        <w:jc w:val="center"/>
      </w:pPr>
      <w:r>
        <w:rPr>
          <w:b/>
          <w:bCs/>
        </w:rPr>
        <w:t xml:space="preserve">Integrantes: </w:t>
      </w:r>
      <w:r w:rsidR="00931D7B">
        <w:t>Vicente Vera</w:t>
      </w:r>
      <w:r>
        <w:t xml:space="preserve">, Ariel </w:t>
      </w:r>
      <w:proofErr w:type="gramStart"/>
      <w:r>
        <w:t>Pizarro .</w:t>
      </w:r>
      <w:proofErr w:type="gramEnd"/>
    </w:p>
    <w:p w14:paraId="431A52AE" w14:textId="77777777" w:rsidR="004A774B" w:rsidRDefault="00000000">
      <w:pPr>
        <w:spacing w:after="80" w:line="300" w:lineRule="auto"/>
        <w:jc w:val="center"/>
      </w:pPr>
      <w:r>
        <w:rPr>
          <w:b/>
          <w:bCs/>
        </w:rPr>
        <w:t xml:space="preserve">Docente: </w:t>
      </w:r>
      <w:r>
        <w:t xml:space="preserve">Jacqueline </w:t>
      </w:r>
      <w:proofErr w:type="spellStart"/>
      <w:r>
        <w:t>kohler</w:t>
      </w:r>
      <w:proofErr w:type="spellEnd"/>
      <w:r>
        <w:t xml:space="preserve"> </w:t>
      </w:r>
      <w:proofErr w:type="spellStart"/>
      <w:r>
        <w:t>casasempere</w:t>
      </w:r>
      <w:proofErr w:type="spellEnd"/>
    </w:p>
    <w:p w14:paraId="63E2A4FE" w14:textId="77777777" w:rsidR="004A774B" w:rsidRDefault="00000000">
      <w:pPr>
        <w:spacing w:after="80" w:line="300" w:lineRule="auto"/>
        <w:jc w:val="center"/>
      </w:pPr>
      <w:proofErr w:type="spellStart"/>
      <w:r>
        <w:rPr>
          <w:b/>
          <w:bCs/>
        </w:rPr>
        <w:t>Nrc</w:t>
      </w:r>
      <w:proofErr w:type="spellEnd"/>
      <w:r>
        <w:rPr>
          <w:b/>
          <w:bCs/>
        </w:rPr>
        <w:t xml:space="preserve">: </w:t>
      </w:r>
      <w:r>
        <w:t>CINF103</w:t>
      </w:r>
    </w:p>
    <w:p w14:paraId="08E07E91" w14:textId="77777777" w:rsidR="004A774B" w:rsidRDefault="00000000">
      <w:pPr>
        <w:spacing w:before="300" w:after="140" w:line="300" w:lineRule="auto"/>
        <w:jc w:val="center"/>
      </w:pPr>
      <w:r>
        <w:rPr>
          <w:b/>
          <w:bCs/>
        </w:rPr>
        <w:t>4 de octubre del 2026</w:t>
      </w:r>
    </w:p>
    <w:p w14:paraId="27642F6F" w14:textId="77777777" w:rsidR="004A774B" w:rsidRDefault="00000000">
      <w:pPr>
        <w:pageBreakBefore/>
        <w:spacing w:after="240"/>
        <w:jc w:val="center"/>
      </w:pPr>
      <w:r>
        <w:rPr>
          <w:b/>
          <w:bCs/>
          <w:sz w:val="32"/>
          <w:szCs w:val="32"/>
        </w:rPr>
        <w:lastRenderedPageBreak/>
        <w:t>Índice</w:t>
      </w:r>
    </w:p>
    <w:sdt>
      <w:sdtPr>
        <w:id w:val="1903741154"/>
        <w:docPartObj>
          <w:docPartGallery w:val="Table of Contents"/>
          <w:docPartUnique/>
        </w:docPartObj>
      </w:sdtPr>
      <w:sdtContent>
        <w:p w14:paraId="497C75FD" w14:textId="77777777" w:rsidR="004A774B" w:rsidRDefault="00000000">
          <w:pPr>
            <w:pBdr>
              <w:top w:val="nil"/>
              <w:left w:val="nil"/>
              <w:bottom w:val="nil"/>
              <w:right w:val="nil"/>
              <w:between w:val="nil"/>
            </w:pBdr>
            <w:tabs>
              <w:tab w:val="right" w:pos="9350"/>
            </w:tabs>
            <w:spacing w:after="80"/>
            <w:rPr>
              <w:color w:val="000000"/>
            </w:rPr>
          </w:pPr>
          <w:r>
            <w:fldChar w:fldCharType="begin"/>
          </w:r>
          <w:r>
            <w:instrText xml:space="preserve"> TOC \h \u \z \t "Heading 1,1,Heading 2,2,"</w:instrText>
          </w:r>
          <w:r>
            <w:fldChar w:fldCharType="separate"/>
          </w:r>
          <w:r>
            <w:rPr>
              <w:color w:val="000000"/>
            </w:rPr>
            <w:t>Introducción</w:t>
          </w:r>
          <w:r>
            <w:rPr>
              <w:color w:val="000000"/>
            </w:rPr>
            <w:tab/>
            <w:t>3</w:t>
          </w:r>
        </w:p>
        <w:p w14:paraId="46C73B62" w14:textId="77777777" w:rsidR="004A774B" w:rsidRDefault="00000000">
          <w:pPr>
            <w:pBdr>
              <w:top w:val="nil"/>
              <w:left w:val="nil"/>
              <w:bottom w:val="nil"/>
              <w:right w:val="nil"/>
              <w:between w:val="nil"/>
            </w:pBdr>
            <w:tabs>
              <w:tab w:val="right" w:pos="9350"/>
            </w:tabs>
            <w:spacing w:after="80"/>
            <w:rPr>
              <w:color w:val="000000"/>
            </w:rPr>
          </w:pPr>
          <w:r>
            <w:rPr>
              <w:color w:val="000000"/>
            </w:rPr>
            <w:t>Contexto y avance</w:t>
          </w:r>
          <w:r>
            <w:rPr>
              <w:color w:val="000000"/>
            </w:rPr>
            <w:tab/>
            <w:t>3</w:t>
          </w:r>
        </w:p>
        <w:p w14:paraId="643DFB96" w14:textId="77777777" w:rsidR="004A774B" w:rsidRDefault="00000000">
          <w:pPr>
            <w:pBdr>
              <w:top w:val="nil"/>
              <w:left w:val="nil"/>
              <w:bottom w:val="nil"/>
              <w:right w:val="nil"/>
              <w:between w:val="nil"/>
            </w:pBdr>
            <w:tabs>
              <w:tab w:val="right" w:pos="9350"/>
            </w:tabs>
            <w:spacing w:after="80"/>
            <w:rPr>
              <w:color w:val="000000"/>
            </w:rPr>
          </w:pPr>
          <w:r>
            <w:rPr>
              <w:color w:val="000000"/>
            </w:rPr>
            <w:t>Criterio de validación</w:t>
          </w:r>
          <w:r>
            <w:rPr>
              <w:color w:val="000000"/>
            </w:rPr>
            <w:tab/>
            <w:t>3</w:t>
          </w:r>
        </w:p>
        <w:p w14:paraId="38E9934B" w14:textId="77777777" w:rsidR="004A774B" w:rsidRDefault="00000000">
          <w:pPr>
            <w:pBdr>
              <w:top w:val="nil"/>
              <w:left w:val="nil"/>
              <w:bottom w:val="nil"/>
              <w:right w:val="nil"/>
              <w:between w:val="nil"/>
            </w:pBdr>
            <w:tabs>
              <w:tab w:val="right" w:pos="9350"/>
            </w:tabs>
            <w:spacing w:after="80"/>
            <w:rPr>
              <w:color w:val="000000"/>
            </w:rPr>
          </w:pPr>
          <w:r>
            <w:rPr>
              <w:color w:val="000000"/>
            </w:rPr>
            <w:t>Desarrollo</w:t>
          </w:r>
          <w:r>
            <w:rPr>
              <w:color w:val="000000"/>
            </w:rPr>
            <w:tab/>
            <w:t>4</w:t>
          </w:r>
        </w:p>
        <w:p w14:paraId="73C46A00" w14:textId="77777777" w:rsidR="004A774B" w:rsidRDefault="00000000">
          <w:pPr>
            <w:pBdr>
              <w:top w:val="nil"/>
              <w:left w:val="nil"/>
              <w:bottom w:val="nil"/>
              <w:right w:val="nil"/>
              <w:between w:val="nil"/>
            </w:pBdr>
            <w:tabs>
              <w:tab w:val="right" w:pos="9350"/>
            </w:tabs>
            <w:spacing w:after="80"/>
            <w:ind w:left="360"/>
            <w:rPr>
              <w:color w:val="000000"/>
            </w:rPr>
          </w:pPr>
          <w:r>
            <w:rPr>
              <w:color w:val="000000"/>
            </w:rPr>
            <w:t>Arquitectura del chatbot</w:t>
          </w:r>
          <w:r>
            <w:rPr>
              <w:color w:val="000000"/>
            </w:rPr>
            <w:tab/>
            <w:t>4</w:t>
          </w:r>
        </w:p>
        <w:p w14:paraId="51238653" w14:textId="77777777" w:rsidR="004A774B" w:rsidRDefault="00000000">
          <w:pPr>
            <w:pBdr>
              <w:top w:val="nil"/>
              <w:left w:val="nil"/>
              <w:bottom w:val="nil"/>
              <w:right w:val="nil"/>
              <w:between w:val="nil"/>
            </w:pBdr>
            <w:tabs>
              <w:tab w:val="right" w:pos="9350"/>
            </w:tabs>
            <w:spacing w:after="80"/>
            <w:ind w:left="360"/>
            <w:rPr>
              <w:color w:val="000000"/>
            </w:rPr>
          </w:pPr>
          <w:r>
            <w:rPr>
              <w:color w:val="000000"/>
            </w:rPr>
            <w:t>Set de 20 preguntas y respuestas</w:t>
          </w:r>
          <w:r>
            <w:rPr>
              <w:color w:val="000000"/>
            </w:rPr>
            <w:tab/>
            <w:t>7</w:t>
          </w:r>
        </w:p>
        <w:p w14:paraId="5AE4EF99" w14:textId="77777777" w:rsidR="004A774B" w:rsidRDefault="00000000">
          <w:pPr>
            <w:pBdr>
              <w:top w:val="nil"/>
              <w:left w:val="nil"/>
              <w:bottom w:val="nil"/>
              <w:right w:val="nil"/>
              <w:between w:val="nil"/>
            </w:pBdr>
            <w:tabs>
              <w:tab w:val="right" w:pos="9350"/>
            </w:tabs>
            <w:spacing w:after="80"/>
            <w:rPr>
              <w:color w:val="000000"/>
            </w:rPr>
          </w:pPr>
          <w:r>
            <w:rPr>
              <w:color w:val="000000"/>
            </w:rPr>
            <w:t>Análisis de desempeño</w:t>
          </w:r>
          <w:r>
            <w:rPr>
              <w:color w:val="000000"/>
            </w:rPr>
            <w:tab/>
            <w:t>9</w:t>
          </w:r>
        </w:p>
        <w:p w14:paraId="1BC8AB6F" w14:textId="77777777" w:rsidR="004A774B" w:rsidRDefault="00000000">
          <w:pPr>
            <w:pBdr>
              <w:top w:val="nil"/>
              <w:left w:val="nil"/>
              <w:bottom w:val="nil"/>
              <w:right w:val="nil"/>
              <w:between w:val="nil"/>
            </w:pBdr>
            <w:tabs>
              <w:tab w:val="right" w:pos="9350"/>
            </w:tabs>
            <w:spacing w:after="80"/>
            <w:rPr>
              <w:color w:val="000000"/>
            </w:rPr>
          </w:pPr>
          <w:r>
            <w:rPr>
              <w:color w:val="000000"/>
            </w:rPr>
            <w:t>Fortalezas y debilidades</w:t>
          </w:r>
          <w:r>
            <w:rPr>
              <w:color w:val="000000"/>
            </w:rPr>
            <w:tab/>
            <w:t>9</w:t>
          </w:r>
        </w:p>
        <w:p w14:paraId="7C65758C" w14:textId="77777777" w:rsidR="004A774B" w:rsidRDefault="00000000">
          <w:pPr>
            <w:pBdr>
              <w:top w:val="nil"/>
              <w:left w:val="nil"/>
              <w:bottom w:val="nil"/>
              <w:right w:val="nil"/>
              <w:between w:val="nil"/>
            </w:pBdr>
            <w:tabs>
              <w:tab w:val="right" w:pos="9350"/>
            </w:tabs>
            <w:spacing w:after="80"/>
            <w:ind w:left="360"/>
            <w:rPr>
              <w:color w:val="000000"/>
            </w:rPr>
          </w:pPr>
          <w:r>
            <w:rPr>
              <w:color w:val="000000"/>
            </w:rPr>
            <w:t>Implementación con lógica de primer orden (Python + Prolog)</w:t>
          </w:r>
          <w:r>
            <w:rPr>
              <w:color w:val="000000"/>
            </w:rPr>
            <w:tab/>
            <w:t>9</w:t>
          </w:r>
        </w:p>
        <w:p w14:paraId="5B5B6CDA" w14:textId="77777777" w:rsidR="004A774B" w:rsidRDefault="00000000">
          <w:pPr>
            <w:pBdr>
              <w:top w:val="nil"/>
              <w:left w:val="nil"/>
              <w:bottom w:val="nil"/>
              <w:right w:val="nil"/>
              <w:between w:val="nil"/>
            </w:pBdr>
            <w:tabs>
              <w:tab w:val="right" w:pos="9350"/>
            </w:tabs>
            <w:spacing w:after="80"/>
            <w:rPr>
              <w:color w:val="000000"/>
            </w:rPr>
          </w:pPr>
          <w:r>
            <w:rPr>
              <w:color w:val="000000"/>
            </w:rPr>
            <w:t>Conclusión</w:t>
          </w:r>
          <w:r>
            <w:rPr>
              <w:color w:val="000000"/>
            </w:rPr>
            <w:tab/>
            <w:t>10</w:t>
          </w:r>
        </w:p>
        <w:p w14:paraId="5D6BBDBC" w14:textId="77777777" w:rsidR="004A774B" w:rsidRDefault="00000000">
          <w:pPr>
            <w:pBdr>
              <w:top w:val="nil"/>
              <w:left w:val="nil"/>
              <w:bottom w:val="nil"/>
              <w:right w:val="nil"/>
              <w:between w:val="nil"/>
            </w:pBdr>
            <w:tabs>
              <w:tab w:val="right" w:pos="9350"/>
            </w:tabs>
            <w:spacing w:after="80"/>
            <w:rPr>
              <w:color w:val="000000"/>
            </w:rPr>
          </w:pPr>
          <w:r>
            <w:rPr>
              <w:color w:val="000000"/>
            </w:rPr>
            <w:t>Bibliografía o Referencia</w:t>
          </w:r>
          <w:r>
            <w:rPr>
              <w:color w:val="000000"/>
            </w:rPr>
            <w:tab/>
            <w:t>10</w:t>
          </w:r>
          <w:r>
            <w:fldChar w:fldCharType="end"/>
          </w:r>
        </w:p>
      </w:sdtContent>
    </w:sdt>
    <w:p w14:paraId="095ACDA3" w14:textId="77777777" w:rsidR="004A774B" w:rsidRDefault="00000000">
      <w:pPr>
        <w:pStyle w:val="Ttulo1"/>
        <w:pageBreakBefore/>
        <w:spacing w:before="0"/>
      </w:pPr>
      <w:r>
        <w:lastRenderedPageBreak/>
        <w:t>Introducción</w:t>
      </w:r>
    </w:p>
    <w:p w14:paraId="7B8F8EBF" w14:textId="77777777" w:rsidR="004A774B" w:rsidRDefault="00000000">
      <w:pPr>
        <w:spacing w:after="140" w:line="300" w:lineRule="auto"/>
        <w:jc w:val="both"/>
      </w:pPr>
      <w:r>
        <w:t xml:space="preserve">Este informe presenta el análisis de desempeño de un </w:t>
      </w:r>
      <w:proofErr w:type="spellStart"/>
      <w:r>
        <w:t>chatbot</w:t>
      </w:r>
      <w:proofErr w:type="spellEnd"/>
      <w:r>
        <w:t xml:space="preserve"> del dominio de la gastronomía que responde preguntas usando conocimiento modelado con lógica de primer orden. El conocimiento está escrito en </w:t>
      </w:r>
      <w:proofErr w:type="spellStart"/>
      <w:r>
        <w:t>Prolog</w:t>
      </w:r>
      <w:proofErr w:type="spellEnd"/>
      <w:r>
        <w:t xml:space="preserve"> (conocimiento.pl) y un programa en Python (chatbot.py) traduce las preguntas en lenguaje natural a consultas </w:t>
      </w:r>
      <w:proofErr w:type="spellStart"/>
      <w:r>
        <w:t>Prolog</w:t>
      </w:r>
      <w:proofErr w:type="spellEnd"/>
      <w:r>
        <w:t xml:space="preserve"> mediante la librería </w:t>
      </w:r>
      <w:proofErr w:type="spellStart"/>
      <w:r>
        <w:t>pyswip</w:t>
      </w:r>
      <w:proofErr w:type="spellEnd"/>
      <w:r>
        <w:t>, para luego entregar la respuesta en texto.</w:t>
      </w:r>
    </w:p>
    <w:p w14:paraId="4D643FDB" w14:textId="77777777" w:rsidR="004A774B" w:rsidRDefault="00000000">
      <w:pPr>
        <w:spacing w:after="140" w:line="300" w:lineRule="auto"/>
        <w:jc w:val="both"/>
      </w:pPr>
      <w:r>
        <w:t xml:space="preserve">El informe contiene un set de 20 preguntas del dominio con las respuestas generadas por el </w:t>
      </w:r>
      <w:proofErr w:type="spellStart"/>
      <w:r>
        <w:t>chatbot</w:t>
      </w:r>
      <w:proofErr w:type="spellEnd"/>
      <w:r>
        <w:t>, el análisis de su desempeño, una evaluación de fortalezas y debilidades de la implementación y las conclusiones del trabajo. El beneficio principal es comprender cómo un conjunto de hechos y reglas permite deducir información que no fue escrita de forma explícita, por ejemplo, si un plato es vegano o qué se le puede recomendar a una persona con alergias.</w:t>
      </w:r>
    </w:p>
    <w:p w14:paraId="19F281D0" w14:textId="77777777" w:rsidR="004A774B" w:rsidRDefault="00000000">
      <w:pPr>
        <w:pStyle w:val="Ttulo1"/>
        <w:keepNext/>
      </w:pPr>
      <w:r>
        <w:t>Contexto y avance</w:t>
      </w:r>
    </w:p>
    <w:p w14:paraId="076AC675" w14:textId="77777777" w:rsidR="004A774B" w:rsidRDefault="00000000">
      <w:pPr>
        <w:spacing w:after="140" w:line="300" w:lineRule="auto"/>
        <w:jc w:val="both"/>
      </w:pPr>
      <w:r>
        <w:t xml:space="preserve">El dominio elegido es la gastronomía: platos de distintas cocinas (italiana, japonesa, mexicana, chilena e internacional), sus ingredientes, el tiempo y la dificultad de preparación, y los gustos, restricciones alimentarias y alergias de un grupo de personas. Se escogió porque es un dominio cotidiano, cuyas respuestas son fáciles de verificar, y porque su información se organiza de forma natural en relaciones (plato–ingrediente, persona–plato, persona–restricción), que es lo que </w:t>
      </w:r>
      <w:proofErr w:type="spellStart"/>
      <w:r>
        <w:t>Prolog</w:t>
      </w:r>
      <w:proofErr w:type="spellEnd"/>
      <w:r>
        <w:t xml:space="preserve"> representa mejor.</w:t>
      </w:r>
    </w:p>
    <w:p w14:paraId="264C2B55" w14:textId="77777777" w:rsidR="004A774B" w:rsidRDefault="00000000">
      <w:pPr>
        <w:spacing w:after="140" w:line="300" w:lineRule="auto"/>
        <w:jc w:val="both"/>
      </w:pPr>
      <w:r>
        <w:t>La base de conocimiento contiene 10 platos, 5 personas y 10 reglas de inferencia. Se integra dentro del trabajo:</w:t>
      </w:r>
    </w:p>
    <w:p w14:paraId="53271187" w14:textId="77777777" w:rsidR="004A774B" w:rsidRDefault="00000000">
      <w:pPr>
        <w:numPr>
          <w:ilvl w:val="0"/>
          <w:numId w:val="1"/>
        </w:numPr>
        <w:pBdr>
          <w:top w:val="nil"/>
          <w:left w:val="nil"/>
          <w:bottom w:val="nil"/>
          <w:right w:val="nil"/>
          <w:between w:val="nil"/>
        </w:pBdr>
        <w:spacing w:after="80" w:line="300" w:lineRule="auto"/>
        <w:jc w:val="both"/>
      </w:pPr>
      <w:r>
        <w:rPr>
          <w:b/>
          <w:bCs/>
          <w:color w:val="000000"/>
        </w:rPr>
        <w:t xml:space="preserve">Hechos: </w:t>
      </w:r>
      <w:r>
        <w:rPr>
          <w:color w:val="000000"/>
        </w:rPr>
        <w:t>cocina, categoría, ingredientes, tiempo y dificultad de cada plato; propiedades de los ingredientes (carne, lácteo, huevo, gluten); y gustos, restricciones, alergias y platos que sabe preparar cada persona.</w:t>
      </w:r>
    </w:p>
    <w:p w14:paraId="1CD843FC" w14:textId="77777777" w:rsidR="004A774B" w:rsidRDefault="00000000">
      <w:pPr>
        <w:numPr>
          <w:ilvl w:val="0"/>
          <w:numId w:val="1"/>
        </w:numPr>
        <w:pBdr>
          <w:top w:val="nil"/>
          <w:left w:val="nil"/>
          <w:bottom w:val="nil"/>
          <w:right w:val="nil"/>
          <w:between w:val="nil"/>
        </w:pBdr>
        <w:spacing w:after="80" w:line="300" w:lineRule="auto"/>
        <w:jc w:val="both"/>
      </w:pPr>
      <w:r>
        <w:rPr>
          <w:b/>
          <w:bCs/>
          <w:color w:val="000000"/>
        </w:rPr>
        <w:t xml:space="preserve">Reglas: </w:t>
      </w:r>
      <w:r>
        <w:rPr>
          <w:color w:val="000000"/>
        </w:rPr>
        <w:t xml:space="preserve">vegetariano, vegano, </w:t>
      </w:r>
      <w:proofErr w:type="spellStart"/>
      <w:r>
        <w:rPr>
          <w:color w:val="000000"/>
        </w:rPr>
        <w:t>sin_gluten</w:t>
      </w:r>
      <w:proofErr w:type="spellEnd"/>
      <w:r>
        <w:rPr>
          <w:color w:val="000000"/>
        </w:rPr>
        <w:t xml:space="preserve">, </w:t>
      </w:r>
      <w:proofErr w:type="spellStart"/>
      <w:r>
        <w:rPr>
          <w:color w:val="000000"/>
        </w:rPr>
        <w:t>sin_lactosa</w:t>
      </w:r>
      <w:proofErr w:type="spellEnd"/>
      <w:r>
        <w:rPr>
          <w:color w:val="000000"/>
        </w:rPr>
        <w:t xml:space="preserve">, </w:t>
      </w:r>
      <w:proofErr w:type="spellStart"/>
      <w:r>
        <w:rPr>
          <w:color w:val="000000"/>
        </w:rPr>
        <w:t>rapido</w:t>
      </w:r>
      <w:proofErr w:type="spellEnd"/>
      <w:r>
        <w:rPr>
          <w:color w:val="000000"/>
        </w:rPr>
        <w:t xml:space="preserve">, </w:t>
      </w:r>
      <w:proofErr w:type="spellStart"/>
      <w:r>
        <w:rPr>
          <w:color w:val="000000"/>
        </w:rPr>
        <w:t>apto_para</w:t>
      </w:r>
      <w:proofErr w:type="spellEnd"/>
      <w:r>
        <w:rPr>
          <w:color w:val="000000"/>
        </w:rPr>
        <w:t xml:space="preserve">, recomendar, </w:t>
      </w:r>
      <w:proofErr w:type="spellStart"/>
      <w:r>
        <w:rPr>
          <w:color w:val="000000"/>
        </w:rPr>
        <w:t>puede_cocinar_para</w:t>
      </w:r>
      <w:proofErr w:type="spellEnd"/>
      <w:r>
        <w:rPr>
          <w:color w:val="000000"/>
        </w:rPr>
        <w:t xml:space="preserve">, </w:t>
      </w:r>
      <w:proofErr w:type="spellStart"/>
      <w:r>
        <w:rPr>
          <w:color w:val="000000"/>
        </w:rPr>
        <w:t>alergico_a</w:t>
      </w:r>
      <w:proofErr w:type="spellEnd"/>
      <w:r>
        <w:rPr>
          <w:color w:val="000000"/>
        </w:rPr>
        <w:t xml:space="preserve"> e </w:t>
      </w:r>
      <w:proofErr w:type="spellStart"/>
      <w:r>
        <w:rPr>
          <w:color w:val="000000"/>
        </w:rPr>
        <w:t>ingrediente_incluye</w:t>
      </w:r>
      <w:proofErr w:type="spellEnd"/>
      <w:r>
        <w:rPr>
          <w:color w:val="000000"/>
        </w:rPr>
        <w:t>.</w:t>
      </w:r>
    </w:p>
    <w:p w14:paraId="2FB4C927" w14:textId="77777777" w:rsidR="004A774B" w:rsidRDefault="00000000">
      <w:pPr>
        <w:numPr>
          <w:ilvl w:val="0"/>
          <w:numId w:val="1"/>
        </w:numPr>
        <w:pBdr>
          <w:top w:val="nil"/>
          <w:left w:val="nil"/>
          <w:bottom w:val="nil"/>
          <w:right w:val="nil"/>
          <w:between w:val="nil"/>
        </w:pBdr>
        <w:spacing w:after="80" w:line="300" w:lineRule="auto"/>
        <w:jc w:val="both"/>
      </w:pPr>
      <w:proofErr w:type="spellStart"/>
      <w:r>
        <w:rPr>
          <w:b/>
          <w:bCs/>
          <w:color w:val="000000"/>
        </w:rPr>
        <w:t>Chatbot</w:t>
      </w:r>
      <w:proofErr w:type="spellEnd"/>
      <w:r>
        <w:rPr>
          <w:b/>
          <w:bCs/>
          <w:color w:val="000000"/>
        </w:rPr>
        <w:t xml:space="preserve"> en Python: </w:t>
      </w:r>
      <w:r>
        <w:rPr>
          <w:color w:val="000000"/>
        </w:rPr>
        <w:t xml:space="preserve">reconocimiento de platos, personas, dietas, cocinas e ingredientes por palabras clave, y conversión de las soluciones de </w:t>
      </w:r>
      <w:proofErr w:type="spellStart"/>
      <w:r>
        <w:rPr>
          <w:color w:val="000000"/>
        </w:rPr>
        <w:t>Prolog</w:t>
      </w:r>
      <w:proofErr w:type="spellEnd"/>
      <w:r>
        <w:rPr>
          <w:color w:val="000000"/>
        </w:rPr>
        <w:t xml:space="preserve"> en frases legibles, ordenadas y sin repeticiones.</w:t>
      </w:r>
    </w:p>
    <w:p w14:paraId="4595B642" w14:textId="77777777" w:rsidR="004A774B" w:rsidRDefault="00000000">
      <w:pPr>
        <w:spacing w:after="140" w:line="300" w:lineRule="auto"/>
        <w:jc w:val="both"/>
      </w:pPr>
      <w:r>
        <w:t xml:space="preserve">Una característica de </w:t>
      </w:r>
      <w:proofErr w:type="spellStart"/>
      <w:r>
        <w:t>Prolog</w:t>
      </w:r>
      <w:proofErr w:type="spellEnd"/>
      <w:r>
        <w:t xml:space="preserve"> que influye en los resultados es la suposición de mundo cerrado: todo lo que no está en la base de conocimiento se considera falso. Por ejemplo, un plato es vegetariano si no se puede probar que contiene carne.</w:t>
      </w:r>
    </w:p>
    <w:p w14:paraId="1B7DDAB2" w14:textId="77777777" w:rsidR="004A774B" w:rsidRDefault="00000000">
      <w:pPr>
        <w:pStyle w:val="Ttulo1"/>
        <w:keepNext/>
      </w:pPr>
      <w:r>
        <w:lastRenderedPageBreak/>
        <w:t>Criterio de validación</w:t>
      </w:r>
    </w:p>
    <w:p w14:paraId="463B948A" w14:textId="77777777" w:rsidR="004A774B" w:rsidRDefault="00000000">
      <w:pPr>
        <w:spacing w:after="140" w:line="300" w:lineRule="auto"/>
        <w:jc w:val="both"/>
      </w:pPr>
      <w:r>
        <w:t>Cada respuesta del set de preguntas se comparó con lo que se deduce de los hechos y reglas de conocimiento.pl, considerando:</w:t>
      </w:r>
    </w:p>
    <w:p w14:paraId="76BE3C9C" w14:textId="77777777" w:rsidR="004A774B" w:rsidRDefault="00000000">
      <w:pPr>
        <w:numPr>
          <w:ilvl w:val="0"/>
          <w:numId w:val="1"/>
        </w:numPr>
        <w:pBdr>
          <w:top w:val="nil"/>
          <w:left w:val="nil"/>
          <w:bottom w:val="nil"/>
          <w:right w:val="nil"/>
          <w:between w:val="nil"/>
        </w:pBdr>
        <w:spacing w:after="80" w:line="300" w:lineRule="auto"/>
        <w:jc w:val="both"/>
      </w:pPr>
      <w:r>
        <w:rPr>
          <w:b/>
          <w:bCs/>
          <w:color w:val="000000"/>
        </w:rPr>
        <w:t xml:space="preserve">Corrección lógica: </w:t>
      </w:r>
      <w:r>
        <w:rPr>
          <w:color w:val="000000"/>
        </w:rPr>
        <w:t>la respuesta coincide con lo que se deduce de la base de conocimiento.</w:t>
      </w:r>
    </w:p>
    <w:p w14:paraId="7B281BA3" w14:textId="77777777" w:rsidR="004A774B" w:rsidRDefault="00000000">
      <w:pPr>
        <w:numPr>
          <w:ilvl w:val="0"/>
          <w:numId w:val="1"/>
        </w:numPr>
        <w:pBdr>
          <w:top w:val="nil"/>
          <w:left w:val="nil"/>
          <w:bottom w:val="nil"/>
          <w:right w:val="nil"/>
          <w:between w:val="nil"/>
        </w:pBdr>
        <w:spacing w:after="80" w:line="300" w:lineRule="auto"/>
        <w:jc w:val="both"/>
      </w:pPr>
      <w:r>
        <w:rPr>
          <w:b/>
          <w:bCs/>
          <w:color w:val="000000"/>
        </w:rPr>
        <w:t xml:space="preserve">Comprensión: </w:t>
      </w:r>
      <w:r>
        <w:rPr>
          <w:color w:val="000000"/>
        </w:rPr>
        <w:t xml:space="preserve">el </w:t>
      </w:r>
      <w:proofErr w:type="spellStart"/>
      <w:r>
        <w:rPr>
          <w:color w:val="000000"/>
        </w:rPr>
        <w:t>chatbot</w:t>
      </w:r>
      <w:proofErr w:type="spellEnd"/>
      <w:r>
        <w:rPr>
          <w:color w:val="000000"/>
        </w:rPr>
        <w:t xml:space="preserve"> reconoce la intención de la pregunta.</w:t>
      </w:r>
    </w:p>
    <w:p w14:paraId="4CB93CDE" w14:textId="77777777" w:rsidR="004A774B" w:rsidRDefault="00000000">
      <w:pPr>
        <w:numPr>
          <w:ilvl w:val="0"/>
          <w:numId w:val="1"/>
        </w:numPr>
        <w:pBdr>
          <w:top w:val="nil"/>
          <w:left w:val="nil"/>
          <w:bottom w:val="nil"/>
          <w:right w:val="nil"/>
          <w:between w:val="nil"/>
        </w:pBdr>
        <w:spacing w:after="80" w:line="300" w:lineRule="auto"/>
        <w:jc w:val="both"/>
      </w:pPr>
      <w:r>
        <w:rPr>
          <w:b/>
          <w:bCs/>
          <w:color w:val="000000"/>
        </w:rPr>
        <w:t xml:space="preserve">Completitud: </w:t>
      </w:r>
      <w:r>
        <w:rPr>
          <w:color w:val="000000"/>
        </w:rPr>
        <w:t>incluye todas las soluciones que corresponden y ninguna repetida.</w:t>
      </w:r>
    </w:p>
    <w:p w14:paraId="7960E5D7" w14:textId="77777777" w:rsidR="004A774B" w:rsidRDefault="00000000">
      <w:pPr>
        <w:numPr>
          <w:ilvl w:val="0"/>
          <w:numId w:val="1"/>
        </w:numPr>
        <w:pBdr>
          <w:top w:val="nil"/>
          <w:left w:val="nil"/>
          <w:bottom w:val="nil"/>
          <w:right w:val="nil"/>
          <w:between w:val="nil"/>
        </w:pBdr>
        <w:spacing w:after="80" w:line="300" w:lineRule="auto"/>
        <w:jc w:val="both"/>
      </w:pPr>
      <w:r>
        <w:rPr>
          <w:b/>
          <w:bCs/>
          <w:color w:val="000000"/>
        </w:rPr>
        <w:t xml:space="preserve">Coherencia con el mundo real: </w:t>
      </w:r>
      <w:r>
        <w:rPr>
          <w:color w:val="000000"/>
        </w:rPr>
        <w:t>la respuesta es razonable y segura (por ejemplo, no ofrecer un plato con un ingrediente al que la persona es alérgica).</w:t>
      </w:r>
    </w:p>
    <w:p w14:paraId="155E571A" w14:textId="77777777" w:rsidR="004A774B" w:rsidRDefault="00000000">
      <w:pPr>
        <w:spacing w:after="140" w:line="300" w:lineRule="auto"/>
        <w:jc w:val="both"/>
      </w:pPr>
      <w:r>
        <w:t>Con estos criterios cada respuesta se clasificó como Correcta (cumple todos los criterios) o Parcial (es coherente con el motor lógico, pero incompleta o inconsistente con el mundo real).</w:t>
      </w:r>
    </w:p>
    <w:p w14:paraId="5F404CCC" w14:textId="77777777" w:rsidR="004A774B" w:rsidRDefault="00000000">
      <w:pPr>
        <w:pStyle w:val="Ttulo1"/>
        <w:keepNext/>
      </w:pPr>
      <w:r>
        <w:t>Desarrollo</w:t>
      </w:r>
    </w:p>
    <w:p w14:paraId="40CF0B78" w14:textId="77777777" w:rsidR="004A774B" w:rsidRDefault="00000000">
      <w:pPr>
        <w:pStyle w:val="Ttulo2"/>
        <w:keepNext/>
      </w:pPr>
      <w:r>
        <w:t xml:space="preserve">Arquitectura del </w:t>
      </w:r>
      <w:proofErr w:type="spellStart"/>
      <w:r>
        <w:t>chatbot</w:t>
      </w:r>
      <w:proofErr w:type="spellEnd"/>
    </w:p>
    <w:p w14:paraId="61F7E0DE" w14:textId="77777777" w:rsidR="004A774B" w:rsidRDefault="00000000">
      <w:pPr>
        <w:spacing w:after="140" w:line="300" w:lineRule="auto"/>
        <w:jc w:val="both"/>
      </w:pPr>
      <w:r>
        <w:t xml:space="preserve">El conocimiento está separado del programa que lo consulta. Python recibe la pregunta, la normaliza (minúsculas, sin tildes ni signos) y decide qué consulta enviar; </w:t>
      </w:r>
      <w:proofErr w:type="spellStart"/>
      <w:r>
        <w:t>pyswip</w:t>
      </w:r>
      <w:proofErr w:type="spellEnd"/>
      <w:r>
        <w:t xml:space="preserve"> la transporta a </w:t>
      </w:r>
      <w:proofErr w:type="spellStart"/>
      <w:r>
        <w:t>Prolog</w:t>
      </w:r>
      <w:proofErr w:type="spellEnd"/>
      <w:r>
        <w:t xml:space="preserve">; </w:t>
      </w:r>
      <w:proofErr w:type="spellStart"/>
      <w:r>
        <w:t>Prolog</w:t>
      </w:r>
      <w:proofErr w:type="spellEnd"/>
      <w:r>
        <w:t xml:space="preserve"> la resuelve sobre sus hechos y reglas; y Python convierte las soluciones en una frase. El programa se ejecuta con el comando </w:t>
      </w:r>
      <w:proofErr w:type="spellStart"/>
      <w:r>
        <w:t>python</w:t>
      </w:r>
      <w:proofErr w:type="spellEnd"/>
      <w:r>
        <w:t xml:space="preserve"> chatbot.py.</w:t>
      </w:r>
    </w:p>
    <w:p w14:paraId="7D7AA286" w14:textId="77777777" w:rsidR="004A774B" w:rsidRDefault="00000000">
      <w:pPr>
        <w:keepNext/>
        <w:spacing w:before="120" w:after="60"/>
        <w:jc w:val="center"/>
      </w:pPr>
      <w:r>
        <w:rPr>
          <w:noProof/>
        </w:rPr>
        <w:drawing>
          <wp:inline distT="0" distB="0" distL="0" distR="0" wp14:anchorId="5B3BEC62" wp14:editId="24E84033">
            <wp:extent cx="5334000" cy="1981200"/>
            <wp:effectExtent l="0" t="0" r="0" b="0"/>
            <wp:docPr id="3" name="image1.png" descr="Diagrama del informe"/>
            <wp:cNvGraphicFramePr/>
            <a:graphic xmlns:a="http://schemas.openxmlformats.org/drawingml/2006/main">
              <a:graphicData uri="http://schemas.openxmlformats.org/drawingml/2006/picture">
                <pic:pic xmlns:pic="http://schemas.openxmlformats.org/drawingml/2006/picture">
                  <pic:nvPicPr>
                    <pic:cNvPr id="0" name="image1.png" descr="Diagrama del informe"/>
                    <pic:cNvPicPr preferRelativeResize="0"/>
                  </pic:nvPicPr>
                  <pic:blipFill>
                    <a:blip r:embed="rId8"/>
                    <a:srcRect/>
                    <a:stretch>
                      <a:fillRect/>
                    </a:stretch>
                  </pic:blipFill>
                  <pic:spPr>
                    <a:xfrm>
                      <a:off x="0" y="0"/>
                      <a:ext cx="5334000" cy="1981200"/>
                    </a:xfrm>
                    <a:prstGeom prst="rect">
                      <a:avLst/>
                    </a:prstGeom>
                    <a:ln/>
                  </pic:spPr>
                </pic:pic>
              </a:graphicData>
            </a:graphic>
          </wp:inline>
        </w:drawing>
      </w:r>
    </w:p>
    <w:p w14:paraId="64B9F4E0" w14:textId="77777777" w:rsidR="004A774B" w:rsidRDefault="00000000">
      <w:pPr>
        <w:spacing w:after="220" w:line="300" w:lineRule="auto"/>
        <w:jc w:val="center"/>
      </w:pPr>
      <w:r>
        <w:rPr>
          <w:i/>
          <w:iCs/>
          <w:sz w:val="22"/>
          <w:szCs w:val="22"/>
        </w:rPr>
        <w:t xml:space="preserve">Figura 1: Arquitectura del </w:t>
      </w:r>
      <w:proofErr w:type="spellStart"/>
      <w:r>
        <w:rPr>
          <w:i/>
          <w:iCs/>
          <w:sz w:val="22"/>
          <w:szCs w:val="22"/>
        </w:rPr>
        <w:t>chatbot</w:t>
      </w:r>
      <w:proofErr w:type="spellEnd"/>
      <w:r>
        <w:rPr>
          <w:i/>
          <w:iCs/>
          <w:sz w:val="22"/>
          <w:szCs w:val="22"/>
        </w:rPr>
        <w:t xml:space="preserve"> (Python + </w:t>
      </w:r>
      <w:proofErr w:type="spellStart"/>
      <w:r>
        <w:rPr>
          <w:i/>
          <w:iCs/>
          <w:sz w:val="22"/>
          <w:szCs w:val="22"/>
        </w:rPr>
        <w:t>pyswip</w:t>
      </w:r>
      <w:proofErr w:type="spellEnd"/>
      <w:r>
        <w:rPr>
          <w:i/>
          <w:iCs/>
          <w:sz w:val="22"/>
          <w:szCs w:val="22"/>
        </w:rPr>
        <w:t xml:space="preserve"> + </w:t>
      </w:r>
      <w:proofErr w:type="spellStart"/>
      <w:r>
        <w:rPr>
          <w:i/>
          <w:iCs/>
          <w:sz w:val="22"/>
          <w:szCs w:val="22"/>
        </w:rPr>
        <w:t>Prolog</w:t>
      </w:r>
      <w:proofErr w:type="spellEnd"/>
      <w:r>
        <w:rPr>
          <w:i/>
          <w:iCs/>
          <w:sz w:val="22"/>
          <w:szCs w:val="22"/>
        </w:rPr>
        <w:t>)</w:t>
      </w:r>
    </w:p>
    <w:p w14:paraId="4CF41B80" w14:textId="77777777" w:rsidR="004A774B" w:rsidRDefault="00000000">
      <w:pPr>
        <w:keepNext/>
        <w:pBdr>
          <w:top w:val="dashed" w:sz="6" w:space="6" w:color="999999"/>
          <w:left w:val="dashed" w:sz="6" w:space="6" w:color="999999"/>
          <w:bottom w:val="dashed" w:sz="6" w:space="6" w:color="999999"/>
          <w:right w:val="dashed" w:sz="6" w:space="6" w:color="999999"/>
        </w:pBdr>
        <w:spacing w:before="120" w:after="60"/>
        <w:jc w:val="center"/>
      </w:pPr>
      <w:r>
        <w:rPr>
          <w:b/>
          <w:bCs/>
          <w:noProof/>
        </w:rPr>
        <w:lastRenderedPageBreak/>
        <w:drawing>
          <wp:inline distT="114300" distB="114300" distL="114300" distR="114300" wp14:anchorId="7CF39AC6" wp14:editId="28858B40">
            <wp:extent cx="4514850" cy="2362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514850" cy="2362200"/>
                    </a:xfrm>
                    <a:prstGeom prst="rect">
                      <a:avLst/>
                    </a:prstGeom>
                    <a:ln/>
                  </pic:spPr>
                </pic:pic>
              </a:graphicData>
            </a:graphic>
          </wp:inline>
        </w:drawing>
      </w:r>
    </w:p>
    <w:p w14:paraId="4BCFED71" w14:textId="77777777" w:rsidR="004A774B" w:rsidRDefault="00000000">
      <w:pPr>
        <w:spacing w:after="220" w:line="300" w:lineRule="auto"/>
        <w:jc w:val="center"/>
        <w:rPr>
          <w:i/>
          <w:iCs/>
          <w:sz w:val="22"/>
          <w:szCs w:val="22"/>
        </w:rPr>
      </w:pPr>
      <w:r>
        <w:rPr>
          <w:i/>
          <w:iCs/>
          <w:sz w:val="22"/>
          <w:szCs w:val="22"/>
        </w:rPr>
        <w:t xml:space="preserve">Figura 2a: Hechos de un plato </w:t>
      </w:r>
    </w:p>
    <w:p w14:paraId="02D4F021" w14:textId="77777777" w:rsidR="004A774B" w:rsidRDefault="00000000">
      <w:pPr>
        <w:spacing w:after="220" w:line="300" w:lineRule="auto"/>
        <w:jc w:val="center"/>
        <w:rPr>
          <w:i/>
          <w:iCs/>
          <w:sz w:val="22"/>
          <w:szCs w:val="22"/>
        </w:rPr>
      </w:pPr>
      <w:r>
        <w:rPr>
          <w:i/>
          <w:iCs/>
          <w:noProof/>
          <w:sz w:val="22"/>
          <w:szCs w:val="22"/>
        </w:rPr>
        <w:drawing>
          <wp:inline distT="114300" distB="114300" distL="114300" distR="114300" wp14:anchorId="263BF0B1" wp14:editId="648D72FE">
            <wp:extent cx="5943600" cy="342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42900"/>
                    </a:xfrm>
                    <a:prstGeom prst="rect">
                      <a:avLst/>
                    </a:prstGeom>
                    <a:ln/>
                  </pic:spPr>
                </pic:pic>
              </a:graphicData>
            </a:graphic>
          </wp:inline>
        </w:drawing>
      </w:r>
      <w:r>
        <w:rPr>
          <w:i/>
          <w:iCs/>
          <w:noProof/>
          <w:sz w:val="22"/>
          <w:szCs w:val="22"/>
        </w:rPr>
        <w:drawing>
          <wp:inline distT="114300" distB="114300" distL="114300" distR="114300" wp14:anchorId="2181590F" wp14:editId="7A4265AB">
            <wp:extent cx="5734050" cy="23526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4050" cy="2352675"/>
                    </a:xfrm>
                    <a:prstGeom prst="rect">
                      <a:avLst/>
                    </a:prstGeom>
                    <a:ln/>
                  </pic:spPr>
                </pic:pic>
              </a:graphicData>
            </a:graphic>
          </wp:inline>
        </w:drawing>
      </w:r>
    </w:p>
    <w:p w14:paraId="3E0CE0EE" w14:textId="77777777" w:rsidR="004A774B" w:rsidRDefault="00000000">
      <w:pPr>
        <w:spacing w:after="220" w:line="300" w:lineRule="auto"/>
        <w:jc w:val="center"/>
      </w:pPr>
      <w:r>
        <w:rPr>
          <w:i/>
          <w:iCs/>
          <w:sz w:val="22"/>
          <w:szCs w:val="22"/>
        </w:rPr>
        <w:t>Figura 2b: Reglas de aptitud y alergia, y relación entre ingredientes</w:t>
      </w:r>
    </w:p>
    <w:p w14:paraId="0F1DD41F" w14:textId="77777777" w:rsidR="004A774B" w:rsidRDefault="00000000">
      <w:pPr>
        <w:keepNext/>
        <w:pBdr>
          <w:top w:val="dashed" w:sz="6" w:space="6" w:color="999999"/>
          <w:left w:val="dashed" w:sz="6" w:space="6" w:color="999999"/>
          <w:bottom w:val="dashed" w:sz="6" w:space="6" w:color="999999"/>
          <w:right w:val="dashed" w:sz="6" w:space="6" w:color="999999"/>
        </w:pBdr>
        <w:spacing w:before="120" w:after="60"/>
        <w:jc w:val="center"/>
      </w:pPr>
      <w:r>
        <w:rPr>
          <w:b/>
          <w:bCs/>
          <w:noProof/>
        </w:rPr>
        <w:drawing>
          <wp:inline distT="114300" distB="114300" distL="114300" distR="114300" wp14:anchorId="60434D6D" wp14:editId="10FE35A1">
            <wp:extent cx="5943600" cy="5334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533400"/>
                    </a:xfrm>
                    <a:prstGeom prst="rect">
                      <a:avLst/>
                    </a:prstGeom>
                    <a:ln/>
                  </pic:spPr>
                </pic:pic>
              </a:graphicData>
            </a:graphic>
          </wp:inline>
        </w:drawing>
      </w:r>
    </w:p>
    <w:p w14:paraId="065F6296" w14:textId="77777777" w:rsidR="004A774B" w:rsidRDefault="00000000">
      <w:pPr>
        <w:spacing w:after="220" w:line="300" w:lineRule="auto"/>
        <w:jc w:val="center"/>
      </w:pPr>
      <w:r>
        <w:rPr>
          <w:i/>
          <w:iCs/>
          <w:sz w:val="22"/>
          <w:szCs w:val="22"/>
        </w:rPr>
        <w:t xml:space="preserve">Figura 3: Función responder del </w:t>
      </w:r>
      <w:proofErr w:type="spellStart"/>
      <w:r>
        <w:rPr>
          <w:i/>
          <w:iCs/>
          <w:sz w:val="22"/>
          <w:szCs w:val="22"/>
        </w:rPr>
        <w:t>chatbot</w:t>
      </w:r>
      <w:proofErr w:type="spellEnd"/>
    </w:p>
    <w:p w14:paraId="1455C63F" w14:textId="77777777" w:rsidR="004A774B" w:rsidRDefault="00000000">
      <w:pPr>
        <w:keepNext/>
        <w:pBdr>
          <w:top w:val="dashed" w:sz="6" w:space="6" w:color="999999"/>
          <w:left w:val="dashed" w:sz="6" w:space="6" w:color="999999"/>
          <w:bottom w:val="dashed" w:sz="6" w:space="6" w:color="999999"/>
          <w:right w:val="dashed" w:sz="6" w:space="6" w:color="999999"/>
        </w:pBdr>
        <w:spacing w:before="120" w:after="60"/>
        <w:jc w:val="center"/>
      </w:pPr>
      <w:r>
        <w:rPr>
          <w:b/>
          <w:bCs/>
          <w:noProof/>
        </w:rPr>
        <w:lastRenderedPageBreak/>
        <w:drawing>
          <wp:inline distT="114300" distB="114300" distL="114300" distR="114300" wp14:anchorId="035C0B9A" wp14:editId="7D35C991">
            <wp:extent cx="4648200" cy="55911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648200" cy="5591175"/>
                    </a:xfrm>
                    <a:prstGeom prst="rect">
                      <a:avLst/>
                    </a:prstGeom>
                    <a:ln/>
                  </pic:spPr>
                </pic:pic>
              </a:graphicData>
            </a:graphic>
          </wp:inline>
        </w:drawing>
      </w:r>
    </w:p>
    <w:p w14:paraId="39A329BE" w14:textId="77777777" w:rsidR="004A774B" w:rsidRDefault="00000000">
      <w:pPr>
        <w:spacing w:after="220" w:line="300" w:lineRule="auto"/>
        <w:jc w:val="center"/>
      </w:pPr>
      <w:r>
        <w:rPr>
          <w:i/>
          <w:iCs/>
          <w:sz w:val="22"/>
          <w:szCs w:val="22"/>
        </w:rPr>
        <w:t xml:space="preserve">Figura 4: Ejecución del </w:t>
      </w:r>
      <w:proofErr w:type="spellStart"/>
      <w:r>
        <w:rPr>
          <w:i/>
          <w:iCs/>
          <w:sz w:val="22"/>
          <w:szCs w:val="22"/>
        </w:rPr>
        <w:t>chatbot</w:t>
      </w:r>
      <w:proofErr w:type="spellEnd"/>
      <w:r>
        <w:rPr>
          <w:i/>
          <w:iCs/>
          <w:sz w:val="22"/>
          <w:szCs w:val="22"/>
        </w:rPr>
        <w:t xml:space="preserve"> en la terminal</w:t>
      </w:r>
    </w:p>
    <w:p w14:paraId="4385231C" w14:textId="77777777" w:rsidR="004A774B" w:rsidRDefault="00000000">
      <w:pPr>
        <w:pStyle w:val="Ttulo2"/>
        <w:keepNext/>
      </w:pPr>
      <w:r>
        <w:t>Set de 20 preguntas y respuestas</w:t>
      </w:r>
    </w:p>
    <w:p w14:paraId="65A0AEC7" w14:textId="77777777" w:rsidR="004A774B" w:rsidRDefault="00000000">
      <w:pPr>
        <w:spacing w:after="140" w:line="300" w:lineRule="auto"/>
        <w:jc w:val="both"/>
      </w:pPr>
      <w:r>
        <w:t xml:space="preserve">La Tabla 1 presenta las 20 preguntas del dominio y la respuesta textual que entrega el </w:t>
      </w:r>
      <w:proofErr w:type="spellStart"/>
      <w:r>
        <w:t>chatbot</w:t>
      </w:r>
      <w:proofErr w:type="spellEnd"/>
      <w:r>
        <w:t xml:space="preserve"> con lógica de primer orden, obtenida al ejecutar la función </w:t>
      </w:r>
      <w:proofErr w:type="gramStart"/>
      <w:r>
        <w:t>responder(</w:t>
      </w:r>
      <w:proofErr w:type="gramEnd"/>
      <w:r>
        <w:t>) de chatbot.py sobre la base conocimiento.pl. Las respuestas se muestran tal como las entrega el programa.</w:t>
      </w:r>
    </w:p>
    <w:p w14:paraId="605DFEAE" w14:textId="77777777" w:rsidR="004A774B" w:rsidRDefault="00000000">
      <w:pPr>
        <w:keepNext/>
        <w:spacing w:before="160" w:after="80" w:line="300" w:lineRule="auto"/>
        <w:jc w:val="center"/>
      </w:pPr>
      <w:r>
        <w:rPr>
          <w:i/>
          <w:iCs/>
          <w:sz w:val="22"/>
          <w:szCs w:val="22"/>
        </w:rPr>
        <w:lastRenderedPageBreak/>
        <w:t xml:space="preserve">Tabla 1: Preguntas del dominio y respuestas del </w:t>
      </w:r>
      <w:proofErr w:type="spellStart"/>
      <w:r>
        <w:rPr>
          <w:i/>
          <w:iCs/>
          <w:sz w:val="22"/>
          <w:szCs w:val="22"/>
        </w:rPr>
        <w:t>chatbot</w:t>
      </w:r>
      <w:proofErr w:type="spellEnd"/>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400"/>
        <w:gridCol w:w="4560"/>
        <w:gridCol w:w="1900"/>
      </w:tblGrid>
      <w:tr w:rsidR="004A774B" w14:paraId="1BA4D9D6" w14:textId="77777777">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0032C1" w14:textId="77777777" w:rsidR="004A774B" w:rsidRDefault="00000000">
            <w:pPr>
              <w:jc w:val="center"/>
            </w:pPr>
            <w:proofErr w:type="spellStart"/>
            <w:r>
              <w:rPr>
                <w:b/>
                <w:bCs/>
                <w:sz w:val="22"/>
                <w:szCs w:val="22"/>
              </w:rPr>
              <w:t>N°</w:t>
            </w:r>
            <w:proofErr w:type="spellEnd"/>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A7CBE9" w14:textId="77777777" w:rsidR="004A774B" w:rsidRDefault="00000000">
            <w:pPr>
              <w:jc w:val="center"/>
            </w:pPr>
            <w:r>
              <w:rPr>
                <w:b/>
                <w:bCs/>
                <w:sz w:val="22"/>
                <w:szCs w:val="22"/>
              </w:rPr>
              <w:t>Pregunta</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469384" w14:textId="77777777" w:rsidR="004A774B" w:rsidRDefault="00000000">
            <w:pPr>
              <w:jc w:val="center"/>
            </w:pPr>
            <w:r>
              <w:rPr>
                <w:b/>
                <w:bCs/>
                <w:sz w:val="22"/>
                <w:szCs w:val="22"/>
              </w:rPr>
              <w:t xml:space="preserve">Respuesta del </w:t>
            </w:r>
            <w:proofErr w:type="spellStart"/>
            <w:r>
              <w:rPr>
                <w:b/>
                <w:bCs/>
                <w:sz w:val="22"/>
                <w:szCs w:val="22"/>
              </w:rPr>
              <w:t>chatbot</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96220A" w14:textId="77777777" w:rsidR="004A774B" w:rsidRDefault="00000000">
            <w:pPr>
              <w:jc w:val="center"/>
            </w:pPr>
            <w:r>
              <w:rPr>
                <w:b/>
                <w:bCs/>
                <w:sz w:val="22"/>
                <w:szCs w:val="22"/>
              </w:rPr>
              <w:t>Evaluación</w:t>
            </w:r>
          </w:p>
        </w:tc>
      </w:tr>
      <w:tr w:rsidR="004A774B" w14:paraId="710A7F5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5B87E" w14:textId="77777777" w:rsidR="004A774B" w:rsidRDefault="00000000">
            <w:pPr>
              <w:jc w:val="center"/>
            </w:pPr>
            <w:r>
              <w:rPr>
                <w:sz w:val="22"/>
                <w:szCs w:val="22"/>
              </w:rPr>
              <w:t>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373C4" w14:textId="77777777" w:rsidR="004A774B" w:rsidRDefault="00000000">
            <w:r>
              <w:rPr>
                <w:sz w:val="22"/>
                <w:szCs w:val="22"/>
              </w:rPr>
              <w:t>¿Qué platos hay?</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D16AC" w14:textId="77777777" w:rsidR="004A774B" w:rsidRDefault="00000000">
            <w:r>
              <w:rPr>
                <w:sz w:val="22"/>
                <w:szCs w:val="22"/>
              </w:rPr>
              <w:t xml:space="preserve">Todos los platos: </w:t>
            </w:r>
            <w:proofErr w:type="gramStart"/>
            <w:r>
              <w:rPr>
                <w:sz w:val="22"/>
                <w:szCs w:val="22"/>
              </w:rPr>
              <w:t>empanada pino</w:t>
            </w:r>
            <w:proofErr w:type="gramEnd"/>
            <w:r>
              <w:rPr>
                <w:sz w:val="22"/>
                <w:szCs w:val="22"/>
              </w:rPr>
              <w:t xml:space="preserve">, ensalada chilena, ensalada frutas, guacamole, pasta carbonara, pizza margarita, sopa miso, </w:t>
            </w:r>
            <w:proofErr w:type="gramStart"/>
            <w:r>
              <w:rPr>
                <w:sz w:val="22"/>
                <w:szCs w:val="22"/>
              </w:rPr>
              <w:t>sushi california</w:t>
            </w:r>
            <w:proofErr w:type="gramEnd"/>
            <w:r>
              <w:rPr>
                <w:sz w:val="22"/>
                <w:szCs w:val="22"/>
              </w:rPr>
              <w:t xml:space="preserve">, tacos pollo, </w:t>
            </w:r>
            <w:proofErr w:type="spellStart"/>
            <w:r>
              <w:rPr>
                <w:sz w:val="22"/>
                <w:szCs w:val="22"/>
              </w:rPr>
              <w:t>tiramisu</w:t>
            </w:r>
            <w:proofErr w:type="spellEnd"/>
            <w:r>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B90B0" w14:textId="77777777" w:rsidR="004A774B" w:rsidRDefault="00000000">
            <w:r>
              <w:rPr>
                <w:sz w:val="22"/>
                <w:szCs w:val="22"/>
              </w:rPr>
              <w:t>Correcta</w:t>
            </w:r>
          </w:p>
        </w:tc>
      </w:tr>
      <w:tr w:rsidR="004A774B" w14:paraId="2153A27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4DAF1" w14:textId="77777777" w:rsidR="004A774B" w:rsidRDefault="00000000">
            <w:pPr>
              <w:jc w:val="center"/>
            </w:pPr>
            <w:r>
              <w:rPr>
                <w:sz w:val="22"/>
                <w:szCs w:val="22"/>
              </w:rPr>
              <w:t>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02665" w14:textId="77777777" w:rsidR="004A774B" w:rsidRDefault="00000000">
            <w:r>
              <w:rPr>
                <w:sz w:val="22"/>
                <w:szCs w:val="22"/>
              </w:rPr>
              <w:t>¿Cuántos platos hay?</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DB82C" w14:textId="77777777" w:rsidR="004A774B" w:rsidRDefault="00000000">
            <w:r>
              <w:rPr>
                <w:sz w:val="22"/>
                <w:szCs w:val="22"/>
              </w:rPr>
              <w:t>Hay 10 platos en total.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F54C3" w14:textId="77777777" w:rsidR="004A774B" w:rsidRDefault="00000000">
            <w:r>
              <w:rPr>
                <w:sz w:val="22"/>
                <w:szCs w:val="22"/>
              </w:rPr>
              <w:t>Correcta</w:t>
            </w:r>
          </w:p>
        </w:tc>
      </w:tr>
      <w:tr w:rsidR="004A774B" w14:paraId="1961446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BAE95" w14:textId="77777777" w:rsidR="004A774B" w:rsidRDefault="00000000">
            <w:pPr>
              <w:jc w:val="center"/>
            </w:pPr>
            <w:r>
              <w:rPr>
                <w:sz w:val="22"/>
                <w:szCs w:val="22"/>
              </w:rPr>
              <w:t>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54254" w14:textId="77777777" w:rsidR="004A774B" w:rsidRDefault="00000000">
            <w:r>
              <w:rPr>
                <w:sz w:val="22"/>
                <w:szCs w:val="22"/>
              </w:rPr>
              <w:t>¿Qué platos veganos hay?</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E4CD6" w14:textId="77777777" w:rsidR="004A774B" w:rsidRDefault="00000000">
            <w:r>
              <w:rPr>
                <w:sz w:val="22"/>
                <w:szCs w:val="22"/>
              </w:rPr>
              <w:t>Platos veganos: ensalada chilena, ensalada frutas, guacamole, sopa miso.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669B0" w14:textId="77777777" w:rsidR="004A774B" w:rsidRDefault="00000000">
            <w:r>
              <w:rPr>
                <w:sz w:val="22"/>
                <w:szCs w:val="22"/>
              </w:rPr>
              <w:t>Correcta</w:t>
            </w:r>
          </w:p>
        </w:tc>
      </w:tr>
      <w:tr w:rsidR="004A774B" w14:paraId="43C0D82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9F77D" w14:textId="77777777" w:rsidR="004A774B" w:rsidRDefault="00000000">
            <w:pPr>
              <w:jc w:val="center"/>
            </w:pPr>
            <w:r>
              <w:rPr>
                <w:sz w:val="22"/>
                <w:szCs w:val="22"/>
              </w:rPr>
              <w:t>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8489C" w14:textId="77777777" w:rsidR="004A774B" w:rsidRDefault="00000000">
            <w:r>
              <w:rPr>
                <w:sz w:val="22"/>
                <w:szCs w:val="22"/>
              </w:rPr>
              <w:t>¿Qué platos son sin gluten?</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6461D" w14:textId="77777777" w:rsidR="004A774B" w:rsidRDefault="00000000">
            <w:r>
              <w:rPr>
                <w:sz w:val="22"/>
                <w:szCs w:val="22"/>
              </w:rPr>
              <w:t xml:space="preserve">Platos sin gluten: ensalada chilena, ensalada frutas, guacamole, </w:t>
            </w:r>
            <w:proofErr w:type="gramStart"/>
            <w:r>
              <w:rPr>
                <w:sz w:val="22"/>
                <w:szCs w:val="22"/>
              </w:rPr>
              <w:t>sushi california</w:t>
            </w:r>
            <w:proofErr w:type="gramEnd"/>
            <w:r>
              <w:rPr>
                <w:sz w:val="22"/>
                <w:szCs w:val="22"/>
              </w:rPr>
              <w:t>, tacos pollo.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C9E47" w14:textId="77777777" w:rsidR="004A774B" w:rsidRDefault="00000000">
            <w:r>
              <w:rPr>
                <w:sz w:val="22"/>
                <w:szCs w:val="22"/>
              </w:rPr>
              <w:t>Correcta</w:t>
            </w:r>
          </w:p>
        </w:tc>
      </w:tr>
      <w:tr w:rsidR="004A774B" w14:paraId="5317AD4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1C34F" w14:textId="77777777" w:rsidR="004A774B" w:rsidRDefault="00000000">
            <w:pPr>
              <w:jc w:val="center"/>
            </w:pPr>
            <w:r>
              <w:rPr>
                <w:sz w:val="22"/>
                <w:szCs w:val="22"/>
              </w:rPr>
              <w:t>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E97CD" w14:textId="77777777" w:rsidR="004A774B" w:rsidRDefault="00000000">
            <w:r>
              <w:rPr>
                <w:sz w:val="22"/>
                <w:szCs w:val="22"/>
              </w:rPr>
              <w:t>¿La pizza es vegetariana?</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24EBE" w14:textId="77777777" w:rsidR="004A774B" w:rsidRDefault="00000000">
            <w:r>
              <w:rPr>
                <w:sz w:val="22"/>
                <w:szCs w:val="22"/>
              </w:rPr>
              <w:t>Si, pizza margarita es vegetariana.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39C81" w14:textId="77777777" w:rsidR="004A774B" w:rsidRDefault="00000000">
            <w:r>
              <w:rPr>
                <w:sz w:val="22"/>
                <w:szCs w:val="22"/>
              </w:rPr>
              <w:t>Correcta</w:t>
            </w:r>
          </w:p>
        </w:tc>
      </w:tr>
      <w:tr w:rsidR="004A774B" w14:paraId="47533C6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00B6F" w14:textId="77777777" w:rsidR="004A774B" w:rsidRDefault="00000000">
            <w:pPr>
              <w:jc w:val="center"/>
            </w:pPr>
            <w:r>
              <w:rPr>
                <w:sz w:val="22"/>
                <w:szCs w:val="22"/>
              </w:rPr>
              <w:t>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37E76" w14:textId="77777777" w:rsidR="004A774B" w:rsidRDefault="00000000">
            <w:r>
              <w:rPr>
                <w:sz w:val="22"/>
                <w:szCs w:val="22"/>
              </w:rPr>
              <w:t>¿La sopa miso es vegana?</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7463C" w14:textId="77777777" w:rsidR="004A774B" w:rsidRDefault="00000000">
            <w:r>
              <w:rPr>
                <w:sz w:val="22"/>
                <w:szCs w:val="22"/>
              </w:rPr>
              <w:t>Si, sopa miso es vegana.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E7609" w14:textId="77777777" w:rsidR="004A774B" w:rsidRDefault="00000000">
            <w:r>
              <w:rPr>
                <w:sz w:val="22"/>
                <w:szCs w:val="22"/>
              </w:rPr>
              <w:t>Correcta</w:t>
            </w:r>
          </w:p>
        </w:tc>
      </w:tr>
      <w:tr w:rsidR="004A774B" w14:paraId="2062232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1A62B" w14:textId="77777777" w:rsidR="004A774B" w:rsidRDefault="00000000">
            <w:pPr>
              <w:jc w:val="center"/>
            </w:pPr>
            <w:r>
              <w:rPr>
                <w:sz w:val="22"/>
                <w:szCs w:val="22"/>
              </w:rPr>
              <w:t>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909C87" w14:textId="77777777" w:rsidR="004A774B" w:rsidRDefault="00000000">
            <w:r>
              <w:rPr>
                <w:sz w:val="22"/>
                <w:szCs w:val="22"/>
              </w:rPr>
              <w:t>¿Qué ingredientes tiene el sushi?</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1F03C" w14:textId="77777777" w:rsidR="004A774B" w:rsidRDefault="00000000">
            <w:r>
              <w:rPr>
                <w:sz w:val="22"/>
                <w:szCs w:val="22"/>
              </w:rPr>
              <w:t xml:space="preserve">Ingredientes de sushi california: alga nori, arroz, </w:t>
            </w:r>
            <w:proofErr w:type="spellStart"/>
            <w:r>
              <w:rPr>
                <w:sz w:val="22"/>
                <w:szCs w:val="22"/>
              </w:rPr>
              <w:t>kanikama</w:t>
            </w:r>
            <w:proofErr w:type="spellEnd"/>
            <w:r>
              <w:rPr>
                <w:sz w:val="22"/>
                <w:szCs w:val="22"/>
              </w:rPr>
              <w:t>, palta, pepino.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A1E1E" w14:textId="77777777" w:rsidR="004A774B" w:rsidRDefault="00000000">
            <w:r>
              <w:rPr>
                <w:sz w:val="22"/>
                <w:szCs w:val="22"/>
              </w:rPr>
              <w:t>Correcta</w:t>
            </w:r>
          </w:p>
        </w:tc>
      </w:tr>
      <w:tr w:rsidR="004A774B" w14:paraId="7B1F124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BD9EC" w14:textId="77777777" w:rsidR="004A774B" w:rsidRDefault="00000000">
            <w:pPr>
              <w:jc w:val="center"/>
            </w:pPr>
            <w:r>
              <w:rPr>
                <w:sz w:val="22"/>
                <w:szCs w:val="22"/>
              </w:rPr>
              <w:t>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42081" w14:textId="77777777" w:rsidR="004A774B" w:rsidRDefault="00000000">
            <w:r>
              <w:rPr>
                <w:sz w:val="22"/>
                <w:szCs w:val="22"/>
              </w:rPr>
              <w:t>¿Qué platos llevan queso?</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FD2C0" w14:textId="77777777" w:rsidR="004A774B" w:rsidRDefault="00000000">
            <w:r>
              <w:rPr>
                <w:sz w:val="22"/>
                <w:szCs w:val="22"/>
              </w:rPr>
              <w:t xml:space="preserve">Platos que llevan queso: pasta carbonara, pizza margarita, </w:t>
            </w:r>
            <w:proofErr w:type="spellStart"/>
            <w:r>
              <w:rPr>
                <w:sz w:val="22"/>
                <w:szCs w:val="22"/>
              </w:rPr>
              <w:t>tiramisu</w:t>
            </w:r>
            <w:proofErr w:type="spellEnd"/>
            <w:r>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4DA13" w14:textId="77777777" w:rsidR="004A774B" w:rsidRDefault="00000000">
            <w:r>
              <w:rPr>
                <w:sz w:val="22"/>
                <w:szCs w:val="22"/>
              </w:rPr>
              <w:t>Correcta</w:t>
            </w:r>
          </w:p>
        </w:tc>
      </w:tr>
      <w:tr w:rsidR="004A774B" w14:paraId="2B27B97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DD023" w14:textId="77777777" w:rsidR="004A774B" w:rsidRDefault="00000000">
            <w:pPr>
              <w:jc w:val="center"/>
            </w:pPr>
            <w:r>
              <w:rPr>
                <w:sz w:val="22"/>
                <w:szCs w:val="22"/>
              </w:rPr>
              <w:t>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F6C986" w14:textId="77777777" w:rsidR="004A774B" w:rsidRDefault="00000000">
            <w:r>
              <w:rPr>
                <w:sz w:val="22"/>
                <w:szCs w:val="22"/>
              </w:rPr>
              <w:t>¿Cuánto demora la empanada?</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DE86F" w14:textId="77777777" w:rsidR="004A774B" w:rsidRDefault="00000000">
            <w:proofErr w:type="gramStart"/>
            <w:r>
              <w:rPr>
                <w:sz w:val="22"/>
                <w:szCs w:val="22"/>
              </w:rPr>
              <w:t>empanada pino</w:t>
            </w:r>
            <w:proofErr w:type="gramEnd"/>
            <w:r>
              <w:rPr>
                <w:sz w:val="22"/>
                <w:szCs w:val="22"/>
              </w:rPr>
              <w:t xml:space="preserve"> se prepara en unos 90 minutos.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A9A22" w14:textId="77777777" w:rsidR="004A774B" w:rsidRDefault="00000000">
            <w:r>
              <w:rPr>
                <w:sz w:val="22"/>
                <w:szCs w:val="22"/>
              </w:rPr>
              <w:t>Correcta</w:t>
            </w:r>
          </w:p>
        </w:tc>
      </w:tr>
      <w:tr w:rsidR="004A774B" w14:paraId="737B39B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38731" w14:textId="77777777" w:rsidR="004A774B" w:rsidRDefault="00000000">
            <w:pPr>
              <w:jc w:val="center"/>
            </w:pPr>
            <w:r>
              <w:rPr>
                <w:sz w:val="22"/>
                <w:szCs w:val="22"/>
              </w:rPr>
              <w:t>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61EAB" w14:textId="77777777" w:rsidR="004A774B" w:rsidRDefault="00000000">
            <w:r>
              <w:rPr>
                <w:sz w:val="22"/>
                <w:szCs w:val="22"/>
              </w:rPr>
              <w:t>¿Qué platos de cocina japonesa hay?</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364FB" w14:textId="77777777" w:rsidR="004A774B" w:rsidRDefault="00000000">
            <w:r>
              <w:rPr>
                <w:sz w:val="22"/>
                <w:szCs w:val="22"/>
              </w:rPr>
              <w:t xml:space="preserve">Platos de cocina japonesa: sopa miso, </w:t>
            </w:r>
            <w:proofErr w:type="gramStart"/>
            <w:r>
              <w:rPr>
                <w:sz w:val="22"/>
                <w:szCs w:val="22"/>
              </w:rPr>
              <w:t>sushi california</w:t>
            </w:r>
            <w:proofErr w:type="gramEnd"/>
            <w:r>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5C95F" w14:textId="77777777" w:rsidR="004A774B" w:rsidRDefault="00000000">
            <w:r>
              <w:rPr>
                <w:sz w:val="22"/>
                <w:szCs w:val="22"/>
              </w:rPr>
              <w:t>Correcta</w:t>
            </w:r>
          </w:p>
        </w:tc>
      </w:tr>
      <w:tr w:rsidR="004A774B" w14:paraId="2CAA88A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148FD" w14:textId="77777777" w:rsidR="004A774B" w:rsidRDefault="00000000">
            <w:pPr>
              <w:jc w:val="center"/>
            </w:pPr>
            <w:r>
              <w:rPr>
                <w:sz w:val="22"/>
                <w:szCs w:val="22"/>
              </w:rPr>
              <w:t>11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9FE56" w14:textId="77777777" w:rsidR="004A774B" w:rsidRDefault="00000000">
            <w:r>
              <w:rPr>
                <w:sz w:val="22"/>
                <w:szCs w:val="22"/>
              </w:rPr>
              <w:t>¿Qué postres hay?</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ED659" w14:textId="77777777" w:rsidR="004A774B" w:rsidRDefault="00000000">
            <w:r>
              <w:rPr>
                <w:sz w:val="22"/>
                <w:szCs w:val="22"/>
              </w:rPr>
              <w:t xml:space="preserve">Postres: ensalada frutas, </w:t>
            </w:r>
            <w:proofErr w:type="spellStart"/>
            <w:r>
              <w:rPr>
                <w:sz w:val="22"/>
                <w:szCs w:val="22"/>
              </w:rPr>
              <w:t>tiramisu</w:t>
            </w:r>
            <w:proofErr w:type="spellEnd"/>
            <w:r>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1FB82" w14:textId="77777777" w:rsidR="004A774B" w:rsidRDefault="00000000">
            <w:r>
              <w:rPr>
                <w:sz w:val="22"/>
                <w:szCs w:val="22"/>
              </w:rPr>
              <w:t>Correcta</w:t>
            </w:r>
          </w:p>
        </w:tc>
      </w:tr>
      <w:tr w:rsidR="004A774B" w14:paraId="452385E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48A9F6" w14:textId="77777777" w:rsidR="004A774B" w:rsidRDefault="00000000">
            <w:pPr>
              <w:jc w:val="center"/>
            </w:pPr>
            <w:r>
              <w:rPr>
                <w:sz w:val="22"/>
                <w:szCs w:val="22"/>
              </w:rPr>
              <w:t>12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D068D" w14:textId="77777777" w:rsidR="004A774B" w:rsidRDefault="00000000">
            <w:r>
              <w:rPr>
                <w:sz w:val="22"/>
                <w:szCs w:val="22"/>
              </w:rPr>
              <w:t>¿Qué platos rápidos hay?</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1344D" w14:textId="77777777" w:rsidR="004A774B" w:rsidRDefault="00000000">
            <w:r>
              <w:rPr>
                <w:sz w:val="22"/>
                <w:szCs w:val="22"/>
              </w:rPr>
              <w:t xml:space="preserve">Platos </w:t>
            </w:r>
            <w:proofErr w:type="spellStart"/>
            <w:r>
              <w:rPr>
                <w:sz w:val="22"/>
                <w:szCs w:val="22"/>
              </w:rPr>
              <w:t>rapidos</w:t>
            </w:r>
            <w:proofErr w:type="spellEnd"/>
            <w:r>
              <w:rPr>
                <w:sz w:val="22"/>
                <w:szCs w:val="22"/>
              </w:rPr>
              <w:t xml:space="preserve"> (20 min o menos): ensalada chilena, ensalada frutas, guacamole, sopa miso.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04928" w14:textId="77777777" w:rsidR="004A774B" w:rsidRDefault="00000000">
            <w:r>
              <w:rPr>
                <w:sz w:val="22"/>
                <w:szCs w:val="22"/>
              </w:rPr>
              <w:t>Correcta</w:t>
            </w:r>
          </w:p>
        </w:tc>
      </w:tr>
      <w:tr w:rsidR="004A774B" w14:paraId="49E5621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4F137" w14:textId="77777777" w:rsidR="004A774B" w:rsidRDefault="00000000">
            <w:pPr>
              <w:jc w:val="center"/>
            </w:pPr>
            <w:r>
              <w:rPr>
                <w:sz w:val="22"/>
                <w:szCs w:val="22"/>
              </w:rPr>
              <w:t>13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6C650" w14:textId="77777777" w:rsidR="004A774B" w:rsidRDefault="00000000">
            <w:r>
              <w:rPr>
                <w:sz w:val="22"/>
                <w:szCs w:val="22"/>
              </w:rPr>
              <w:t>¿A quién le gusta el sushi?</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2C44E" w14:textId="77777777" w:rsidR="004A774B" w:rsidRDefault="00000000">
            <w:r>
              <w:rPr>
                <w:sz w:val="22"/>
                <w:szCs w:val="22"/>
              </w:rPr>
              <w:t xml:space="preserve">Les gusta </w:t>
            </w:r>
            <w:proofErr w:type="gramStart"/>
            <w:r>
              <w:rPr>
                <w:sz w:val="22"/>
                <w:szCs w:val="22"/>
              </w:rPr>
              <w:t>sushi california</w:t>
            </w:r>
            <w:proofErr w:type="gramEnd"/>
            <w:r>
              <w:rPr>
                <w:sz w:val="22"/>
                <w:szCs w:val="22"/>
              </w:rPr>
              <w:t>: juan.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1A4A1" w14:textId="77777777" w:rsidR="004A774B" w:rsidRDefault="00000000">
            <w:r>
              <w:rPr>
                <w:sz w:val="22"/>
                <w:szCs w:val="22"/>
              </w:rPr>
              <w:t>Correcta</w:t>
            </w:r>
          </w:p>
        </w:tc>
      </w:tr>
      <w:tr w:rsidR="004A774B" w14:paraId="7F169FD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20A7C" w14:textId="77777777" w:rsidR="004A774B" w:rsidRDefault="00000000">
            <w:pPr>
              <w:jc w:val="center"/>
            </w:pPr>
            <w:r>
              <w:rPr>
                <w:sz w:val="22"/>
                <w:szCs w:val="22"/>
              </w:rPr>
              <w:t>14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94557" w14:textId="77777777" w:rsidR="004A774B" w:rsidRDefault="00000000">
            <w:r>
              <w:rPr>
                <w:sz w:val="22"/>
                <w:szCs w:val="22"/>
              </w:rPr>
              <w:t>¿Qué le recomiendas a Pedro?</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5CBAF" w14:textId="77777777" w:rsidR="004A774B" w:rsidRDefault="00000000">
            <w:r>
              <w:rPr>
                <w:sz w:val="22"/>
                <w:szCs w:val="22"/>
              </w:rPr>
              <w:t>Le recomiendo a pedro: guacamole.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3D170" w14:textId="77777777" w:rsidR="004A774B" w:rsidRDefault="00000000">
            <w:r>
              <w:rPr>
                <w:sz w:val="22"/>
                <w:szCs w:val="22"/>
              </w:rPr>
              <w:t>Correcta</w:t>
            </w:r>
          </w:p>
        </w:tc>
      </w:tr>
      <w:tr w:rsidR="004A774B" w14:paraId="127CF29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FA386" w14:textId="77777777" w:rsidR="004A774B" w:rsidRDefault="00000000">
            <w:pPr>
              <w:jc w:val="center"/>
            </w:pPr>
            <w:r>
              <w:rPr>
                <w:sz w:val="22"/>
                <w:szCs w:val="22"/>
              </w:rPr>
              <w:t>15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11508" w14:textId="77777777" w:rsidR="004A774B" w:rsidRDefault="00000000">
            <w:r>
              <w:rPr>
                <w:sz w:val="22"/>
                <w:szCs w:val="22"/>
              </w:rPr>
              <w:t>¿Qué puede comer Sofía?</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0CD70" w14:textId="77777777" w:rsidR="004A774B" w:rsidRDefault="00000000">
            <w:r>
              <w:rPr>
                <w:sz w:val="22"/>
                <w:szCs w:val="22"/>
              </w:rPr>
              <w:t xml:space="preserve">Platos aptos para </w:t>
            </w:r>
            <w:proofErr w:type="spellStart"/>
            <w:r>
              <w:rPr>
                <w:sz w:val="22"/>
                <w:szCs w:val="22"/>
              </w:rPr>
              <w:t>sofia</w:t>
            </w:r>
            <w:proofErr w:type="spellEnd"/>
            <w:r>
              <w:rPr>
                <w:sz w:val="22"/>
                <w:szCs w:val="22"/>
              </w:rPr>
              <w:t>: ensalada chilena, ensalada frutas, guacamole, sopa miso.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D6335A" w14:textId="77777777" w:rsidR="004A774B" w:rsidRDefault="00000000">
            <w:r>
              <w:rPr>
                <w:sz w:val="22"/>
                <w:szCs w:val="22"/>
              </w:rPr>
              <w:t>Correcta</w:t>
            </w:r>
          </w:p>
        </w:tc>
      </w:tr>
      <w:tr w:rsidR="004A774B" w14:paraId="0203198D"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35E19" w14:textId="77777777" w:rsidR="004A774B" w:rsidRDefault="00000000">
            <w:pPr>
              <w:jc w:val="center"/>
            </w:pPr>
            <w:r>
              <w:rPr>
                <w:sz w:val="22"/>
                <w:szCs w:val="22"/>
              </w:rPr>
              <w:t>16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EDDDB8" w14:textId="77777777" w:rsidR="004A774B" w:rsidRDefault="00000000">
            <w:r>
              <w:rPr>
                <w:sz w:val="22"/>
                <w:szCs w:val="22"/>
              </w:rPr>
              <w:t>¿Quién puede cocinar para Luis?</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FA040" w14:textId="77777777" w:rsidR="004A774B" w:rsidRDefault="00000000">
            <w:r>
              <w:rPr>
                <w:sz w:val="22"/>
                <w:szCs w:val="22"/>
              </w:rPr>
              <w:t xml:space="preserve">Pueden cocinar para </w:t>
            </w:r>
            <w:proofErr w:type="spellStart"/>
            <w:r>
              <w:rPr>
                <w:sz w:val="22"/>
                <w:szCs w:val="22"/>
              </w:rPr>
              <w:t>luis</w:t>
            </w:r>
            <w:proofErr w:type="spellEnd"/>
            <w:r>
              <w:rPr>
                <w:sz w:val="22"/>
                <w:szCs w:val="22"/>
              </w:rPr>
              <w:t xml:space="preserve">: </w:t>
            </w:r>
            <w:proofErr w:type="spellStart"/>
            <w:r>
              <w:rPr>
                <w:sz w:val="22"/>
                <w:szCs w:val="22"/>
              </w:rPr>
              <w:t>ana</w:t>
            </w:r>
            <w:proofErr w:type="spellEnd"/>
            <w:r>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3B13D" w14:textId="77777777" w:rsidR="004A774B" w:rsidRDefault="00000000">
            <w:r>
              <w:rPr>
                <w:sz w:val="22"/>
                <w:szCs w:val="22"/>
              </w:rPr>
              <w:t>Correcta</w:t>
            </w:r>
          </w:p>
        </w:tc>
      </w:tr>
      <w:tr w:rsidR="004A774B" w14:paraId="3648F09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7E607" w14:textId="77777777" w:rsidR="004A774B" w:rsidRDefault="00000000">
            <w:pPr>
              <w:jc w:val="center"/>
            </w:pPr>
            <w:r>
              <w:rPr>
                <w:sz w:val="22"/>
                <w:szCs w:val="22"/>
              </w:rPr>
              <w:t>17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0700B" w14:textId="77777777" w:rsidR="004A774B" w:rsidRDefault="00000000">
            <w:r>
              <w:rPr>
                <w:sz w:val="22"/>
                <w:szCs w:val="22"/>
              </w:rPr>
              <w:t>¿Quién sabe preparar sushi?</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703C7" w14:textId="77777777" w:rsidR="004A774B" w:rsidRDefault="00000000">
            <w:r>
              <w:rPr>
                <w:sz w:val="22"/>
                <w:szCs w:val="22"/>
              </w:rPr>
              <w:t xml:space="preserve">Saben preparar </w:t>
            </w:r>
            <w:proofErr w:type="gramStart"/>
            <w:r>
              <w:rPr>
                <w:sz w:val="22"/>
                <w:szCs w:val="22"/>
              </w:rPr>
              <w:t>sushi california</w:t>
            </w:r>
            <w:proofErr w:type="gramEnd"/>
            <w:r>
              <w:rPr>
                <w:sz w:val="22"/>
                <w:szCs w:val="22"/>
              </w:rPr>
              <w:t>: juan.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8C275" w14:textId="77777777" w:rsidR="004A774B" w:rsidRDefault="00000000">
            <w:r>
              <w:rPr>
                <w:sz w:val="22"/>
                <w:szCs w:val="22"/>
              </w:rPr>
              <w:t>Correcta</w:t>
            </w:r>
          </w:p>
        </w:tc>
      </w:tr>
      <w:tr w:rsidR="004A774B" w14:paraId="184B2337"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20AB9" w14:textId="77777777" w:rsidR="004A774B" w:rsidRDefault="00000000">
            <w:pPr>
              <w:jc w:val="center"/>
            </w:pPr>
            <w:r>
              <w:rPr>
                <w:sz w:val="22"/>
                <w:szCs w:val="22"/>
              </w:rPr>
              <w:t>18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A23473" w14:textId="77777777" w:rsidR="004A774B" w:rsidRDefault="00000000">
            <w:r>
              <w:rPr>
                <w:sz w:val="22"/>
                <w:szCs w:val="22"/>
              </w:rPr>
              <w:t>¿A qué es alérgico Luis?</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2E012" w14:textId="77777777" w:rsidR="004A774B" w:rsidRDefault="00000000">
            <w:proofErr w:type="spellStart"/>
            <w:r>
              <w:rPr>
                <w:sz w:val="22"/>
                <w:szCs w:val="22"/>
              </w:rPr>
              <w:t>luis</w:t>
            </w:r>
            <w:proofErr w:type="spellEnd"/>
            <w:r>
              <w:rPr>
                <w:sz w:val="22"/>
                <w:szCs w:val="22"/>
              </w:rPr>
              <w:t xml:space="preserve"> es </w:t>
            </w:r>
            <w:proofErr w:type="spellStart"/>
            <w:r>
              <w:rPr>
                <w:sz w:val="22"/>
                <w:szCs w:val="22"/>
              </w:rPr>
              <w:t>alergico</w:t>
            </w:r>
            <w:proofErr w:type="spellEnd"/>
            <w:r>
              <w:rPr>
                <w:sz w:val="22"/>
                <w:szCs w:val="22"/>
              </w:rPr>
              <w:t xml:space="preserve"> a: huevo.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AC02C" w14:textId="77777777" w:rsidR="004A774B" w:rsidRDefault="00000000">
            <w:r>
              <w:rPr>
                <w:sz w:val="22"/>
                <w:szCs w:val="22"/>
              </w:rPr>
              <w:t>Correcta</w:t>
            </w:r>
          </w:p>
        </w:tc>
      </w:tr>
      <w:tr w:rsidR="004A774B" w14:paraId="5E151297"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2B68C" w14:textId="77777777" w:rsidR="004A774B" w:rsidRDefault="00000000">
            <w:pPr>
              <w:jc w:val="center"/>
            </w:pPr>
            <w:r>
              <w:rPr>
                <w:sz w:val="22"/>
                <w:szCs w:val="22"/>
              </w:rPr>
              <w:t>19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1C9DD" w14:textId="77777777" w:rsidR="004A774B" w:rsidRDefault="00000000">
            <w:r>
              <w:rPr>
                <w:sz w:val="22"/>
                <w:szCs w:val="22"/>
              </w:rPr>
              <w:t>¿Quién es alérgico a la pizza?</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9F530" w14:textId="77777777" w:rsidR="004A774B" w:rsidRDefault="00000000">
            <w:r>
              <w:rPr>
                <w:sz w:val="22"/>
                <w:szCs w:val="22"/>
              </w:rPr>
              <w:t xml:space="preserve">Son </w:t>
            </w:r>
            <w:proofErr w:type="spellStart"/>
            <w:r>
              <w:rPr>
                <w:sz w:val="22"/>
                <w:szCs w:val="22"/>
              </w:rPr>
              <w:t>alergicos</w:t>
            </w:r>
            <w:proofErr w:type="spellEnd"/>
            <w:r>
              <w:rPr>
                <w:sz w:val="22"/>
                <w:szCs w:val="22"/>
              </w:rPr>
              <w:t xml:space="preserve"> a pizza margarita: </w:t>
            </w:r>
            <w:proofErr w:type="spellStart"/>
            <w:r>
              <w:rPr>
                <w:sz w:val="22"/>
                <w:szCs w:val="22"/>
              </w:rPr>
              <w:t>sofia</w:t>
            </w:r>
            <w:proofErr w:type="spellEnd"/>
            <w:r>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FD402" w14:textId="77777777" w:rsidR="004A774B" w:rsidRDefault="00000000">
            <w:r>
              <w:rPr>
                <w:sz w:val="22"/>
                <w:szCs w:val="22"/>
              </w:rPr>
              <w:t>Correcta</w:t>
            </w:r>
          </w:p>
        </w:tc>
      </w:tr>
      <w:tr w:rsidR="004A774B" w14:paraId="19BD9C3D"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70619" w14:textId="77777777" w:rsidR="004A774B" w:rsidRDefault="00000000">
            <w:pPr>
              <w:jc w:val="center"/>
            </w:pPr>
            <w:r>
              <w:rPr>
                <w:sz w:val="22"/>
                <w:szCs w:val="22"/>
              </w:rPr>
              <w:lastRenderedPageBreak/>
              <w:t>20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1D7EF" w14:textId="77777777" w:rsidR="004A774B" w:rsidRDefault="00000000">
            <w:r>
              <w:rPr>
                <w:sz w:val="22"/>
                <w:szCs w:val="22"/>
              </w:rPr>
              <w:t>¿Quiénes tienen alergia a algún plato?</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5A00D" w14:textId="77777777" w:rsidR="004A774B" w:rsidRDefault="00000000">
            <w:r>
              <w:rPr>
                <w:sz w:val="22"/>
                <w:szCs w:val="22"/>
              </w:rPr>
              <w:t xml:space="preserve">Tienen alergia a </w:t>
            </w:r>
            <w:proofErr w:type="spellStart"/>
            <w:r>
              <w:rPr>
                <w:sz w:val="22"/>
                <w:szCs w:val="22"/>
              </w:rPr>
              <w:t>algun</w:t>
            </w:r>
            <w:proofErr w:type="spellEnd"/>
            <w:r>
              <w:rPr>
                <w:sz w:val="22"/>
                <w:szCs w:val="22"/>
              </w:rPr>
              <w:t xml:space="preserve"> plato: </w:t>
            </w:r>
            <w:proofErr w:type="spellStart"/>
            <w:r>
              <w:rPr>
                <w:sz w:val="22"/>
                <w:szCs w:val="22"/>
              </w:rPr>
              <w:t>ana</w:t>
            </w:r>
            <w:proofErr w:type="spellEnd"/>
            <w:r>
              <w:rPr>
                <w:sz w:val="22"/>
                <w:szCs w:val="22"/>
              </w:rPr>
              <w:t xml:space="preserve">, </w:t>
            </w:r>
            <w:proofErr w:type="spellStart"/>
            <w:r>
              <w:rPr>
                <w:sz w:val="22"/>
                <w:szCs w:val="22"/>
              </w:rPr>
              <w:t>luis</w:t>
            </w:r>
            <w:proofErr w:type="spellEnd"/>
            <w:r>
              <w:rPr>
                <w:sz w:val="22"/>
                <w:szCs w:val="22"/>
              </w:rPr>
              <w:t xml:space="preserve">, </w:t>
            </w:r>
            <w:proofErr w:type="spellStart"/>
            <w:r>
              <w:rPr>
                <w:sz w:val="22"/>
                <w:szCs w:val="22"/>
              </w:rPr>
              <w:t>sofia</w:t>
            </w:r>
            <w:proofErr w:type="spellEnd"/>
            <w:r>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9DD5A" w14:textId="77777777" w:rsidR="004A774B" w:rsidRDefault="00000000">
            <w:r>
              <w:rPr>
                <w:sz w:val="22"/>
                <w:szCs w:val="22"/>
              </w:rPr>
              <w:t>Correcta</w:t>
            </w:r>
          </w:p>
        </w:tc>
      </w:tr>
    </w:tbl>
    <w:p w14:paraId="1A1FA222" w14:textId="77777777" w:rsidR="004A774B" w:rsidRDefault="00000000">
      <w:pPr>
        <w:pStyle w:val="Ttulo1"/>
        <w:keepNext/>
      </w:pPr>
      <w:r>
        <w:t>Análisis de desempeño</w:t>
      </w:r>
    </w:p>
    <w:p w14:paraId="4A9BC140" w14:textId="77777777" w:rsidR="004A774B" w:rsidRDefault="00000000">
      <w:pPr>
        <w:spacing w:after="140" w:line="300" w:lineRule="auto"/>
        <w:jc w:val="both"/>
      </w:pPr>
      <w:r>
        <w:t xml:space="preserve">El </w:t>
      </w:r>
      <w:proofErr w:type="spellStart"/>
      <w:r>
        <w:t>chatbot</w:t>
      </w:r>
      <w:proofErr w:type="spellEnd"/>
      <w:r>
        <w:t xml:space="preserve"> comprendió y respondió las 20 preguntas del set (100 % de cobertura). Al compararlas con lo que se deduce de la base de conocimiento, las 20 respuestas se clasificaron como correctas (100 %), como resume la Tabla 2.</w:t>
      </w:r>
    </w:p>
    <w:p w14:paraId="5451985A" w14:textId="77777777" w:rsidR="004A774B" w:rsidRDefault="00000000">
      <w:pPr>
        <w:keepNext/>
        <w:spacing w:before="160" w:after="80" w:line="300" w:lineRule="auto"/>
        <w:jc w:val="center"/>
      </w:pPr>
      <w:r>
        <w:rPr>
          <w:i/>
          <w:iCs/>
          <w:sz w:val="22"/>
          <w:szCs w:val="22"/>
        </w:rPr>
        <w:t>Tabla 2: Resumen de resultados</w:t>
      </w:r>
    </w:p>
    <w:tbl>
      <w:tblPr>
        <w:tblStyle w:val="a0"/>
        <w:tblW w:w="8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2000"/>
        <w:gridCol w:w="2000"/>
      </w:tblGrid>
      <w:tr w:rsidR="004A774B" w14:paraId="4987D207" w14:textId="77777777">
        <w:trPr>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4EA84F" w14:textId="77777777" w:rsidR="004A774B" w:rsidRDefault="00000000">
            <w:pPr>
              <w:jc w:val="center"/>
            </w:pPr>
            <w:r>
              <w:rPr>
                <w:b/>
                <w:bCs/>
                <w:sz w:val="22"/>
                <w:szCs w:val="22"/>
              </w:rPr>
              <w:t>Clasificación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9BC2F4" w14:textId="77777777" w:rsidR="004A774B" w:rsidRDefault="00000000">
            <w:pPr>
              <w:jc w:val="center"/>
            </w:pPr>
            <w:r>
              <w:rPr>
                <w:b/>
                <w:bCs/>
                <w:sz w:val="22"/>
                <w:szCs w:val="22"/>
              </w:rPr>
              <w:t>Preguntas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92E5D5" w14:textId="77777777" w:rsidR="004A774B" w:rsidRDefault="00000000">
            <w:pPr>
              <w:jc w:val="center"/>
            </w:pPr>
            <w:r>
              <w:rPr>
                <w:b/>
                <w:bCs/>
                <w:sz w:val="22"/>
                <w:szCs w:val="22"/>
              </w:rPr>
              <w:t>Porcentaje</w:t>
            </w:r>
          </w:p>
        </w:tc>
      </w:tr>
      <w:tr w:rsidR="004A774B" w14:paraId="7DF442EE"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1327A" w14:textId="77777777" w:rsidR="004A774B" w:rsidRDefault="00000000">
            <w:r>
              <w:rPr>
                <w:sz w:val="22"/>
                <w:szCs w:val="22"/>
              </w:rPr>
              <w:t>Correcta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A6DA7" w14:textId="77777777" w:rsidR="004A774B" w:rsidRDefault="00000000">
            <w:pPr>
              <w:jc w:val="center"/>
            </w:pPr>
            <w:r>
              <w:rPr>
                <w:sz w:val="22"/>
                <w:szCs w:val="22"/>
              </w:rPr>
              <w:t>20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D78E8" w14:textId="77777777" w:rsidR="004A774B" w:rsidRDefault="00000000">
            <w:pPr>
              <w:jc w:val="center"/>
            </w:pPr>
            <w:r>
              <w:rPr>
                <w:sz w:val="22"/>
                <w:szCs w:val="22"/>
              </w:rPr>
              <w:t>100 %</w:t>
            </w:r>
          </w:p>
        </w:tc>
      </w:tr>
      <w:tr w:rsidR="004A774B" w14:paraId="4D913CF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89ED2" w14:textId="77777777" w:rsidR="004A774B" w:rsidRDefault="00000000">
            <w:r>
              <w:rPr>
                <w:sz w:val="22"/>
                <w:szCs w:val="22"/>
              </w:rPr>
              <w:t>Parcial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1A998" w14:textId="77777777" w:rsidR="004A774B" w:rsidRDefault="00000000">
            <w:pPr>
              <w:jc w:val="center"/>
            </w:pPr>
            <w:r>
              <w:rPr>
                <w:sz w:val="22"/>
                <w:szCs w:val="22"/>
              </w:rPr>
              <w:t>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3F4C0" w14:textId="77777777" w:rsidR="004A774B" w:rsidRDefault="00000000">
            <w:pPr>
              <w:jc w:val="center"/>
            </w:pPr>
            <w:r>
              <w:rPr>
                <w:sz w:val="22"/>
                <w:szCs w:val="22"/>
              </w:rPr>
              <w:t>0 %</w:t>
            </w:r>
          </w:p>
        </w:tc>
      </w:tr>
    </w:tbl>
    <w:p w14:paraId="57DDD4E8" w14:textId="77777777" w:rsidR="004A774B" w:rsidRDefault="004A774B">
      <w:pPr>
        <w:spacing w:after="120" w:line="300" w:lineRule="auto"/>
        <w:jc w:val="both"/>
      </w:pPr>
    </w:p>
    <w:p w14:paraId="743DB30D" w14:textId="77777777" w:rsidR="004A774B" w:rsidRDefault="00000000">
      <w:pPr>
        <w:spacing w:after="140" w:line="300" w:lineRule="auto"/>
        <w:jc w:val="both"/>
      </w:pPr>
      <w:r>
        <w:t xml:space="preserve">Las respuestas correctas confirman que el motor de inferencia funciona. En la pregunta 3, por ejemplo, la lista de platos veganos no está escrita en la base: </w:t>
      </w:r>
      <w:proofErr w:type="spellStart"/>
      <w:r>
        <w:t>Prolog</w:t>
      </w:r>
      <w:proofErr w:type="spellEnd"/>
      <w:r>
        <w:t xml:space="preserve"> la deduce porque ninguno de sus ingredientes es carne, lácteo ni huevo. En la pregunta 16, solo Ana puede cocinar para Luis, porque sabe preparar la pizza margarita, un plato que no lleva huevo (su alergia) y que pertenece a la cocina que a él le gusta. Las preguntas sobre alergias (18 a 20) se resuelven encadenando reglas, ya que una persona es alérgica a un plato si este lleva un ingrediente al que es alérgica.</w:t>
      </w:r>
    </w:p>
    <w:p w14:paraId="7E0AF3B4" w14:textId="77777777" w:rsidR="004A774B" w:rsidRDefault="00000000">
      <w:pPr>
        <w:spacing w:after="140" w:line="300" w:lineRule="auto"/>
        <w:jc w:val="both"/>
      </w:pPr>
      <w:r>
        <w:t xml:space="preserve">Durante la validación se revisó un caso en específico que fue el del tiramisú, que lleva </w:t>
      </w:r>
      <w:proofErr w:type="spellStart"/>
      <w:r>
        <w:t>queso_mascarpone</w:t>
      </w:r>
      <w:proofErr w:type="spellEnd"/>
      <w:r>
        <w:t xml:space="preserve">, un ingrediente que en la base estaba declarado como </w:t>
      </w:r>
      <w:proofErr w:type="gramStart"/>
      <w:r>
        <w:t>lácteo</w:t>
      </w:r>
      <w:proofErr w:type="gramEnd"/>
      <w:r>
        <w:t xml:space="preserve"> pero sin relación con queso. Para resolverlo se agregó el hecho </w:t>
      </w:r>
      <w:proofErr w:type="spellStart"/>
      <w:r>
        <w:t>es_tipo_</w:t>
      </w:r>
      <w:proofErr w:type="gramStart"/>
      <w:r>
        <w:t>de</w:t>
      </w:r>
      <w:proofErr w:type="spellEnd"/>
      <w:r>
        <w:t>(</w:t>
      </w:r>
      <w:proofErr w:type="spellStart"/>
      <w:proofErr w:type="gramEnd"/>
      <w:r>
        <w:t>queso_mascarpone</w:t>
      </w:r>
      <w:proofErr w:type="spellEnd"/>
      <w:r>
        <w:t xml:space="preserve">, queso) y la regla </w:t>
      </w:r>
      <w:proofErr w:type="spellStart"/>
      <w:r>
        <w:t>ingrediente_incluye</w:t>
      </w:r>
      <w:proofErr w:type="spellEnd"/>
      <w:r>
        <w:t xml:space="preserve">/2, según la cual un plato lleva un ingrediente si lo tiene directamente o si tiene otro que es un tipo de ese. Esta regla la usan </w:t>
      </w:r>
      <w:proofErr w:type="spellStart"/>
      <w:r>
        <w:t>alergico_a</w:t>
      </w:r>
      <w:proofErr w:type="spellEnd"/>
      <w:r>
        <w:t xml:space="preserve">/2, que reconoce que Sofía es alérgica al tiramisú, y la consulta de platos por ingrediente del </w:t>
      </w:r>
      <w:proofErr w:type="spellStart"/>
      <w:r>
        <w:t>chatbot</w:t>
      </w:r>
      <w:proofErr w:type="spellEnd"/>
      <w:r>
        <w:t>, que ahora incluye el tiramisú entre los platos con queso. Con este cambio las preguntas 8 y 15 entregan la respuesta correcta y no una parcial. El caso muestra que la calidad de las respuestas depende directamente de cómo se modela el conocimiento.</w:t>
      </w:r>
    </w:p>
    <w:p w14:paraId="05343582" w14:textId="77777777" w:rsidR="004A774B" w:rsidRDefault="00000000">
      <w:pPr>
        <w:spacing w:after="140" w:line="300" w:lineRule="auto"/>
        <w:jc w:val="both"/>
      </w:pPr>
      <w:r>
        <w:t xml:space="preserve">En cuanto a la comprensión de las preguntas, el </w:t>
      </w:r>
      <w:proofErr w:type="spellStart"/>
      <w:r>
        <w:t>chatbot</w:t>
      </w:r>
      <w:proofErr w:type="spellEnd"/>
      <w:r>
        <w:t xml:space="preserve"> reconoce las formulaciones que sus reglas contemplan (29 preguntas de ejemplo). Las preguntas fuera del </w:t>
      </w:r>
      <w:proofErr w:type="gramStart"/>
      <w:r>
        <w:t>dominio,</w:t>
      </w:r>
      <w:proofErr w:type="gramEnd"/>
      <w:r>
        <w:t xml:space="preserve"> se responden con un mensaje que invita a escribir “ejemplos” para ver qué puede responder, y así no inventa información.</w:t>
      </w:r>
    </w:p>
    <w:p w14:paraId="3EF56C1B" w14:textId="77777777" w:rsidR="004A774B" w:rsidRDefault="00000000">
      <w:pPr>
        <w:pStyle w:val="Ttulo1"/>
        <w:keepNext/>
      </w:pPr>
      <w:r>
        <w:lastRenderedPageBreak/>
        <w:t>Fortalezas y debilidades</w:t>
      </w:r>
    </w:p>
    <w:p w14:paraId="68412445" w14:textId="77777777" w:rsidR="004A774B" w:rsidRDefault="00000000">
      <w:pPr>
        <w:pStyle w:val="Ttulo2"/>
        <w:keepNext/>
      </w:pPr>
      <w:r>
        <w:t xml:space="preserve">Implementación con lógica de primer orden (Python + </w:t>
      </w:r>
      <w:proofErr w:type="spellStart"/>
      <w:r>
        <w:t>Prolog</w:t>
      </w:r>
      <w:proofErr w:type="spellEnd"/>
      <w:r>
        <w:t>)</w:t>
      </w:r>
    </w:p>
    <w:p w14:paraId="26194A74" w14:textId="77777777" w:rsidR="004A774B" w:rsidRDefault="00000000">
      <w:pPr>
        <w:keepNext/>
        <w:spacing w:before="160" w:after="80" w:line="300" w:lineRule="auto"/>
        <w:jc w:val="center"/>
      </w:pPr>
      <w:r>
        <w:rPr>
          <w:i/>
          <w:iCs/>
          <w:sz w:val="22"/>
          <w:szCs w:val="22"/>
        </w:rPr>
        <w:t>Tabla 3: Fortalezas y debilidades de la implementación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4A774B" w14:paraId="71C80322"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4A0062" w14:textId="77777777" w:rsidR="004A774B" w:rsidRDefault="00000000">
            <w:pPr>
              <w:jc w:val="center"/>
            </w:pPr>
            <w:r>
              <w:rPr>
                <w:b/>
                <w:bCs/>
                <w:sz w:val="22"/>
                <w:szCs w:val="22"/>
              </w:rPr>
              <w:t>Fortalezas</w:t>
            </w:r>
          </w:p>
        </w:tc>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FD8AF1" w14:textId="77777777" w:rsidR="004A774B" w:rsidRDefault="00000000">
            <w:pPr>
              <w:jc w:val="center"/>
            </w:pPr>
            <w:r>
              <w:rPr>
                <w:b/>
                <w:bCs/>
                <w:sz w:val="22"/>
                <w:szCs w:val="22"/>
              </w:rPr>
              <w:t>Debilidades</w:t>
            </w:r>
          </w:p>
        </w:tc>
      </w:tr>
      <w:tr w:rsidR="004A774B" w14:paraId="2CD1AE34"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D2969" w14:textId="77777777" w:rsidR="004A774B" w:rsidRDefault="00000000">
            <w:r>
              <w:rPr>
                <w:sz w:val="22"/>
                <w:szCs w:val="22"/>
              </w:rPr>
              <w:t>Razonamiento exacto y reproducible: la misma pregunta siempre entrega la misma respuesta.</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A76F0" w14:textId="77777777" w:rsidR="004A774B" w:rsidRDefault="00000000">
            <w:r>
              <w:rPr>
                <w:sz w:val="22"/>
                <w:szCs w:val="22"/>
              </w:rPr>
              <w:t>Comprensión del lenguaje basada en palabras clave: solo entiende las formulaciones ya escritas.</w:t>
            </w:r>
          </w:p>
        </w:tc>
      </w:tr>
      <w:tr w:rsidR="004A774B" w14:paraId="7980AC81"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4D2A4" w14:textId="77777777" w:rsidR="004A774B" w:rsidRDefault="00000000">
            <w:r>
              <w:rPr>
                <w:sz w:val="22"/>
                <w:szCs w:val="22"/>
              </w:rPr>
              <w:t>No inventa información: responde con lo que está en la base de conocimiento o deduce de ella.</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19792" w14:textId="77777777" w:rsidR="004A774B" w:rsidRDefault="00000000">
            <w:r>
              <w:rPr>
                <w:sz w:val="22"/>
                <w:szCs w:val="22"/>
              </w:rPr>
              <w:t>Cada pregunta considera una sola dieta o ingrediente; no combina condiciones (por ejemplo, vegano y sin gluten).</w:t>
            </w:r>
          </w:p>
        </w:tc>
      </w:tr>
      <w:tr w:rsidR="004A774B" w14:paraId="61B56A88"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6DA5B" w14:textId="77777777" w:rsidR="004A774B" w:rsidRDefault="00000000">
            <w:r>
              <w:rPr>
                <w:sz w:val="22"/>
                <w:szCs w:val="22"/>
              </w:rPr>
              <w:t>Deduce información nueva mediante reglas (dietas, aptitud, alergias, recomendaciones).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3BAE2" w14:textId="77777777" w:rsidR="004A774B" w:rsidRDefault="00000000">
            <w:r>
              <w:rPr>
                <w:sz w:val="22"/>
                <w:szCs w:val="22"/>
              </w:rPr>
              <w:t xml:space="preserve">Las respuestas dependen de la calidad del modelado del conocimiento y de la suposición de mundo cerrado: si una relación no se declara en la base (por ejemplo, que un ingrediente es un tipo de otro), </w:t>
            </w:r>
            <w:proofErr w:type="spellStart"/>
            <w:r>
              <w:rPr>
                <w:sz w:val="22"/>
                <w:szCs w:val="22"/>
              </w:rPr>
              <w:t>Prolog</w:t>
            </w:r>
            <w:proofErr w:type="spellEnd"/>
            <w:r>
              <w:rPr>
                <w:sz w:val="22"/>
                <w:szCs w:val="22"/>
              </w:rPr>
              <w:t xml:space="preserve"> no la deduce.</w:t>
            </w:r>
          </w:p>
        </w:tc>
      </w:tr>
      <w:tr w:rsidR="004A774B" w14:paraId="1558114B"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DC1F" w14:textId="77777777" w:rsidR="004A774B" w:rsidRDefault="00000000">
            <w:r>
              <w:rPr>
                <w:sz w:val="22"/>
                <w:szCs w:val="22"/>
              </w:rPr>
              <w:t>El conocimiento está separado del código: se agrega un plato, persona o alergia editando solo conocimiento.pl.</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D3647" w14:textId="77777777" w:rsidR="004A774B" w:rsidRDefault="00000000">
            <w:r>
              <w:rPr>
                <w:sz w:val="22"/>
                <w:szCs w:val="22"/>
              </w:rPr>
              <w:t>Cuando una pregunta menciona un plato y una persona a la vez, prevalece el plato (por ejemplo, “¿Puede Ana comer el sushi?” entrega la ficha del sushi).</w:t>
            </w:r>
          </w:p>
        </w:tc>
      </w:tr>
      <w:tr w:rsidR="004A774B" w14:paraId="2DDF19DC"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C395E" w14:textId="77777777" w:rsidR="004A774B" w:rsidRDefault="00000000">
            <w:r>
              <w:rPr>
                <w:sz w:val="22"/>
                <w:szCs w:val="22"/>
              </w:rPr>
              <w:t>Respuestas trazables a hechos y reglas concretas, ordenadas y sin repeticiones.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1C428" w14:textId="77777777" w:rsidR="004A774B" w:rsidRDefault="00000000">
            <w:r>
              <w:rPr>
                <w:sz w:val="22"/>
                <w:szCs w:val="22"/>
              </w:rPr>
              <w:t>No explica el porqué de una respuesta ni mantiene contexto entre preguntas; las respuestas son breves.</w:t>
            </w:r>
          </w:p>
        </w:tc>
      </w:tr>
    </w:tbl>
    <w:p w14:paraId="62EFD2FA" w14:textId="77777777" w:rsidR="004A774B" w:rsidRDefault="004A774B">
      <w:pPr>
        <w:spacing w:after="120" w:line="300" w:lineRule="auto"/>
        <w:jc w:val="both"/>
      </w:pPr>
    </w:p>
    <w:p w14:paraId="257DBAA8" w14:textId="77777777" w:rsidR="004A774B" w:rsidRDefault="00000000">
      <w:pPr>
        <w:pStyle w:val="Ttulo1"/>
        <w:keepNext/>
      </w:pPr>
      <w:r>
        <w:t>Conclusión</w:t>
      </w:r>
    </w:p>
    <w:p w14:paraId="636E7FD8" w14:textId="77777777" w:rsidR="004A774B" w:rsidRDefault="00000000">
      <w:pPr>
        <w:spacing w:after="140" w:line="300" w:lineRule="auto"/>
        <w:jc w:val="both"/>
      </w:pPr>
      <w:r>
        <w:t xml:space="preserve">El </w:t>
      </w:r>
      <w:proofErr w:type="spellStart"/>
      <w:r>
        <w:t>chatbot</w:t>
      </w:r>
      <w:proofErr w:type="spellEnd"/>
      <w:r>
        <w:t xml:space="preserve"> con lógica de primer orden respondió las 20 preguntas del dominio, con 20 respuestas correctas. Los resultados muestran que el sistema ofrece respuestas precisas, reproducibles y transparentes, siempre que la consulta se ajuste a su alcance y el conocimiento esté bien estructurado. Además, es capaz de identificar con claridad cuándo una pregunta excede sus capacidades.</w:t>
      </w:r>
    </w:p>
    <w:p w14:paraId="212B5FE1" w14:textId="77777777" w:rsidR="004A774B" w:rsidRDefault="004A774B">
      <w:pPr>
        <w:spacing w:after="140" w:line="300" w:lineRule="auto"/>
        <w:jc w:val="both"/>
      </w:pPr>
    </w:p>
    <w:p w14:paraId="180A0F7C" w14:textId="77777777" w:rsidR="004A774B" w:rsidRDefault="00000000">
      <w:pPr>
        <w:spacing w:after="140" w:line="300" w:lineRule="auto"/>
        <w:jc w:val="both"/>
      </w:pPr>
      <w:r>
        <w:t>El análisis también mostró que el desempeño depende de dos factores: la calidad del modelado del conocimiento, como evidencia el caso del queso mascarpone, que exigió declarar que es un tipo de queso, y la capacidad de interpretar el lenguaje natural, que en esta implementación se basa en palabras clave. Un sistema basado en conocimiento es confiable y fácil de verificar, pero exige un trabajo continuo de modelado y mantenimiento de su base de conocimiento.</w:t>
      </w:r>
    </w:p>
    <w:p w14:paraId="5500CC3B" w14:textId="77777777" w:rsidR="004A774B" w:rsidRDefault="00000000">
      <w:pPr>
        <w:pStyle w:val="Ttulo1"/>
        <w:keepNext/>
      </w:pPr>
      <w:r>
        <w:lastRenderedPageBreak/>
        <w:t>Bibliografía o Referencia</w:t>
      </w:r>
    </w:p>
    <w:p w14:paraId="1AA7D884" w14:textId="77777777" w:rsidR="004A774B" w:rsidRDefault="00000000">
      <w:pPr>
        <w:spacing w:after="140" w:line="300" w:lineRule="auto"/>
      </w:pPr>
      <w:r>
        <w:t>Universidad Andrés Bello. (2026). Proyecto N°2: Diseño de un Agente Inteligente que usa conocimiento [Enunciado]. Ingeniería Civil Informática, Fundamentos de Inteligencia Artificial.</w:t>
      </w:r>
    </w:p>
    <w:p w14:paraId="3429F4B4" w14:textId="77777777" w:rsidR="004A774B" w:rsidRDefault="00000000">
      <w:pPr>
        <w:spacing w:after="140" w:line="300" w:lineRule="auto"/>
      </w:pPr>
      <w:r>
        <w:t>SWI-</w:t>
      </w:r>
      <w:proofErr w:type="spellStart"/>
      <w:r>
        <w:t>Prolog</w:t>
      </w:r>
      <w:proofErr w:type="spellEnd"/>
      <w:r>
        <w:t>. (s. f.). SWI-</w:t>
      </w:r>
      <w:proofErr w:type="spellStart"/>
      <w:r>
        <w:t>Prolog</w:t>
      </w:r>
      <w:proofErr w:type="spellEnd"/>
      <w:r>
        <w:t>: documentación oficial. https://www.swi-prolog.org</w:t>
      </w:r>
    </w:p>
    <w:p w14:paraId="489D726F" w14:textId="77777777" w:rsidR="004A774B" w:rsidRDefault="00000000">
      <w:pPr>
        <w:spacing w:after="140" w:line="300" w:lineRule="auto"/>
      </w:pPr>
      <w:r>
        <w:t xml:space="preserve">Russell, S., &amp; Norvig, P. (2021). Artificial </w:t>
      </w:r>
      <w:proofErr w:type="spellStart"/>
      <w:r>
        <w:t>Intelligence</w:t>
      </w:r>
      <w:proofErr w:type="spellEnd"/>
      <w:r>
        <w:t xml:space="preserve">: A Modern </w:t>
      </w:r>
      <w:proofErr w:type="spellStart"/>
      <w:r>
        <w:t>Approach</w:t>
      </w:r>
      <w:proofErr w:type="spellEnd"/>
      <w:r>
        <w:t xml:space="preserve"> (4.ª ed.). Pearson.</w:t>
      </w:r>
    </w:p>
    <w:sectPr w:rsidR="004A774B">
      <w:footerReference w:type="defaul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69B42" w14:textId="77777777" w:rsidR="00864A3F" w:rsidRDefault="00864A3F">
      <w:r>
        <w:separator/>
      </w:r>
    </w:p>
  </w:endnote>
  <w:endnote w:type="continuationSeparator" w:id="0">
    <w:p w14:paraId="27987E9F" w14:textId="77777777" w:rsidR="00864A3F" w:rsidRDefault="00864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C0321CF-2CA9-4E3B-AAA7-22EE23C209FE}"/>
  </w:font>
  <w:font w:name="Calibri">
    <w:panose1 w:val="020F0502020204030204"/>
    <w:charset w:val="00"/>
    <w:family w:val="swiss"/>
    <w:pitch w:val="variable"/>
    <w:sig w:usb0="E4002EFF" w:usb1="C200247B" w:usb2="00000009" w:usb3="00000000" w:csb0="000001FF" w:csb1="00000000"/>
    <w:embedRegular r:id="rId2" w:fontKey="{75EBA072-1028-4BDB-8F52-3D5708DA7E9C}"/>
  </w:font>
  <w:font w:name="Cambria">
    <w:panose1 w:val="02040503050406030204"/>
    <w:charset w:val="00"/>
    <w:family w:val="roman"/>
    <w:pitch w:val="variable"/>
    <w:sig w:usb0="E00006FF" w:usb1="420024FF" w:usb2="02000000" w:usb3="00000000" w:csb0="0000019F" w:csb1="00000000"/>
    <w:embedRegular r:id="rId3" w:fontKey="{D297DCA6-7FB5-4BC6-A104-D7F9F69095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580F" w14:textId="77777777" w:rsidR="004A774B"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931D7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5C025" w14:textId="77777777" w:rsidR="00864A3F" w:rsidRDefault="00864A3F">
      <w:r>
        <w:separator/>
      </w:r>
    </w:p>
  </w:footnote>
  <w:footnote w:type="continuationSeparator" w:id="0">
    <w:p w14:paraId="1FEFB3AF" w14:textId="77777777" w:rsidR="00864A3F" w:rsidRDefault="00864A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9678A"/>
    <w:multiLevelType w:val="multilevel"/>
    <w:tmpl w:val="540CA5B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0150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74B"/>
    <w:rsid w:val="001B10B0"/>
    <w:rsid w:val="004A774B"/>
    <w:rsid w:val="00864A3F"/>
    <w:rsid w:val="00931D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7155"/>
  <w15:docId w15:val="{7AF3C8B0-0713-4ED9-9DEE-128CE68D5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20" w:after="160"/>
      <w:outlineLvl w:val="0"/>
    </w:pPr>
    <w:rPr>
      <w:b/>
      <w:bCs/>
      <w:color w:val="000000"/>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000000"/>
      <w:sz w:val="28"/>
      <w:szCs w:val="28"/>
    </w:rPr>
  </w:style>
  <w:style w:type="paragraph" w:styleId="Ttulo3">
    <w:name w:val="heading 3"/>
    <w:basedOn w:val="Normal"/>
    <w:next w:val="Normal"/>
    <w:uiPriority w:val="9"/>
    <w:semiHidden/>
    <w:unhideWhenUsed/>
    <w:qFormat/>
    <w:pPr>
      <w:pBdr>
        <w:top w:val="nil"/>
        <w:left w:val="nil"/>
        <w:bottom w:val="nil"/>
        <w:right w:val="nil"/>
        <w:between w:val="nil"/>
      </w:pBdr>
      <w:spacing w:before="160" w:after="100"/>
      <w:outlineLvl w:val="2"/>
    </w:pPr>
    <w:rPr>
      <w:b/>
      <w:bCs/>
      <w:color w:val="00000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1732</Words>
  <Characters>9531</Characters>
  <Application>Microsoft Office Word</Application>
  <DocSecurity>0</DocSecurity>
  <Lines>79</Lines>
  <Paragraphs>22</Paragraphs>
  <ScaleCrop>false</ScaleCrop>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VERA PEREIRA VICENTE I</cp:lastModifiedBy>
  <cp:revision>2</cp:revision>
  <dcterms:created xsi:type="dcterms:W3CDTF">2026-10-03T19:39:00Z</dcterms:created>
  <dcterms:modified xsi:type="dcterms:W3CDTF">2026-10-03T19:40:00Z</dcterms:modified>
</cp:coreProperties>
</file>