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60F" w:rsidRDefault="00333350" w:rsidP="0008260F">
      <w:pPr>
        <w:spacing w:after="0"/>
        <w:jc w:val="center"/>
        <w:rPr>
          <w:rFonts w:ascii="Cambria" w:hAnsi="Cambria"/>
          <w:b/>
          <w:bCs/>
          <w:sz w:val="36"/>
          <w:szCs w:val="36"/>
        </w:rPr>
      </w:pPr>
      <w:r w:rsidRPr="00333350">
        <w:rPr>
          <w:rFonts w:ascii="Cambria" w:hAnsi="Cambria"/>
          <w:b/>
          <w:bCs/>
          <w:sz w:val="36"/>
          <w:szCs w:val="36"/>
          <w:highlight w:val="yellow"/>
        </w:rPr>
        <w:t>05N-06D Manali Volvo Tour Package - DH </w:t>
      </w:r>
      <w:r w:rsidR="003E630B">
        <w:rPr>
          <w:rFonts w:ascii="Cambria" w:hAnsi="Cambria"/>
          <w:b/>
          <w:bCs/>
          <w:sz w:val="36"/>
          <w:szCs w:val="36"/>
        </w:rPr>
        <w:br/>
      </w:r>
      <w:r w:rsidRPr="00333350">
        <w:rPr>
          <w:rFonts w:ascii="Cambria" w:hAnsi="Cambria"/>
          <w:b/>
          <w:bCs/>
          <w:sz w:val="24"/>
          <w:szCs w:val="24"/>
        </w:rPr>
        <w:t>6 Days &amp; 5 Nights</w:t>
      </w:r>
    </w:p>
    <w:p w:rsidR="0008260F" w:rsidRPr="00666C4F" w:rsidRDefault="0008260F" w:rsidP="0008260F">
      <w:pPr>
        <w:spacing w:after="0"/>
        <w:jc w:val="both"/>
        <w:rPr>
          <w:rFonts w:ascii="Cambria" w:hAnsi="Cambria"/>
        </w:rPr>
      </w:pPr>
    </w:p>
    <w:p w:rsidR="00D526D5" w:rsidRPr="00C6466A" w:rsidRDefault="00D526D5" w:rsidP="00D526D5">
      <w:pPr>
        <w:rPr>
          <w:rFonts w:ascii="Cambria" w:eastAsia="Cambria" w:hAnsi="Cambria" w:cs="Cambria"/>
          <w:b/>
          <w:bCs/>
        </w:rPr>
      </w:pPr>
      <w:r w:rsidRPr="00C6466A">
        <w:rPr>
          <w:rFonts w:ascii="Cambria" w:eastAsia="Cambria" w:hAnsi="Cambria" w:cs="Cambria"/>
          <w:b/>
          <w:bCs/>
        </w:rPr>
        <w:t xml:space="preserve">Dear </w:t>
      </w:r>
      <w:r w:rsidR="00333350" w:rsidRPr="00E9167E">
        <w:rPr>
          <w:b/>
          <w:bCs/>
        </w:rPr>
        <w:t>Kartik pahawa</w:t>
      </w:r>
      <w:r w:rsidRPr="00C6466A">
        <w:rPr>
          <w:rFonts w:ascii="Cambria" w:eastAsia="Cambria" w:hAnsi="Cambria" w:cs="Cambria"/>
          <w:b/>
          <w:bCs/>
        </w:rPr>
        <w:t>,</w:t>
      </w:r>
    </w:p>
    <w:p w:rsidR="00D526D5" w:rsidRPr="00E275FA" w:rsidRDefault="00D526D5" w:rsidP="00D526D5">
      <w:pPr>
        <w:pStyle w:val="BodyText"/>
        <w:spacing w:before="182"/>
        <w:rPr>
          <w:b/>
          <w:bCs/>
        </w:rPr>
      </w:pPr>
      <w:r w:rsidRPr="00E275FA">
        <w:rPr>
          <w:b/>
          <w:bCs/>
        </w:rPr>
        <w:t>Greetings</w:t>
      </w:r>
      <w:r w:rsidRPr="00E275FA">
        <w:rPr>
          <w:b/>
          <w:bCs/>
          <w:spacing w:val="-5"/>
        </w:rPr>
        <w:t xml:space="preserve"> </w:t>
      </w:r>
      <w:r w:rsidRPr="00E275FA">
        <w:rPr>
          <w:b/>
          <w:bCs/>
        </w:rPr>
        <w:t>from</w:t>
      </w:r>
      <w:r w:rsidRPr="00E275FA">
        <w:rPr>
          <w:b/>
          <w:bCs/>
          <w:spacing w:val="-3"/>
        </w:rPr>
        <w:t xml:space="preserve"> </w:t>
      </w:r>
      <w:r w:rsidRPr="00E275FA">
        <w:rPr>
          <w:b/>
          <w:bCs/>
          <w:color w:val="0462C1"/>
          <w:u w:val="single" w:color="0462C1"/>
        </w:rPr>
        <w:t>Dhaani</w:t>
      </w:r>
      <w:r w:rsidRPr="00E275FA">
        <w:rPr>
          <w:b/>
          <w:bCs/>
          <w:color w:val="0462C1"/>
          <w:spacing w:val="-3"/>
          <w:u w:val="single" w:color="0462C1"/>
        </w:rPr>
        <w:t xml:space="preserve"> </w:t>
      </w:r>
      <w:r w:rsidRPr="00E275FA">
        <w:rPr>
          <w:b/>
          <w:bCs/>
          <w:color w:val="0462C1"/>
          <w:u w:val="single" w:color="0462C1"/>
        </w:rPr>
        <w:t>Holiday</w:t>
      </w:r>
      <w:r w:rsidRPr="00E275FA">
        <w:rPr>
          <w:b/>
          <w:bCs/>
          <w:color w:val="0462C1"/>
          <w:spacing w:val="-4"/>
          <w:u w:val="single" w:color="0462C1"/>
        </w:rPr>
        <w:t xml:space="preserve"> </w:t>
      </w:r>
      <w:r w:rsidRPr="00E275FA">
        <w:rPr>
          <w:b/>
          <w:bCs/>
          <w:color w:val="0462C1"/>
          <w:u w:val="single" w:color="0462C1"/>
        </w:rPr>
        <w:t>Pvt</w:t>
      </w:r>
      <w:r w:rsidRPr="00E275FA">
        <w:rPr>
          <w:b/>
          <w:bCs/>
          <w:color w:val="0462C1"/>
          <w:spacing w:val="-4"/>
          <w:u w:val="single" w:color="0462C1"/>
        </w:rPr>
        <w:t xml:space="preserve"> </w:t>
      </w:r>
      <w:r w:rsidRPr="00E275FA">
        <w:rPr>
          <w:b/>
          <w:bCs/>
          <w:color w:val="0462C1"/>
          <w:spacing w:val="-2"/>
          <w:u w:val="single" w:color="0462C1"/>
        </w:rPr>
        <w:t>Ltd</w:t>
      </w:r>
      <w:r w:rsidRPr="00E275FA">
        <w:rPr>
          <w:b/>
          <w:bCs/>
          <w:spacing w:val="-2"/>
        </w:rPr>
        <w:t>...!!</w:t>
      </w:r>
    </w:p>
    <w:p w:rsidR="00D526D5" w:rsidRPr="00E275FA" w:rsidRDefault="00D526D5" w:rsidP="00D526D5">
      <w:pPr>
        <w:pStyle w:val="BodyText"/>
        <w:spacing w:before="179" w:line="259" w:lineRule="auto"/>
        <w:jc w:val="both"/>
      </w:pPr>
      <w:r w:rsidRPr="00E275FA">
        <w:t xml:space="preserve">Thanks for your query &amp; </w:t>
      </w:r>
      <w:r w:rsidR="00C6466A">
        <w:t xml:space="preserve">for </w:t>
      </w:r>
      <w:r w:rsidRPr="00E275FA">
        <w:t xml:space="preserve">showing your interest </w:t>
      </w:r>
      <w:r w:rsidR="00C6466A">
        <w:t>in</w:t>
      </w:r>
      <w:r w:rsidRPr="00E275FA">
        <w:t xml:space="preserve"> us. Your journey surely deserves warm hospitality, </w:t>
      </w:r>
      <w:r>
        <w:t xml:space="preserve">a </w:t>
      </w:r>
      <w:r w:rsidRPr="00E275FA">
        <w:t xml:space="preserve">comfortable stay, </w:t>
      </w:r>
      <w:r>
        <w:t>hassle-free</w:t>
      </w:r>
      <w:r w:rsidRPr="00E275FA">
        <w:t xml:space="preserve"> transportation</w:t>
      </w:r>
      <w:r>
        <w:t>,</w:t>
      </w:r>
      <w:r w:rsidRPr="00E275FA">
        <w:t xml:space="preserve"> and proper guidance</w:t>
      </w:r>
      <w:r>
        <w:t>,</w:t>
      </w:r>
      <w:r w:rsidRPr="00E275FA">
        <w:t xml:space="preserve"> which </w:t>
      </w:r>
      <w:r w:rsidRPr="00E275FA">
        <w:rPr>
          <w:color w:val="0462C1"/>
          <w:u w:val="single" w:color="0462C1"/>
        </w:rPr>
        <w:t>DHAANI</w:t>
      </w:r>
      <w:r w:rsidRPr="00E275FA">
        <w:rPr>
          <w:color w:val="0462C1"/>
        </w:rPr>
        <w:t xml:space="preserve"> </w:t>
      </w:r>
      <w:r w:rsidRPr="00E275FA">
        <w:rPr>
          <w:color w:val="0462C1"/>
          <w:u w:val="single" w:color="0462C1"/>
        </w:rPr>
        <w:t>HOLIDAYS</w:t>
      </w:r>
      <w:r w:rsidRPr="00E275FA">
        <w:rPr>
          <w:color w:val="0462C1"/>
        </w:rPr>
        <w:t>,</w:t>
      </w:r>
      <w:r w:rsidRPr="00E275FA">
        <w:t xml:space="preserve"> a reliable travel organization</w:t>
      </w:r>
      <w:r>
        <w:t>,</w:t>
      </w:r>
      <w:r w:rsidRPr="00E275FA">
        <w:t xml:space="preserve"> promises to </w:t>
      </w:r>
      <w:r w:rsidR="00C6466A">
        <w:t>provide</w:t>
      </w:r>
      <w:r w:rsidRPr="00E275FA">
        <w:rPr>
          <w:spacing w:val="-1"/>
        </w:rPr>
        <w:t xml:space="preserve"> </w:t>
      </w:r>
      <w:r w:rsidRPr="00E275FA">
        <w:t>at the best possible rates. So, let us take the initiative to assist you 24</w:t>
      </w:r>
      <w:r w:rsidR="00C6466A">
        <w:t>*7 hrs. (Sales &amp; Operation Dhaani</w:t>
      </w:r>
      <w:r w:rsidRPr="00E275FA">
        <w:t xml:space="preserve"> </w:t>
      </w:r>
      <w:r w:rsidR="00542EAD">
        <w:t>Team</w:t>
      </w:r>
      <w:r w:rsidRPr="00E275FA">
        <w:t>- +91-8920416672</w:t>
      </w:r>
      <w:r w:rsidR="00542EAD">
        <w:t xml:space="preserve"> | +91 9140187774</w:t>
      </w:r>
      <w:r w:rsidRPr="00E275FA">
        <w:t>) and create</w:t>
      </w:r>
      <w:r w:rsidRPr="00E275FA">
        <w:rPr>
          <w:spacing w:val="40"/>
        </w:rPr>
        <w:t xml:space="preserve"> </w:t>
      </w:r>
      <w:r w:rsidRPr="00E275FA">
        <w:t>magical moments just for you…</w:t>
      </w:r>
    </w:p>
    <w:p w:rsidR="00C6466A" w:rsidRDefault="00C6466A" w:rsidP="00C6466A">
      <w:pPr>
        <w:rPr>
          <w:rFonts w:ascii="Cambria" w:eastAsia="Cambria" w:hAnsi="Cambria" w:cs="Cambria"/>
          <w:sz w:val="24"/>
        </w:rPr>
      </w:pPr>
    </w:p>
    <w:p w:rsidR="00D526D5" w:rsidRPr="00E275FA" w:rsidRDefault="00D526D5" w:rsidP="00C6466A">
      <w:pPr>
        <w:rPr>
          <w:b/>
          <w:sz w:val="15"/>
        </w:rPr>
      </w:pPr>
      <w:r w:rsidRPr="00C6466A">
        <w:rPr>
          <w:rFonts w:ascii="Cambria" w:eastAsia="Cambria" w:hAnsi="Cambria" w:cs="Cambria"/>
          <w:b/>
          <w:bCs/>
          <w:color w:val="833C0B" w:themeColor="accent2" w:themeShade="80"/>
          <w:sz w:val="24"/>
          <w:szCs w:val="24"/>
          <w:u w:val="double"/>
        </w:rPr>
        <w:t>Guest Details:</w:t>
      </w:r>
      <w:r w:rsidR="00F405B4">
        <w:rPr>
          <w:rFonts w:ascii="Cambria" w:eastAsia="Cambria" w:hAnsi="Cambria" w:cs="Cambria"/>
          <w:b/>
          <w:bCs/>
          <w:color w:val="833C0B" w:themeColor="accent2" w:themeShade="80"/>
          <w:sz w:val="24"/>
          <w:szCs w:val="24"/>
          <w:u w:val="double"/>
        </w:rPr>
        <w:t xml:space="preserve"> </w:t>
      </w:r>
      <w:r>
        <w:rPr>
          <w:color w:val="385623" w:themeColor="accent6" w:themeShade="80"/>
          <w:u w:val="double"/>
        </w:rPr>
        <w:br/>
      </w:r>
    </w:p>
    <w:tbl>
      <w:tblPr>
        <w:tblW w:w="8353" w:type="dxa"/>
        <w:tblInd w:w="492" w:type="dxa"/>
        <w:tblLook w:val="04A0" w:firstRow="1" w:lastRow="0" w:firstColumn="1" w:lastColumn="0" w:noHBand="0" w:noVBand="1"/>
      </w:tblPr>
      <w:tblGrid>
        <w:gridCol w:w="3362"/>
        <w:gridCol w:w="4991"/>
      </w:tblGrid>
      <w:tr w:rsidR="00F405B4" w:rsidRPr="00F405B4" w:rsidTr="00F405B4">
        <w:trPr>
          <w:trHeight w:val="340"/>
        </w:trPr>
        <w:tc>
          <w:tcPr>
            <w:tcW w:w="3362" w:type="dxa"/>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rPr>
                <w:rFonts w:ascii="Cambria" w:eastAsia="Times New Roman" w:hAnsi="Cambria" w:cs="Calibri"/>
                <w:b/>
                <w:bCs/>
                <w:color w:val="000000"/>
                <w:sz w:val="24"/>
                <w:szCs w:val="24"/>
                <w:lang w:bidi="hi-IN"/>
              </w:rPr>
            </w:pPr>
            <w:r>
              <w:rPr>
                <w:rFonts w:ascii="Cambria" w:eastAsia="Times New Roman" w:hAnsi="Cambria" w:cs="Calibri"/>
                <w:b/>
                <w:bCs/>
                <w:color w:val="000000"/>
                <w:sz w:val="24"/>
                <w:lang w:bidi="hi-IN"/>
              </w:rPr>
              <w:t>Tour</w:t>
            </w:r>
            <w:r w:rsidRPr="00F405B4">
              <w:rPr>
                <w:rFonts w:ascii="Cambria" w:eastAsia="Times New Roman" w:hAnsi="Cambria" w:cs="Calibri"/>
                <w:b/>
                <w:bCs/>
                <w:color w:val="000000"/>
                <w:sz w:val="24"/>
                <w:lang w:bidi="hi-IN"/>
              </w:rPr>
              <w:t xml:space="preserve"> </w:t>
            </w:r>
            <w:r>
              <w:rPr>
                <w:rFonts w:ascii="Cambria" w:eastAsia="Times New Roman" w:hAnsi="Cambria" w:cs="Calibri"/>
                <w:b/>
                <w:bCs/>
                <w:color w:val="000000"/>
                <w:sz w:val="24"/>
                <w:lang w:bidi="hi-IN"/>
              </w:rPr>
              <w:t xml:space="preserve">Start </w:t>
            </w:r>
            <w:r w:rsidRPr="00F405B4">
              <w:rPr>
                <w:rFonts w:ascii="Cambria" w:eastAsia="Times New Roman" w:hAnsi="Cambria" w:cs="Calibri"/>
                <w:b/>
                <w:bCs/>
                <w:color w:val="000000"/>
                <w:sz w:val="24"/>
                <w:lang w:bidi="hi-IN"/>
              </w:rPr>
              <w:t>Date</w:t>
            </w:r>
          </w:p>
        </w:tc>
        <w:tc>
          <w:tcPr>
            <w:tcW w:w="4991" w:type="dxa"/>
            <w:tcBorders>
              <w:top w:val="single" w:sz="8" w:space="0" w:color="000000"/>
              <w:left w:val="nil"/>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ind w:firstLineChars="100" w:firstLine="240"/>
              <w:rPr>
                <w:rFonts w:ascii="Cambria" w:eastAsia="Times New Roman" w:hAnsi="Cambria" w:cs="Calibri"/>
                <w:b/>
                <w:bCs/>
                <w:color w:val="000000"/>
                <w:sz w:val="24"/>
                <w:szCs w:val="24"/>
                <w:lang w:bidi="hi-IN"/>
              </w:rPr>
            </w:pPr>
            <w:r w:rsidRPr="00F405B4">
              <w:rPr>
                <w:rFonts w:ascii="Cambria" w:eastAsia="Times New Roman" w:hAnsi="Cambria" w:cs="Calibri"/>
                <w:b/>
                <w:bCs/>
                <w:color w:val="000000"/>
                <w:sz w:val="24"/>
                <w:lang w:val="en-IN" w:bidi="hi-IN"/>
              </w:rPr>
              <w:t>2026-01-23</w:t>
            </w:r>
          </w:p>
        </w:tc>
      </w:tr>
      <w:tr w:rsidR="00F405B4" w:rsidRPr="00F405B4" w:rsidTr="00F405B4">
        <w:trPr>
          <w:trHeight w:val="340"/>
        </w:trPr>
        <w:tc>
          <w:tcPr>
            <w:tcW w:w="3362"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F405B4" w:rsidRPr="00F405B4" w:rsidRDefault="00F405B4" w:rsidP="00F405B4">
            <w:pPr>
              <w:spacing w:after="0" w:line="240" w:lineRule="auto"/>
              <w:rPr>
                <w:rFonts w:ascii="Cambria" w:eastAsia="Times New Roman" w:hAnsi="Cambria" w:cs="Calibri"/>
                <w:b/>
                <w:bCs/>
                <w:color w:val="000000"/>
                <w:sz w:val="24"/>
                <w:szCs w:val="24"/>
                <w:lang w:bidi="hi-IN"/>
              </w:rPr>
            </w:pPr>
            <w:r>
              <w:rPr>
                <w:rFonts w:ascii="Cambria" w:eastAsia="Times New Roman" w:hAnsi="Cambria" w:cs="Calibri"/>
                <w:b/>
                <w:bCs/>
                <w:color w:val="000000"/>
                <w:sz w:val="24"/>
                <w:lang w:bidi="hi-IN"/>
              </w:rPr>
              <w:t>Tour End Date</w:t>
            </w:r>
          </w:p>
        </w:tc>
        <w:tc>
          <w:tcPr>
            <w:tcW w:w="4991" w:type="dxa"/>
            <w:tcBorders>
              <w:top w:val="single" w:sz="8" w:space="0" w:color="000000"/>
              <w:left w:val="nil"/>
              <w:bottom w:val="single" w:sz="8" w:space="0" w:color="000000"/>
              <w:right w:val="single" w:sz="8" w:space="0" w:color="000000"/>
            </w:tcBorders>
            <w:shd w:val="clear" w:color="auto" w:fill="auto"/>
            <w:noWrap/>
            <w:vAlign w:val="center"/>
          </w:tcPr>
          <w:p w:rsidR="00F405B4" w:rsidRPr="00F405B4" w:rsidRDefault="00F405B4" w:rsidP="00F405B4">
            <w:pPr>
              <w:spacing w:after="0" w:line="240" w:lineRule="auto"/>
              <w:ind w:firstLineChars="100" w:firstLine="240"/>
              <w:rPr>
                <w:rFonts w:ascii="Cambria" w:eastAsia="Times New Roman" w:hAnsi="Cambria" w:cs="Calibri"/>
                <w:b/>
                <w:bCs/>
                <w:color w:val="000000"/>
                <w:sz w:val="24"/>
                <w:szCs w:val="24"/>
                <w:lang w:bidi="hi-IN"/>
              </w:rPr>
            </w:pPr>
            <w:r w:rsidRPr="00F405B4">
              <w:rPr>
                <w:rFonts w:ascii="Cambria" w:eastAsia="Times New Roman" w:hAnsi="Cambria" w:cs="Calibri"/>
                <w:b/>
                <w:bCs/>
                <w:color w:val="000000"/>
                <w:sz w:val="24"/>
                <w:lang w:val="en-IN" w:bidi="hi-IN"/>
              </w:rPr>
              <w:t>2026-01-28</w:t>
            </w:r>
          </w:p>
        </w:tc>
      </w:tr>
      <w:tr w:rsidR="00F405B4" w:rsidRPr="00F405B4" w:rsidTr="00F405B4">
        <w:trPr>
          <w:trHeight w:val="340"/>
        </w:trPr>
        <w:tc>
          <w:tcPr>
            <w:tcW w:w="3362" w:type="dxa"/>
            <w:tcBorders>
              <w:top w:val="nil"/>
              <w:left w:val="single" w:sz="8" w:space="0" w:color="000000"/>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rPr>
                <w:rFonts w:ascii="Cambria" w:eastAsia="Times New Roman" w:hAnsi="Cambria" w:cs="Calibri"/>
                <w:b/>
                <w:bCs/>
                <w:color w:val="000000"/>
                <w:sz w:val="24"/>
                <w:szCs w:val="24"/>
                <w:lang w:bidi="hi-IN"/>
              </w:rPr>
            </w:pPr>
            <w:r>
              <w:rPr>
                <w:rFonts w:ascii="Cambria" w:eastAsia="Times New Roman" w:hAnsi="Cambria" w:cs="Calibri"/>
                <w:b/>
                <w:bCs/>
                <w:color w:val="000000"/>
                <w:sz w:val="24"/>
                <w:lang w:bidi="hi-IN"/>
              </w:rPr>
              <w:t>No of Adults</w:t>
            </w:r>
          </w:p>
        </w:tc>
        <w:tc>
          <w:tcPr>
            <w:tcW w:w="4991" w:type="dxa"/>
            <w:tcBorders>
              <w:top w:val="nil"/>
              <w:left w:val="nil"/>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ind w:firstLineChars="100" w:firstLine="240"/>
              <w:rPr>
                <w:rFonts w:ascii="Cambria" w:eastAsia="Times New Roman" w:hAnsi="Cambria" w:cs="Calibri"/>
                <w:b/>
                <w:bCs/>
                <w:color w:val="000000"/>
                <w:sz w:val="24"/>
                <w:szCs w:val="24"/>
                <w:lang w:bidi="hi-IN"/>
              </w:rPr>
            </w:pPr>
            <w:r w:rsidRPr="00F405B4">
              <w:rPr>
                <w:rFonts w:ascii="Cambria" w:eastAsia="Times New Roman" w:hAnsi="Cambria" w:cs="Calibri"/>
                <w:b/>
                <w:bCs/>
                <w:color w:val="000000"/>
                <w:sz w:val="24"/>
                <w:lang w:val="en-IN" w:bidi="hi-IN"/>
              </w:rPr>
              <w:t>02</w:t>
            </w:r>
          </w:p>
        </w:tc>
      </w:tr>
      <w:tr w:rsidR="00F405B4" w:rsidRPr="00F405B4" w:rsidTr="00F405B4">
        <w:trPr>
          <w:trHeight w:val="340"/>
        </w:trPr>
        <w:tc>
          <w:tcPr>
            <w:tcW w:w="3362" w:type="dxa"/>
            <w:tcBorders>
              <w:top w:val="nil"/>
              <w:left w:val="single" w:sz="8" w:space="0" w:color="000000"/>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rPr>
                <w:rFonts w:ascii="Cambria" w:eastAsia="Times New Roman" w:hAnsi="Cambria" w:cs="Calibri"/>
                <w:b/>
                <w:bCs/>
                <w:color w:val="000000"/>
                <w:sz w:val="24"/>
                <w:szCs w:val="24"/>
                <w:lang w:bidi="hi-IN"/>
              </w:rPr>
            </w:pPr>
            <w:r w:rsidRPr="00F405B4">
              <w:rPr>
                <w:rFonts w:ascii="Cambria" w:eastAsia="Times New Roman" w:hAnsi="Cambria" w:cs="Calibri"/>
                <w:b/>
                <w:bCs/>
                <w:color w:val="000000"/>
                <w:sz w:val="24"/>
                <w:lang w:val="en-IN" w:bidi="hi-IN"/>
              </w:rPr>
              <w:t>No. Of Kids</w:t>
            </w:r>
            <w:r>
              <w:rPr>
                <w:rFonts w:ascii="Cambria" w:eastAsia="Times New Roman" w:hAnsi="Cambria" w:cs="Calibri"/>
                <w:b/>
                <w:bCs/>
                <w:color w:val="000000"/>
                <w:sz w:val="24"/>
                <w:lang w:val="en-IN" w:bidi="hi-IN"/>
              </w:rPr>
              <w:t xml:space="preserve"> </w:t>
            </w:r>
            <w:r w:rsidRPr="00F405B4">
              <w:rPr>
                <w:rFonts w:ascii="Cambria" w:eastAsia="Times New Roman" w:hAnsi="Cambria" w:cs="Calibri"/>
                <w:b/>
                <w:bCs/>
                <w:color w:val="000000"/>
                <w:sz w:val="24"/>
                <w:lang w:val="en-IN" w:bidi="hi-IN"/>
              </w:rPr>
              <w:t xml:space="preserve">( 6-10 Years) </w:t>
            </w:r>
          </w:p>
        </w:tc>
        <w:tc>
          <w:tcPr>
            <w:tcW w:w="4991" w:type="dxa"/>
            <w:tcBorders>
              <w:top w:val="nil"/>
              <w:left w:val="nil"/>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ind w:firstLineChars="100" w:firstLine="240"/>
              <w:rPr>
                <w:rFonts w:ascii="Cambria" w:eastAsia="Times New Roman" w:hAnsi="Cambria" w:cs="Calibri"/>
                <w:b/>
                <w:bCs/>
                <w:color w:val="000000"/>
                <w:sz w:val="24"/>
                <w:szCs w:val="24"/>
                <w:lang w:bidi="hi-IN"/>
              </w:rPr>
            </w:pPr>
            <w:r w:rsidRPr="00F405B4">
              <w:rPr>
                <w:rFonts w:ascii="Cambria" w:eastAsia="Times New Roman" w:hAnsi="Cambria" w:cs="Calibri"/>
                <w:b/>
                <w:bCs/>
                <w:color w:val="000000"/>
                <w:sz w:val="24"/>
                <w:lang w:val="en-IN" w:bidi="hi-IN"/>
              </w:rPr>
              <w:t>00</w:t>
            </w:r>
          </w:p>
        </w:tc>
      </w:tr>
      <w:tr w:rsidR="00F405B4" w:rsidRPr="00F405B4" w:rsidTr="00F405B4">
        <w:trPr>
          <w:trHeight w:val="340"/>
        </w:trPr>
        <w:tc>
          <w:tcPr>
            <w:tcW w:w="3362" w:type="dxa"/>
            <w:tcBorders>
              <w:top w:val="nil"/>
              <w:left w:val="single" w:sz="8" w:space="0" w:color="000000"/>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rPr>
                <w:rFonts w:ascii="Cambria" w:eastAsia="Times New Roman" w:hAnsi="Cambria" w:cs="Calibri"/>
                <w:b/>
                <w:bCs/>
                <w:color w:val="000000"/>
                <w:sz w:val="24"/>
                <w:szCs w:val="24"/>
                <w:lang w:bidi="hi-IN"/>
              </w:rPr>
            </w:pPr>
            <w:bookmarkStart w:id="0" w:name="_GoBack"/>
            <w:bookmarkEnd w:id="0"/>
            <w:r w:rsidRPr="00F405B4">
              <w:rPr>
                <w:rFonts w:ascii="Cambria" w:eastAsia="Times New Roman" w:hAnsi="Cambria" w:cs="Calibri"/>
                <w:b/>
                <w:bCs/>
                <w:color w:val="000000"/>
                <w:spacing w:val="-2"/>
                <w:sz w:val="24"/>
                <w:lang w:val="en-IN" w:bidi="hi-IN"/>
              </w:rPr>
              <w:t xml:space="preserve">Package Duration </w:t>
            </w:r>
          </w:p>
        </w:tc>
        <w:tc>
          <w:tcPr>
            <w:tcW w:w="4991" w:type="dxa"/>
            <w:tcBorders>
              <w:top w:val="nil"/>
              <w:left w:val="nil"/>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ind w:firstLineChars="100" w:firstLine="238"/>
              <w:rPr>
                <w:rFonts w:ascii="Cambria" w:eastAsia="Times New Roman" w:hAnsi="Cambria" w:cs="Calibri"/>
                <w:b/>
                <w:bCs/>
                <w:color w:val="000000"/>
                <w:sz w:val="24"/>
                <w:szCs w:val="24"/>
                <w:lang w:bidi="hi-IN"/>
              </w:rPr>
            </w:pPr>
            <w:r w:rsidRPr="00F405B4">
              <w:rPr>
                <w:rFonts w:ascii="Cambria" w:eastAsia="Times New Roman" w:hAnsi="Cambria" w:cs="Calibri"/>
                <w:b/>
                <w:bCs/>
                <w:color w:val="000000"/>
                <w:spacing w:val="-2"/>
                <w:sz w:val="24"/>
                <w:lang w:val="en-IN" w:bidi="hi-IN"/>
              </w:rPr>
              <w:t>6 Days &amp; 5 Nights</w:t>
            </w:r>
          </w:p>
        </w:tc>
      </w:tr>
      <w:tr w:rsidR="00F405B4" w:rsidRPr="00F405B4" w:rsidTr="00F405B4">
        <w:trPr>
          <w:trHeight w:val="340"/>
        </w:trPr>
        <w:tc>
          <w:tcPr>
            <w:tcW w:w="3362" w:type="dxa"/>
            <w:tcBorders>
              <w:top w:val="nil"/>
              <w:left w:val="single" w:sz="8" w:space="0" w:color="000000"/>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rPr>
                <w:rFonts w:ascii="Cambria" w:eastAsia="Times New Roman" w:hAnsi="Cambria" w:cs="Calibri"/>
                <w:b/>
                <w:bCs/>
                <w:color w:val="000000"/>
                <w:sz w:val="24"/>
                <w:szCs w:val="24"/>
                <w:lang w:bidi="hi-IN"/>
              </w:rPr>
            </w:pPr>
            <w:r>
              <w:rPr>
                <w:rFonts w:ascii="Cambria" w:eastAsia="Times New Roman" w:hAnsi="Cambria" w:cs="Calibri"/>
                <w:b/>
                <w:bCs/>
                <w:color w:val="000000"/>
                <w:spacing w:val="-2"/>
                <w:sz w:val="24"/>
                <w:lang w:bidi="hi-IN"/>
              </w:rPr>
              <w:t xml:space="preserve">Total </w:t>
            </w:r>
            <w:r w:rsidRPr="00F405B4">
              <w:rPr>
                <w:rFonts w:ascii="Cambria" w:eastAsia="Times New Roman" w:hAnsi="Cambria" w:cs="Calibri"/>
                <w:b/>
                <w:bCs/>
                <w:color w:val="000000"/>
                <w:spacing w:val="-2"/>
                <w:sz w:val="24"/>
                <w:lang w:bidi="hi-IN"/>
              </w:rPr>
              <w:t>Rooms</w:t>
            </w:r>
          </w:p>
        </w:tc>
        <w:tc>
          <w:tcPr>
            <w:tcW w:w="4991" w:type="dxa"/>
            <w:tcBorders>
              <w:top w:val="nil"/>
              <w:left w:val="nil"/>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ind w:firstLineChars="100" w:firstLine="236"/>
              <w:rPr>
                <w:rFonts w:ascii="Cambria" w:eastAsia="Times New Roman" w:hAnsi="Cambria" w:cs="Calibri"/>
                <w:b/>
                <w:bCs/>
                <w:color w:val="000000"/>
                <w:sz w:val="24"/>
                <w:szCs w:val="24"/>
                <w:lang w:bidi="hi-IN"/>
              </w:rPr>
            </w:pPr>
            <w:r w:rsidRPr="00F405B4">
              <w:rPr>
                <w:rFonts w:ascii="Cambria" w:eastAsia="Times New Roman" w:hAnsi="Cambria" w:cs="Calibri"/>
                <w:b/>
                <w:bCs/>
                <w:color w:val="000000"/>
                <w:spacing w:val="-4"/>
                <w:sz w:val="24"/>
                <w:lang w:val="en-IN" w:bidi="hi-IN"/>
              </w:rPr>
              <w:t>01</w:t>
            </w:r>
          </w:p>
        </w:tc>
      </w:tr>
      <w:tr w:rsidR="00F405B4" w:rsidRPr="00F405B4" w:rsidTr="00F405B4">
        <w:trPr>
          <w:trHeight w:val="340"/>
        </w:trPr>
        <w:tc>
          <w:tcPr>
            <w:tcW w:w="3362" w:type="dxa"/>
            <w:tcBorders>
              <w:top w:val="nil"/>
              <w:left w:val="single" w:sz="8" w:space="0" w:color="000000"/>
              <w:bottom w:val="single" w:sz="8" w:space="0" w:color="000000"/>
              <w:right w:val="single" w:sz="8" w:space="0" w:color="000000"/>
            </w:tcBorders>
            <w:shd w:val="clear" w:color="auto" w:fill="auto"/>
            <w:noWrap/>
            <w:vAlign w:val="center"/>
          </w:tcPr>
          <w:p w:rsidR="00F405B4" w:rsidRPr="00F405B4" w:rsidRDefault="00F405B4" w:rsidP="00F405B4">
            <w:pPr>
              <w:spacing w:after="0" w:line="240" w:lineRule="auto"/>
              <w:rPr>
                <w:rFonts w:ascii="Cambria" w:eastAsia="Times New Roman" w:hAnsi="Cambria" w:cs="Calibri"/>
                <w:b/>
                <w:bCs/>
                <w:color w:val="000000"/>
                <w:sz w:val="24"/>
                <w:szCs w:val="24"/>
                <w:lang w:bidi="hi-IN"/>
              </w:rPr>
            </w:pPr>
            <w:r>
              <w:rPr>
                <w:rFonts w:ascii="Cambria" w:eastAsia="Times New Roman" w:hAnsi="Cambria" w:cs="Calibri"/>
                <w:b/>
                <w:bCs/>
                <w:color w:val="000000"/>
                <w:spacing w:val="-2"/>
                <w:sz w:val="24"/>
                <w:lang w:bidi="hi-IN"/>
              </w:rPr>
              <w:t>Meal Plan</w:t>
            </w:r>
          </w:p>
        </w:tc>
        <w:tc>
          <w:tcPr>
            <w:tcW w:w="4991" w:type="dxa"/>
            <w:tcBorders>
              <w:top w:val="nil"/>
              <w:left w:val="nil"/>
              <w:bottom w:val="single" w:sz="8" w:space="0" w:color="000000"/>
              <w:right w:val="single" w:sz="8" w:space="0" w:color="000000"/>
            </w:tcBorders>
            <w:shd w:val="clear" w:color="auto" w:fill="auto"/>
            <w:noWrap/>
            <w:vAlign w:val="center"/>
          </w:tcPr>
          <w:p w:rsidR="00F405B4" w:rsidRPr="00F405B4" w:rsidRDefault="00F405B4" w:rsidP="00F405B4">
            <w:pPr>
              <w:spacing w:after="0" w:line="240" w:lineRule="auto"/>
              <w:ind w:firstLineChars="100" w:firstLine="240"/>
              <w:rPr>
                <w:rFonts w:ascii="Cambria" w:eastAsia="Times New Roman" w:hAnsi="Cambria" w:cs="Calibri"/>
                <w:b/>
                <w:bCs/>
                <w:color w:val="000000"/>
                <w:sz w:val="24"/>
                <w:szCs w:val="24"/>
                <w:lang w:bidi="hi-IN"/>
              </w:rPr>
            </w:pPr>
            <w:r w:rsidRPr="00F405B4">
              <w:rPr>
                <w:rFonts w:ascii="Cambria" w:eastAsia="Times New Roman" w:hAnsi="Cambria" w:cs="Calibri"/>
                <w:b/>
                <w:bCs/>
                <w:color w:val="000000"/>
                <w:sz w:val="24"/>
                <w:lang w:val="en-IN" w:bidi="hi-IN"/>
              </w:rPr>
              <w:t>MAP (Breakfast + Dinner included)</w:t>
            </w:r>
          </w:p>
        </w:tc>
      </w:tr>
      <w:tr w:rsidR="00F405B4" w:rsidRPr="00F405B4" w:rsidTr="00F405B4">
        <w:trPr>
          <w:trHeight w:val="340"/>
        </w:trPr>
        <w:tc>
          <w:tcPr>
            <w:tcW w:w="3362" w:type="dxa"/>
            <w:tcBorders>
              <w:top w:val="nil"/>
              <w:left w:val="single" w:sz="8" w:space="0" w:color="000000"/>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rPr>
                <w:rFonts w:ascii="Cambria" w:eastAsia="Times New Roman" w:hAnsi="Cambria" w:cs="Calibri"/>
                <w:b/>
                <w:bCs/>
                <w:color w:val="000000"/>
                <w:sz w:val="24"/>
                <w:szCs w:val="24"/>
                <w:lang w:bidi="hi-IN"/>
              </w:rPr>
            </w:pPr>
            <w:r w:rsidRPr="00F405B4">
              <w:rPr>
                <w:rFonts w:ascii="Cambria" w:eastAsia="Times New Roman" w:hAnsi="Cambria" w:cs="Calibri"/>
                <w:b/>
                <w:bCs/>
                <w:color w:val="000000"/>
                <w:sz w:val="24"/>
                <w:szCs w:val="24"/>
                <w:lang w:val="en-IN" w:bidi="hi-IN"/>
              </w:rPr>
              <w:t>Vehicle Type</w:t>
            </w:r>
          </w:p>
        </w:tc>
        <w:tc>
          <w:tcPr>
            <w:tcW w:w="4991" w:type="dxa"/>
            <w:tcBorders>
              <w:top w:val="nil"/>
              <w:left w:val="nil"/>
              <w:bottom w:val="single" w:sz="8" w:space="0" w:color="000000"/>
              <w:right w:val="single" w:sz="8" w:space="0" w:color="000000"/>
            </w:tcBorders>
            <w:shd w:val="clear" w:color="auto" w:fill="auto"/>
            <w:noWrap/>
            <w:vAlign w:val="center"/>
            <w:hideMark/>
          </w:tcPr>
          <w:p w:rsidR="00F405B4" w:rsidRPr="00F405B4" w:rsidRDefault="00F405B4" w:rsidP="00F405B4">
            <w:pPr>
              <w:spacing w:after="0" w:line="240" w:lineRule="auto"/>
              <w:rPr>
                <w:rFonts w:ascii="Cambria" w:eastAsia="Times New Roman" w:hAnsi="Cambria" w:cs="Calibri"/>
                <w:b/>
                <w:bCs/>
                <w:color w:val="000000"/>
                <w:lang w:bidi="hi-IN"/>
              </w:rPr>
            </w:pPr>
            <w:r w:rsidRPr="00F405B4">
              <w:rPr>
                <w:rFonts w:ascii="Cambria" w:eastAsia="Times New Roman" w:hAnsi="Cambria" w:cs="Calibri"/>
                <w:b/>
                <w:bCs/>
                <w:color w:val="000000"/>
                <w:lang w:bidi="hi-IN"/>
              </w:rPr>
              <w:t> </w:t>
            </w:r>
            <w:r>
              <w:rPr>
                <w:rFonts w:ascii="Cambria" w:eastAsia="Times New Roman" w:hAnsi="Cambria" w:cs="Calibri"/>
                <w:b/>
                <w:bCs/>
                <w:color w:val="000000"/>
                <w:lang w:bidi="hi-IN"/>
              </w:rPr>
              <w:t xml:space="preserve">    </w:t>
            </w:r>
            <w:r w:rsidRPr="00F405B4">
              <w:rPr>
                <w:rFonts w:ascii="Cambria" w:eastAsia="Times New Roman" w:hAnsi="Cambria" w:cs="Calibri"/>
                <w:b/>
                <w:bCs/>
                <w:color w:val="000000"/>
                <w:lang w:val="en-IN" w:bidi="hi-IN"/>
              </w:rPr>
              <w:t>volvo+alt</w:t>
            </w:r>
          </w:p>
        </w:tc>
      </w:tr>
    </w:tbl>
    <w:p w:rsidR="00333350" w:rsidRDefault="00333350" w:rsidP="00333350">
      <w:pPr>
        <w:rPr>
          <w:b/>
          <w:bCs/>
        </w:rPr>
      </w:pPr>
    </w:p>
    <w:p w:rsidR="00333350" w:rsidRPr="00333350" w:rsidRDefault="00333350" w:rsidP="00333350">
      <w:pPr>
        <w:rPr>
          <w:rFonts w:ascii="Cambria" w:hAnsi="Cambria"/>
          <w:b/>
          <w:bCs/>
        </w:rPr>
      </w:pPr>
      <w:r w:rsidRPr="00333350">
        <w:rPr>
          <w:rFonts w:ascii="Cambria" w:hAnsi="Cambria"/>
          <w:b/>
          <w:bCs/>
        </w:rPr>
        <w:t>Price with Category 3</w:t>
      </w:r>
      <w:r w:rsidRPr="00333350">
        <w:rPr>
          <w:rFonts w:ascii="Segoe UI Symbol" w:hAnsi="Segoe UI Symbol" w:cs="Segoe UI Symbol"/>
          <w:b/>
          <w:bCs/>
        </w:rPr>
        <w:t>★</w:t>
      </w:r>
      <w:r w:rsidRPr="00333350">
        <w:rPr>
          <w:rFonts w:ascii="Cambria" w:hAnsi="Cambria"/>
          <w:b/>
          <w:bCs/>
        </w:rPr>
        <w:t xml:space="preserve"> price = INR 12,900 </w:t>
      </w:r>
    </w:p>
    <w:p w:rsidR="00333350" w:rsidRPr="00333350" w:rsidRDefault="00333350" w:rsidP="00333350">
      <w:pPr>
        <w:rPr>
          <w:rFonts w:ascii="Cambria" w:hAnsi="Cambria"/>
          <w:b/>
          <w:bCs/>
        </w:rPr>
      </w:pPr>
      <w:r w:rsidRPr="00333350">
        <w:rPr>
          <w:rFonts w:ascii="Cambria" w:hAnsi="Cambria"/>
          <w:b/>
          <w:bCs/>
        </w:rPr>
        <w:t>Price (INC. GST) = 3★ INR 13,545/-</w:t>
      </w:r>
    </w:p>
    <w:p w:rsidR="00333350" w:rsidRPr="00F405B4" w:rsidRDefault="00333350" w:rsidP="00333350">
      <w:pPr>
        <w:rPr>
          <w:rFonts w:ascii="Gadugi" w:hAnsi="Gadugi"/>
          <w:b/>
          <w:bCs/>
        </w:rPr>
      </w:pPr>
      <w:r w:rsidRPr="00F405B4">
        <w:rPr>
          <w:rFonts w:ascii="Gadugi" w:hAnsi="Gadugi"/>
          <w:b/>
          <w:bCs/>
          <w:highlight w:val="green"/>
        </w:rPr>
        <w:t/>
      </w:r>
    </w:p>
    <w:p w:rsidR="00333350" w:rsidRPr="00E275FA" w:rsidRDefault="00333350" w:rsidP="00D526D5">
      <w:pPr>
        <w:pStyle w:val="BodyText"/>
        <w:spacing w:before="160"/>
        <w:rPr>
          <w:b/>
          <w:sz w:val="24"/>
        </w:rPr>
      </w:pPr>
    </w:p>
    <w:p w:rsidR="00D526D5" w:rsidRPr="00C6466A" w:rsidRDefault="00D526D5" w:rsidP="00D526D5">
      <w:pPr>
        <w:rPr>
          <w:rFonts w:ascii="Cambria" w:eastAsia="Cambria" w:hAnsi="Cambria" w:cs="Cambria"/>
          <w:b/>
          <w:bCs/>
          <w:color w:val="833C0B" w:themeColor="accent2" w:themeShade="80"/>
          <w:sz w:val="24"/>
          <w:szCs w:val="24"/>
          <w:u w:val="double"/>
        </w:rPr>
      </w:pPr>
      <w:r w:rsidRPr="00C6466A">
        <w:rPr>
          <w:rFonts w:ascii="Cambria" w:eastAsia="Cambria" w:hAnsi="Cambria" w:cs="Cambria"/>
          <w:b/>
          <w:bCs/>
          <w:color w:val="833C0B" w:themeColor="accent2" w:themeShade="80"/>
          <w:sz w:val="24"/>
          <w:szCs w:val="24"/>
          <w:u w:val="double"/>
        </w:rPr>
        <w:t>Suggested Tour Itinerary:</w:t>
      </w:r>
    </w:p>
    <w:p w:rsidR="002D0D32" w:rsidRPr="002D0D32" w:rsidRDefault="002D0D32" w:rsidP="002D0D32">
      <w:pPr>
        <w:jc w:val="both"/>
        <w:rPr>
          <w:rFonts w:ascii="Cambria" w:eastAsia="Times New Roman" w:hAnsi="Cambria" w:cs="Times New Roman"/>
          <w:b/>
          <w:bCs/>
          <w:color w:val="0000FF"/>
          <w:sz w:val="24"/>
          <w:szCs w:val="24"/>
          <w:u w:val="single"/>
          <w:lang w:bidi="hi-IN"/>
        </w:rPr>
      </w:pPr>
      <w:r w:rsidRPr="002D0D32">
        <w:rPr>
          <w:rFonts w:ascii="Cambria" w:eastAsia="Times New Roman" w:hAnsi="Cambria" w:cs="Times New Roman"/>
          <w:b/>
          <w:bCs/>
          <w:color w:val="0000FF"/>
          <w:sz w:val="24"/>
          <w:szCs w:val="24"/>
          <w:u w:val="single"/>
          <w:lang w:bidi="hi-IN"/>
        </w:rPr>
        <w:t>Day 01: Delhi to Manali (Overnight Journey)</w:t>
      </w:r>
    </w:p>
    <w:p w:rsidR="002D0D32" w:rsidRPr="002D0D32" w:rsidRDefault="002D0D32" w:rsidP="002D0D32">
      <w:pPr>
        <w:jc w:val="both"/>
        <w:rPr>
          <w:rFonts w:ascii="Cambria" w:hAnsi="Cambria"/>
        </w:rPr>
      </w:pPr>
      <w:r w:rsidRPr="002D0D32">
        <w:rPr>
          <w:rFonts w:ascii="Cambria" w:hAnsi="Cambria"/>
        </w:rPr>
        <w:t>Your beautiful journey to the hills begins as you board the evening Volvo bus from Delhi around 5:00–6:00 PM. Settle comfortably in your semi-sleeper seats and enjoy an overnight drive through the scenic Himalayan highways. Watch the landscape change as you leave the city behind and move towards the cool mountains of Himachal. Overnight journey in the Volvo bus.</w:t>
      </w:r>
      <w:r w:rsidR="006D2A5C">
        <w:rPr>
          <w:rFonts w:ascii="Cambria" w:hAnsi="Cambria"/>
        </w:rPr>
        <w:pict>
          <v:rect id="_x0000_i1026" style="width:0;height:1.5pt" o:hralign="center" o:hrstd="t" o:hr="t" fillcolor="#a0a0a0" stroked="f"/>
        </w:pict>
      </w:r>
    </w:p>
    <w:p w:rsidR="002D0D32" w:rsidRPr="002D0D32" w:rsidRDefault="002D0D32" w:rsidP="002D0D32">
      <w:pPr>
        <w:jc w:val="both"/>
        <w:rPr>
          <w:rFonts w:ascii="Cambria" w:eastAsia="Times New Roman" w:hAnsi="Cambria" w:cs="Times New Roman"/>
          <w:b/>
          <w:bCs/>
          <w:color w:val="0000FF"/>
          <w:sz w:val="24"/>
          <w:szCs w:val="24"/>
          <w:u w:val="single"/>
          <w:lang w:bidi="hi-IN"/>
        </w:rPr>
      </w:pPr>
      <w:r w:rsidRPr="002D0D32">
        <w:rPr>
          <w:rFonts w:ascii="Cambria" w:eastAsia="Times New Roman" w:hAnsi="Cambria" w:cs="Times New Roman"/>
          <w:b/>
          <w:bCs/>
          <w:color w:val="0000FF"/>
          <w:sz w:val="24"/>
          <w:szCs w:val="24"/>
          <w:u w:val="single"/>
          <w:lang w:bidi="hi-IN"/>
        </w:rPr>
        <w:t>Day 02: Arrival in Manali &amp; Local Sightseeing</w:t>
      </w:r>
    </w:p>
    <w:p w:rsidR="002D0D32" w:rsidRPr="002D0D32" w:rsidRDefault="002D0D32" w:rsidP="002D0D32">
      <w:pPr>
        <w:jc w:val="both"/>
        <w:rPr>
          <w:rFonts w:ascii="Cambria" w:hAnsi="Cambria"/>
        </w:rPr>
      </w:pPr>
      <w:r w:rsidRPr="002D0D32">
        <w:rPr>
          <w:rFonts w:ascii="Cambria" w:hAnsi="Cambria"/>
        </w:rPr>
        <w:t xml:space="preserve">Reach Manali in the morning, a paradise nestled amidst snow-capped peaks and pine forests. Check in at your hotel (early check-in subject to availability). After freshening up and some rest, head out </w:t>
      </w:r>
      <w:r w:rsidRPr="002D0D32">
        <w:rPr>
          <w:rFonts w:ascii="Cambria" w:hAnsi="Cambria"/>
        </w:rPr>
        <w:lastRenderedPageBreak/>
        <w:t>to explore the local attractions of Manali, including Hadimba Temple, Manu Temple, Vashisht Hot Springs, Club House, and the Tibetan Monastery. Later in the evening, enjoy a peaceful stroll on Mall Road, explore local cafés, and shop for souvenirs. Return to the hotel for a comfortable overnight stay in Manali.</w:t>
      </w:r>
      <w:r w:rsidR="006D2A5C">
        <w:rPr>
          <w:rFonts w:ascii="Cambria" w:hAnsi="Cambria"/>
        </w:rPr>
        <w:pict>
          <v:rect id="_x0000_i1027" style="width:0;height:1.5pt" o:hralign="center" o:hrstd="t" o:hr="t" fillcolor="#a0a0a0" stroked="f"/>
        </w:pict>
      </w:r>
    </w:p>
    <w:p w:rsidR="00C95116" w:rsidRPr="002D0D32" w:rsidRDefault="00C95116" w:rsidP="00C95116">
      <w:pPr>
        <w:jc w:val="both"/>
        <w:rPr>
          <w:rFonts w:ascii="Cambria" w:eastAsia="Times New Roman" w:hAnsi="Cambria" w:cs="Times New Roman"/>
          <w:b/>
          <w:bCs/>
          <w:color w:val="0000FF"/>
          <w:sz w:val="24"/>
          <w:szCs w:val="24"/>
          <w:u w:val="single"/>
          <w:lang w:bidi="hi-IN"/>
        </w:rPr>
      </w:pPr>
      <w:r w:rsidRPr="002D0D32">
        <w:rPr>
          <w:rFonts w:ascii="Cambria" w:eastAsia="Times New Roman" w:hAnsi="Cambria" w:cs="Times New Roman"/>
          <w:b/>
          <w:bCs/>
          <w:color w:val="0000FF"/>
          <w:sz w:val="24"/>
          <w:szCs w:val="24"/>
          <w:u w:val="single"/>
          <w:lang w:bidi="hi-IN"/>
        </w:rPr>
        <w:t>Day 03: Excursion to Solang Valley</w:t>
      </w:r>
    </w:p>
    <w:p w:rsidR="00C95116" w:rsidRDefault="00C95116" w:rsidP="00C95116">
      <w:pPr>
        <w:jc w:val="both"/>
      </w:pPr>
      <w:r w:rsidRPr="002D0D32">
        <w:rPr>
          <w:rFonts w:ascii="Cambria" w:hAnsi="Cambria"/>
        </w:rPr>
        <w:t xml:space="preserve">After breakfast, set out for a memorable excursion to Solang Valley — known for its breathtaking snow-covered vistas and thrilling adventure sports. You can try activities like paragliding, skiing, ropeway, or snow scooter rides (on </w:t>
      </w:r>
      <w:r w:rsidR="006D2A5C">
        <w:rPr>
          <w:rFonts w:ascii="Cambria" w:hAnsi="Cambria"/>
        </w:rPr>
        <w:t xml:space="preserve">a </w:t>
      </w:r>
      <w:r w:rsidRPr="002D0D32">
        <w:rPr>
          <w:rFonts w:ascii="Cambria" w:hAnsi="Cambria"/>
        </w:rPr>
        <w:t>direct payment basis). Enjoy the mesmerizing beauty of glaciers and towering peaks surrounding the valley. Spend some peaceful time amidst nature before returning to Manali in the evening. Dinner and overnight stay at the hotel.</w:t>
      </w:r>
      <w:r w:rsidR="006D2A5C">
        <w:rPr>
          <w:rFonts w:ascii="Cambria" w:hAnsi="Cambria"/>
        </w:rPr>
        <w:pict>
          <v:rect id="_x0000_i1028" style="width:0;height:1.5pt" o:hralign="center" o:hrstd="t" o:hr="t" fillcolor="#a0a0a0" stroked="f"/>
        </w:pict>
      </w:r>
    </w:p>
    <w:p w:rsidR="00C95116" w:rsidRPr="002D0D32" w:rsidRDefault="00C95116" w:rsidP="00C95116">
      <w:pPr>
        <w:jc w:val="both"/>
        <w:rPr>
          <w:rFonts w:ascii="Cambria" w:eastAsia="Times New Roman" w:hAnsi="Cambria" w:cs="Times New Roman"/>
          <w:b/>
          <w:bCs/>
          <w:color w:val="0000FF"/>
          <w:sz w:val="24"/>
          <w:szCs w:val="24"/>
          <w:u w:val="single"/>
          <w:lang w:bidi="hi-IN"/>
        </w:rPr>
      </w:pPr>
      <w:r w:rsidRPr="002D0D32">
        <w:rPr>
          <w:rFonts w:ascii="Cambria" w:eastAsia="Times New Roman" w:hAnsi="Cambria" w:cs="Times New Roman"/>
          <w:b/>
          <w:bCs/>
          <w:color w:val="0000FF"/>
          <w:sz w:val="24"/>
          <w:szCs w:val="24"/>
          <w:u w:val="single"/>
          <w:lang w:bidi="hi-IN"/>
        </w:rPr>
        <w:t>Day 04: Kullu &amp; Naggar Sightseeing</w:t>
      </w:r>
    </w:p>
    <w:p w:rsidR="00C95116" w:rsidRDefault="00C95116" w:rsidP="00C95116">
      <w:pPr>
        <w:jc w:val="both"/>
      </w:pPr>
      <w:r w:rsidRPr="002D0D32">
        <w:rPr>
          <w:rFonts w:ascii="Cambria" w:hAnsi="Cambria"/>
        </w:rPr>
        <w:t>Post breakfast, drive towards the charming Kullu Valley, famous for its scenic apple orchards and traditional shawl factories. You may also indulge in optional river rafting on the Beas River (direct payment basis). Later, proceed to Naggar village, known for its ancient Naggar Castle, Roerich Art Gallery, and old temples offering spectacular views of the valley. After a wonderful day, return to your hotel in Manali for dinner and an overnight stay.</w:t>
      </w:r>
      <w:r w:rsidR="006D2A5C">
        <w:rPr>
          <w:rFonts w:ascii="Cambria" w:hAnsi="Cambria"/>
        </w:rPr>
        <w:pict>
          <v:rect id="_x0000_i1029" style="width:0;height:1.5pt" o:hralign="center" o:hrstd="t" o:hr="t" fillcolor="#a0a0a0" stroked="f"/>
        </w:pict>
      </w:r>
    </w:p>
    <w:p w:rsidR="00C95116" w:rsidRPr="002D0D32" w:rsidRDefault="00C95116" w:rsidP="00C95116">
      <w:pPr>
        <w:jc w:val="both"/>
        <w:rPr>
          <w:rFonts w:ascii="Cambria" w:eastAsia="Times New Roman" w:hAnsi="Cambria" w:cs="Times New Roman"/>
          <w:b/>
          <w:bCs/>
          <w:color w:val="0000FF"/>
          <w:sz w:val="24"/>
          <w:szCs w:val="24"/>
          <w:u w:val="single"/>
          <w:lang w:bidi="hi-IN"/>
        </w:rPr>
      </w:pPr>
      <w:r w:rsidRPr="002D0D32">
        <w:rPr>
          <w:rFonts w:ascii="Cambria" w:eastAsia="Times New Roman" w:hAnsi="Cambria" w:cs="Times New Roman"/>
          <w:b/>
          <w:bCs/>
          <w:color w:val="0000FF"/>
          <w:sz w:val="24"/>
          <w:szCs w:val="24"/>
          <w:u w:val="single"/>
          <w:lang w:bidi="hi-IN"/>
        </w:rPr>
        <w:t>Day 05: Manali to Delhi (Overnight Journey)</w:t>
      </w:r>
    </w:p>
    <w:p w:rsidR="00C95116" w:rsidRDefault="00C95116" w:rsidP="00C95116">
      <w:pPr>
        <w:jc w:val="both"/>
      </w:pPr>
      <w:r w:rsidRPr="002D0D32">
        <w:rPr>
          <w:rFonts w:ascii="Cambria" w:hAnsi="Cambria"/>
        </w:rPr>
        <w:t>After breakfast, enjoy a relaxed morning in Manali. You may visit local markets for some last-minute shopping or simply unwind at your hotel. By evening, check out and board your overnight Volvo bus back to Delhi. Sit back and cherish the sweet memories of your Himachal trip as the bus winds down the mountain roads. Overnight journey in the Volvo bus.</w:t>
      </w:r>
      <w:r w:rsidR="006D2A5C">
        <w:rPr>
          <w:rFonts w:ascii="Cambria" w:hAnsi="Cambria"/>
        </w:rPr>
        <w:pict>
          <v:rect id="_x0000_i1030" style="width:0;height:1.5pt" o:hralign="center" o:hrstd="t" o:hr="t" fillcolor="#a0a0a0" stroked="f"/>
        </w:pict>
      </w:r>
    </w:p>
    <w:p w:rsidR="002D0D32" w:rsidRPr="002D0D32" w:rsidRDefault="002D0D32" w:rsidP="002D0D32">
      <w:pPr>
        <w:jc w:val="both"/>
        <w:rPr>
          <w:rFonts w:ascii="Cambria" w:eastAsia="Times New Roman" w:hAnsi="Cambria" w:cs="Times New Roman"/>
          <w:b/>
          <w:bCs/>
          <w:color w:val="0000FF"/>
          <w:sz w:val="24"/>
          <w:szCs w:val="24"/>
          <w:u w:val="single"/>
          <w:lang w:bidi="hi-IN"/>
        </w:rPr>
      </w:pPr>
      <w:r w:rsidRPr="002D0D32">
        <w:rPr>
          <w:rFonts w:ascii="Cambria" w:eastAsia="Times New Roman" w:hAnsi="Cambria" w:cs="Times New Roman"/>
          <w:b/>
          <w:bCs/>
          <w:color w:val="0000FF"/>
          <w:sz w:val="24"/>
          <w:szCs w:val="24"/>
          <w:u w:val="single"/>
          <w:lang w:bidi="hi-IN"/>
        </w:rPr>
        <w:t>Day 06: Arrival in Delhi</w:t>
      </w:r>
    </w:p>
    <w:p w:rsidR="002D0D32" w:rsidRPr="0038408F" w:rsidRDefault="002D0D32" w:rsidP="002D0D32">
      <w:pPr>
        <w:jc w:val="both"/>
        <w:rPr>
          <w:rFonts w:ascii="Cambria" w:hAnsi="Cambria"/>
        </w:rPr>
      </w:pPr>
      <w:r w:rsidRPr="002D0D32">
        <w:rPr>
          <w:rFonts w:ascii="Cambria" w:hAnsi="Cambria"/>
        </w:rPr>
        <w:t>Arrive in Delhi early morning with unforgettable memories of your 6 Days / 5 Nights Manali Volvo Tour with Dhaani Holidays. Your tour concludes with beautiful experiences, scenic views, and the refreshing charm of the Himalayas.</w:t>
      </w:r>
    </w:p>
    <w:p w:rsidR="00E76F35" w:rsidRDefault="00E76F35" w:rsidP="00E76F35">
      <w:pPr>
        <w:spacing w:after="0"/>
        <w:jc w:val="both"/>
        <w:rPr>
          <w:rFonts w:ascii="Cambria" w:hAnsi="Cambria"/>
          <w:b/>
          <w:bCs/>
        </w:rPr>
      </w:pPr>
    </w:p>
    <w:p w:rsidR="00E76F35" w:rsidRPr="00AD510B" w:rsidRDefault="00E76F35" w:rsidP="00E76F35">
      <w:pPr>
        <w:spacing w:after="0"/>
        <w:jc w:val="center"/>
        <w:rPr>
          <w:rFonts w:ascii="Cambria" w:hAnsi="Cambria"/>
          <w:i/>
          <w:iCs/>
          <w:u w:val="single"/>
        </w:rPr>
      </w:pPr>
      <w:r w:rsidRPr="00AD510B">
        <w:rPr>
          <w:rFonts w:ascii="Cambria" w:hAnsi="Cambria"/>
          <w:b/>
          <w:bCs/>
          <w:i/>
          <w:iCs/>
          <w:u w:val="single"/>
        </w:rPr>
        <w:t>Tour Ends with Warm Memories from Dhaani Holidays!</w:t>
      </w:r>
    </w:p>
    <w:p w:rsidR="00666C4F" w:rsidRDefault="00666C4F" w:rsidP="00E76F35">
      <w:pPr>
        <w:spacing w:after="0"/>
        <w:rPr>
          <w:rFonts w:ascii="Cambria" w:hAnsi="Cambria"/>
        </w:rPr>
      </w:pPr>
    </w:p>
    <w:p w:rsidR="00666C4F" w:rsidRPr="00666C4F" w:rsidRDefault="00666C4F" w:rsidP="0008260F">
      <w:pPr>
        <w:spacing w:after="0"/>
        <w:jc w:val="center"/>
        <w:rPr>
          <w:rFonts w:ascii="Cambria" w:hAnsi="Cambria"/>
        </w:rPr>
      </w:pPr>
    </w:p>
    <w:p w:rsidR="0008260F" w:rsidRPr="00D526D5" w:rsidRDefault="00AD510B" w:rsidP="0008260F">
      <w:pPr>
        <w:spacing w:after="0"/>
        <w:rPr>
          <w:rFonts w:ascii="Cambria" w:eastAsia="Cambria" w:hAnsi="Cambria" w:cs="Cambria"/>
          <w:b/>
          <w:bCs/>
          <w:color w:val="833C0B" w:themeColor="accent2" w:themeShade="80"/>
          <w:sz w:val="24"/>
          <w:szCs w:val="24"/>
          <w:u w:val="double"/>
        </w:rPr>
      </w:pPr>
      <w:r>
        <w:rPr>
          <w:rFonts w:ascii="Cambria" w:eastAsia="Cambria" w:hAnsi="Cambria" w:cs="Cambria"/>
          <w:b/>
          <w:bCs/>
          <w:color w:val="833C0B" w:themeColor="accent2" w:themeShade="80"/>
          <w:sz w:val="24"/>
          <w:szCs w:val="24"/>
          <w:u w:val="double"/>
        </w:rPr>
        <w:t>Accommodation &amp; Cost Details:</w:t>
      </w:r>
    </w:p>
    <w:p w:rsidR="0008260F" w:rsidRPr="00666C4F" w:rsidRDefault="0008260F" w:rsidP="0008260F">
      <w:pPr>
        <w:spacing w:after="0"/>
        <w:rPr>
          <w:rFonts w:ascii="Cambria" w:hAnsi="Cambria"/>
        </w:rPr>
      </w:pPr>
    </w:p>
    <w:tbl>
      <w:tblPr>
        <w:tblW w:w="9477" w:type="dxa"/>
        <w:tblInd w:w="-5" w:type="dxa"/>
        <w:tblLook w:val="04A0" w:firstRow="1" w:lastRow="0" w:firstColumn="1" w:lastColumn="0" w:noHBand="0" w:noVBand="1"/>
      </w:tblPr>
      <w:tblGrid>
        <w:gridCol w:w="1846"/>
        <w:gridCol w:w="5170"/>
        <w:gridCol w:w="2461"/>
      </w:tblGrid>
      <w:tr w:rsidR="00E42EFB" w:rsidRPr="00666C4F" w:rsidTr="00E42EFB">
        <w:trPr>
          <w:trHeight w:val="494"/>
        </w:trPr>
        <w:tc>
          <w:tcPr>
            <w:tcW w:w="1846"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E42EFB" w:rsidRPr="00666C4F" w:rsidRDefault="00E42EFB" w:rsidP="00666C4F">
            <w:pPr>
              <w:spacing w:after="0" w:line="240" w:lineRule="auto"/>
              <w:jc w:val="center"/>
              <w:rPr>
                <w:rFonts w:ascii="Cambria" w:eastAsia="Times New Roman" w:hAnsi="Cambria" w:cs="Calibri"/>
                <w:b/>
                <w:bCs/>
                <w:color w:val="000000"/>
                <w:lang w:bidi="hi-IN"/>
              </w:rPr>
            </w:pPr>
            <w:r w:rsidRPr="00666C4F">
              <w:rPr>
                <w:rFonts w:ascii="Cambria" w:eastAsia="Times New Roman" w:hAnsi="Cambria" w:cs="Calibri"/>
                <w:b/>
                <w:bCs/>
                <w:color w:val="000000"/>
                <w:lang w:bidi="hi-IN"/>
              </w:rPr>
              <w:t>Location</w:t>
            </w:r>
          </w:p>
        </w:tc>
        <w:tc>
          <w:tcPr>
            <w:tcW w:w="5170" w:type="dxa"/>
            <w:tcBorders>
              <w:top w:val="single" w:sz="4" w:space="0" w:color="auto"/>
              <w:left w:val="nil"/>
              <w:bottom w:val="single" w:sz="4" w:space="0" w:color="auto"/>
              <w:right w:val="single" w:sz="4" w:space="0" w:color="auto"/>
            </w:tcBorders>
            <w:shd w:val="clear" w:color="000000" w:fill="FFFF00"/>
            <w:noWrap/>
            <w:vAlign w:val="center"/>
            <w:hideMark/>
          </w:tcPr>
          <w:p w:rsidR="00E42EFB" w:rsidRPr="00666C4F" w:rsidRDefault="00E42EFB" w:rsidP="00666C4F">
            <w:pPr>
              <w:spacing w:after="0" w:line="240" w:lineRule="auto"/>
              <w:jc w:val="center"/>
              <w:rPr>
                <w:rFonts w:ascii="Cambria" w:eastAsia="Times New Roman" w:hAnsi="Cambria" w:cs="Calibri"/>
                <w:b/>
                <w:bCs/>
                <w:color w:val="000000"/>
                <w:lang w:bidi="hi-IN"/>
              </w:rPr>
            </w:pPr>
            <w:r w:rsidRPr="00666C4F">
              <w:rPr>
                <w:rFonts w:ascii="Cambria" w:eastAsia="Times New Roman" w:hAnsi="Cambria" w:cs="Calibri"/>
                <w:b/>
                <w:bCs/>
                <w:color w:val="000000"/>
                <w:lang w:bidi="hi-IN"/>
              </w:rPr>
              <w:t>Hotel Name</w:t>
            </w:r>
          </w:p>
        </w:tc>
        <w:tc>
          <w:tcPr>
            <w:tcW w:w="2461" w:type="dxa"/>
            <w:tcBorders>
              <w:top w:val="single" w:sz="4" w:space="0" w:color="auto"/>
              <w:left w:val="nil"/>
              <w:bottom w:val="single" w:sz="4" w:space="0" w:color="auto"/>
              <w:right w:val="single" w:sz="4" w:space="0" w:color="auto"/>
            </w:tcBorders>
            <w:shd w:val="clear" w:color="000000" w:fill="FFFF00"/>
            <w:noWrap/>
            <w:vAlign w:val="center"/>
            <w:hideMark/>
          </w:tcPr>
          <w:p w:rsidR="00E42EFB" w:rsidRPr="00666C4F" w:rsidRDefault="00E42EFB" w:rsidP="00666C4F">
            <w:pPr>
              <w:spacing w:after="0" w:line="240" w:lineRule="auto"/>
              <w:jc w:val="center"/>
              <w:rPr>
                <w:rFonts w:ascii="Cambria" w:eastAsia="Times New Roman" w:hAnsi="Cambria" w:cs="Calibri"/>
                <w:b/>
                <w:bCs/>
                <w:color w:val="000000"/>
                <w:lang w:bidi="hi-IN"/>
              </w:rPr>
            </w:pPr>
            <w:r w:rsidRPr="00666C4F">
              <w:rPr>
                <w:rFonts w:ascii="Cambria" w:eastAsia="Times New Roman" w:hAnsi="Cambria" w:cs="Calibri"/>
                <w:b/>
                <w:bCs/>
                <w:color w:val="000000"/>
                <w:lang w:bidi="hi-IN"/>
              </w:rPr>
              <w:t>Room Type</w:t>
            </w:r>
          </w:p>
        </w:tc>
      </w:tr>
      <w:tr w:rsidR="00E42EFB" w:rsidRPr="00666C4F" w:rsidTr="00E42EFB">
        <w:trPr>
          <w:trHeight w:val="494"/>
        </w:trPr>
        <w:tc>
          <w:tcPr>
            <w:tcW w:w="1846" w:type="dxa"/>
            <w:tcBorders>
              <w:top w:val="nil"/>
              <w:left w:val="single" w:sz="4" w:space="0" w:color="auto"/>
              <w:bottom w:val="single" w:sz="4" w:space="0" w:color="auto"/>
              <w:right w:val="single" w:sz="4" w:space="0" w:color="auto"/>
            </w:tcBorders>
            <w:shd w:val="clear" w:color="auto" w:fill="auto"/>
            <w:noWrap/>
            <w:vAlign w:val="center"/>
            <w:hideMark/>
          </w:tcPr>
          <w:p w:rsidR="00E42EFB" w:rsidRPr="00666C4F" w:rsidRDefault="00E42EFB" w:rsidP="00666C4F">
            <w:pPr>
              <w:spacing w:after="0" w:line="240" w:lineRule="auto"/>
              <w:rPr>
                <w:rFonts w:ascii="Cambria" w:eastAsia="Times New Roman" w:hAnsi="Cambria" w:cs="Calibri"/>
                <w:color w:val="000000"/>
                <w:lang w:bidi="hi-IN"/>
              </w:rPr>
            </w:pPr>
            <w:r>
              <w:rPr>
                <w:rFonts w:ascii="Cambria" w:eastAsia="Times New Roman" w:hAnsi="Cambria" w:cs="Calibri"/>
                <w:color w:val="000000"/>
                <w:lang w:bidi="hi-IN"/>
              </w:rPr>
              <w:t>Manali</w:t>
            </w:r>
          </w:p>
        </w:tc>
        <w:tc>
          <w:tcPr>
            <w:tcW w:w="5170" w:type="dxa"/>
            <w:tcBorders>
              <w:top w:val="nil"/>
              <w:left w:val="nil"/>
              <w:bottom w:val="single" w:sz="4" w:space="0" w:color="auto"/>
              <w:right w:val="single" w:sz="4" w:space="0" w:color="auto"/>
            </w:tcBorders>
            <w:shd w:val="clear" w:color="auto" w:fill="auto"/>
            <w:noWrap/>
            <w:vAlign w:val="center"/>
            <w:hideMark/>
          </w:tcPr>
          <w:p w:rsidR="00E42EFB" w:rsidRPr="00666C4F" w:rsidRDefault="006D2A5C" w:rsidP="00C95116">
            <w:pPr>
              <w:spacing w:after="0" w:line="240" w:lineRule="auto"/>
              <w:rPr>
                <w:rFonts w:ascii="Cambria" w:eastAsia="Times New Roman" w:hAnsi="Cambria" w:cs="Calibri"/>
                <w:color w:val="000000"/>
                <w:lang w:bidi="hi-IN"/>
              </w:rPr>
            </w:pPr>
            <w:proofErr w:type="spellStart"/>
            <w:r>
              <w:rPr>
                <w:rFonts w:ascii="Cambria" w:eastAsia="Times New Roman" w:hAnsi="Cambria" w:cs="Calibri"/>
                <w:color w:val="000000"/>
                <w:lang w:bidi="hi-IN"/>
              </w:rPr>
              <w:t>Aplin</w:t>
            </w:r>
            <w:proofErr w:type="spellEnd"/>
            <w:r>
              <w:rPr>
                <w:rFonts w:ascii="Cambria" w:eastAsia="Times New Roman" w:hAnsi="Cambria" w:cs="Calibri"/>
                <w:color w:val="000000"/>
                <w:lang w:bidi="hi-IN"/>
              </w:rPr>
              <w:t xml:space="preserve"> Retreat / </w:t>
            </w:r>
            <w:proofErr w:type="spellStart"/>
            <w:r>
              <w:rPr>
                <w:rFonts w:ascii="Cambria" w:eastAsia="Times New Roman" w:hAnsi="Cambria" w:cs="Calibri"/>
                <w:color w:val="000000"/>
                <w:lang w:bidi="hi-IN"/>
              </w:rPr>
              <w:t>Rigzin</w:t>
            </w:r>
            <w:proofErr w:type="spellEnd"/>
            <w:r>
              <w:rPr>
                <w:rFonts w:ascii="Cambria" w:eastAsia="Times New Roman" w:hAnsi="Cambria" w:cs="Calibri"/>
                <w:color w:val="000000"/>
                <w:lang w:bidi="hi-IN"/>
              </w:rPr>
              <w:t xml:space="preserve"> Nest</w:t>
            </w:r>
            <w:r w:rsidR="00E42EFB" w:rsidRPr="00845C9B">
              <w:rPr>
                <w:rFonts w:ascii="Cambria" w:eastAsia="Times New Roman" w:hAnsi="Cambria" w:cs="Calibri"/>
                <w:color w:val="000000"/>
                <w:lang w:bidi="hi-IN"/>
              </w:rPr>
              <w:t xml:space="preserve"> </w:t>
            </w:r>
            <w:r w:rsidR="00E42EFB" w:rsidRPr="002C1B12">
              <w:rPr>
                <w:rFonts w:ascii="Cambria" w:eastAsia="Times New Roman" w:hAnsi="Cambria" w:cs="Calibri"/>
                <w:color w:val="000000"/>
                <w:lang w:bidi="hi-IN"/>
              </w:rPr>
              <w:t>/ Similar</w:t>
            </w:r>
          </w:p>
        </w:tc>
        <w:tc>
          <w:tcPr>
            <w:tcW w:w="2461" w:type="dxa"/>
            <w:tcBorders>
              <w:top w:val="nil"/>
              <w:left w:val="nil"/>
              <w:bottom w:val="single" w:sz="4" w:space="0" w:color="auto"/>
              <w:right w:val="single" w:sz="4" w:space="0" w:color="auto"/>
            </w:tcBorders>
            <w:shd w:val="clear" w:color="auto" w:fill="auto"/>
            <w:noWrap/>
            <w:vAlign w:val="center"/>
            <w:hideMark/>
          </w:tcPr>
          <w:p w:rsidR="00E42EFB" w:rsidRPr="00666C4F" w:rsidRDefault="00E42EFB" w:rsidP="002C1B12">
            <w:pPr>
              <w:spacing w:after="0" w:line="240" w:lineRule="auto"/>
              <w:rPr>
                <w:rFonts w:ascii="Cambria" w:eastAsia="Times New Roman" w:hAnsi="Cambria" w:cs="Calibri"/>
                <w:color w:val="000000"/>
                <w:lang w:bidi="hi-IN"/>
              </w:rPr>
            </w:pPr>
            <w:r>
              <w:rPr>
                <w:rFonts w:ascii="Cambria" w:eastAsia="Times New Roman" w:hAnsi="Cambria" w:cs="Calibri"/>
                <w:color w:val="000000"/>
                <w:lang w:bidi="hi-IN"/>
              </w:rPr>
              <w:t xml:space="preserve">Deluxe </w:t>
            </w:r>
            <w:r w:rsidRPr="00666C4F">
              <w:rPr>
                <w:rFonts w:ascii="Cambria" w:eastAsia="Times New Roman" w:hAnsi="Cambria" w:cs="Calibri"/>
                <w:color w:val="000000"/>
                <w:lang w:bidi="hi-IN"/>
              </w:rPr>
              <w:t>Room</w:t>
            </w:r>
          </w:p>
        </w:tc>
      </w:tr>
    </w:tbl>
    <w:p w:rsidR="0008260F" w:rsidRPr="00666C4F" w:rsidRDefault="0008260F" w:rsidP="0008260F">
      <w:pPr>
        <w:spacing w:after="0"/>
        <w:rPr>
          <w:rFonts w:ascii="Cambria" w:hAnsi="Cambria"/>
        </w:rPr>
      </w:pPr>
    </w:p>
    <w:p w:rsidR="00AD510B" w:rsidRDefault="00AD510B" w:rsidP="00872092">
      <w:pPr>
        <w:spacing w:after="0"/>
        <w:jc w:val="center"/>
        <w:rPr>
          <w:rFonts w:ascii="Cambria" w:hAnsi="Cambria"/>
          <w:b/>
          <w:bCs/>
        </w:rPr>
      </w:pPr>
    </w:p>
    <w:p w:rsidR="00666C4F" w:rsidRPr="00465734" w:rsidRDefault="00E42EFB" w:rsidP="00872092">
      <w:pPr>
        <w:spacing w:after="0"/>
        <w:jc w:val="center"/>
        <w:rPr>
          <w:rFonts w:ascii="Cambria" w:hAnsi="Cambria"/>
          <w:b/>
          <w:bCs/>
        </w:rPr>
      </w:pPr>
      <w:r w:rsidRPr="00223D9B">
        <w:rPr>
          <w:rFonts w:ascii="Cambria" w:hAnsi="Cambria"/>
          <w:b/>
          <w:bCs/>
        </w:rPr>
        <w:t xml:space="preserve">Package cost will be </w:t>
      </w:r>
      <w:r w:rsidR="00F405B4" w:rsidRPr="00F405B4">
        <w:rPr>
          <w:rFonts w:ascii="Cambria" w:hAnsi="Cambria"/>
          <w:b/>
          <w:bCs/>
          <w:highlight w:val="cyan"/>
          <w:lang w:val="en-IN"/>
        </w:rPr>
        <w:t>INR 12,900</w:t>
      </w:r>
    </w:p>
    <w:p w:rsidR="00666C4F" w:rsidRDefault="00666C4F" w:rsidP="0008260F">
      <w:pPr>
        <w:spacing w:after="0"/>
        <w:rPr>
          <w:rFonts w:ascii="Cambria" w:hAnsi="Cambria"/>
        </w:rPr>
      </w:pPr>
    </w:p>
    <w:p w:rsidR="00666C4F" w:rsidRPr="00666C4F" w:rsidRDefault="00666C4F" w:rsidP="0008260F">
      <w:pPr>
        <w:spacing w:after="0"/>
        <w:rPr>
          <w:rFonts w:ascii="Cambria" w:hAnsi="Cambria"/>
        </w:rPr>
      </w:pPr>
    </w:p>
    <w:p w:rsidR="00666C4F" w:rsidRPr="00D526D5" w:rsidRDefault="00437809" w:rsidP="00666C4F">
      <w:pPr>
        <w:spacing w:after="0"/>
        <w:rPr>
          <w:rFonts w:ascii="Cambria" w:hAnsi="Cambria"/>
          <w:b/>
          <w:bCs/>
          <w:color w:val="0000FF"/>
          <w:u w:val="single"/>
        </w:rPr>
      </w:pPr>
      <w:r w:rsidRPr="00D526D5">
        <w:rPr>
          <w:rFonts w:ascii="Cambria" w:hAnsi="Cambria"/>
          <w:b/>
          <w:bCs/>
          <w:color w:val="0000FF"/>
          <w:u w:val="single"/>
        </w:rPr>
        <w:t>Cos</w:t>
      </w:r>
      <w:r w:rsidR="00666C4F" w:rsidRPr="00D526D5">
        <w:rPr>
          <w:rFonts w:ascii="Cambria" w:hAnsi="Cambria"/>
          <w:b/>
          <w:bCs/>
          <w:color w:val="0000FF"/>
          <w:u w:val="single"/>
        </w:rPr>
        <w:t xml:space="preserve">t Includes: </w:t>
      </w:r>
      <w:r w:rsidR="00D526D5">
        <w:rPr>
          <w:rFonts w:ascii="Cambria" w:hAnsi="Cambria"/>
          <w:b/>
          <w:bCs/>
          <w:color w:val="0000FF"/>
          <w:u w:val="single"/>
        </w:rPr>
        <w:br/>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Meet and greet at arrival.</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 xml:space="preserve">Complementary welcome drink (Non-alcoholic) on arrival at </w:t>
      </w:r>
      <w:r>
        <w:rPr>
          <w:rFonts w:ascii="Cambria" w:hAnsi="Cambria"/>
        </w:rPr>
        <w:t xml:space="preserve">the </w:t>
      </w:r>
      <w:r w:rsidRPr="001D1765">
        <w:rPr>
          <w:rFonts w:ascii="Cambria" w:hAnsi="Cambria"/>
        </w:rPr>
        <w:t>hotel.</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Daily Breakfast &amp; Dinner at the hotel.</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Luxury AC Semi Sleeper Volvo Bus Tickets from Delhi to Manali.</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 xml:space="preserve">Luxury AC Semi Sleeper Volvo Bus Tickets from Manali to Delhi. </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 xml:space="preserve">Complimentary Pick up and </w:t>
      </w:r>
      <w:r>
        <w:rPr>
          <w:rFonts w:ascii="Cambria" w:hAnsi="Cambria"/>
        </w:rPr>
        <w:t>drop</w:t>
      </w:r>
      <w:r w:rsidRPr="001D1765">
        <w:rPr>
          <w:rFonts w:ascii="Cambria" w:hAnsi="Cambria"/>
        </w:rPr>
        <w:t xml:space="preserve"> </w:t>
      </w:r>
      <w:r>
        <w:rPr>
          <w:rFonts w:ascii="Cambria" w:hAnsi="Cambria"/>
        </w:rPr>
        <w:t xml:space="preserve">off </w:t>
      </w:r>
      <w:r w:rsidRPr="001D1765">
        <w:rPr>
          <w:rFonts w:ascii="Cambria" w:hAnsi="Cambria"/>
        </w:rPr>
        <w:t xml:space="preserve">from </w:t>
      </w:r>
      <w:r>
        <w:rPr>
          <w:rFonts w:ascii="Cambria" w:hAnsi="Cambria"/>
        </w:rPr>
        <w:t xml:space="preserve">the </w:t>
      </w:r>
      <w:r w:rsidRPr="001D1765">
        <w:rPr>
          <w:rFonts w:ascii="Cambria" w:hAnsi="Cambria"/>
        </w:rPr>
        <w:t xml:space="preserve">Volvo Bus stand to </w:t>
      </w:r>
      <w:r>
        <w:rPr>
          <w:rFonts w:ascii="Cambria" w:hAnsi="Cambria"/>
        </w:rPr>
        <w:t xml:space="preserve">the </w:t>
      </w:r>
      <w:r w:rsidRPr="001D1765">
        <w:rPr>
          <w:rFonts w:ascii="Cambria" w:hAnsi="Cambria"/>
        </w:rPr>
        <w:t>hotel.</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 xml:space="preserve">Accommodation as per </w:t>
      </w:r>
      <w:r>
        <w:rPr>
          <w:rFonts w:ascii="Cambria" w:hAnsi="Cambria"/>
        </w:rPr>
        <w:t xml:space="preserve">the </w:t>
      </w:r>
      <w:r w:rsidRPr="001D1765">
        <w:rPr>
          <w:rFonts w:ascii="Cambria" w:hAnsi="Cambria"/>
        </w:rPr>
        <w:t>selected Hotel.</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All sightseeing by private</w:t>
      </w:r>
      <w:r w:rsidR="00AD510B">
        <w:rPr>
          <w:rFonts w:ascii="Cambria" w:hAnsi="Cambria"/>
        </w:rPr>
        <w:t xml:space="preserve"> </w:t>
      </w:r>
      <w:r w:rsidR="00A61AC4">
        <w:rPr>
          <w:rFonts w:ascii="Cambria" w:hAnsi="Cambria"/>
        </w:rPr>
        <w:t xml:space="preserve">(Alto </w:t>
      </w:r>
      <w:proofErr w:type="spellStart"/>
      <w:r w:rsidR="00A61AC4">
        <w:rPr>
          <w:rFonts w:ascii="Cambria" w:hAnsi="Cambria"/>
        </w:rPr>
        <w:t>upto</w:t>
      </w:r>
      <w:proofErr w:type="spellEnd"/>
      <w:r w:rsidR="00A61AC4">
        <w:rPr>
          <w:rFonts w:ascii="Cambria" w:hAnsi="Cambria"/>
        </w:rPr>
        <w:t xml:space="preserve"> 4 Pax / Sumo</w:t>
      </w:r>
      <w:r w:rsidRPr="001D1765">
        <w:rPr>
          <w:rFonts w:ascii="Cambria" w:hAnsi="Cambria"/>
        </w:rPr>
        <w:t xml:space="preserve"> </w:t>
      </w:r>
      <w:r w:rsidR="00A61AC4">
        <w:rPr>
          <w:rFonts w:ascii="Cambria" w:hAnsi="Cambria"/>
        </w:rPr>
        <w:t xml:space="preserve">5 to 8 Pax) </w:t>
      </w:r>
      <w:r w:rsidRPr="001D1765">
        <w:rPr>
          <w:rFonts w:ascii="Cambria" w:hAnsi="Cambria"/>
        </w:rPr>
        <w:t>cab as per the itinerary.</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 xml:space="preserve">Free entry in </w:t>
      </w:r>
      <w:r>
        <w:rPr>
          <w:rFonts w:ascii="Cambria" w:hAnsi="Cambria"/>
        </w:rPr>
        <w:t xml:space="preserve">the </w:t>
      </w:r>
      <w:r w:rsidRPr="001D1765">
        <w:rPr>
          <w:rFonts w:ascii="Cambria" w:hAnsi="Cambria"/>
        </w:rPr>
        <w:t xml:space="preserve">discotheque in </w:t>
      </w:r>
      <w:r>
        <w:rPr>
          <w:rFonts w:ascii="Cambria" w:hAnsi="Cambria"/>
        </w:rPr>
        <w:t xml:space="preserve">the </w:t>
      </w:r>
      <w:r w:rsidRPr="001D1765">
        <w:rPr>
          <w:rFonts w:ascii="Cambria" w:hAnsi="Cambria"/>
        </w:rPr>
        <w:t>hotel (if available)</w:t>
      </w:r>
    </w:p>
    <w:p w:rsidR="001D1765" w:rsidRPr="001D1765" w:rsidRDefault="001D1765" w:rsidP="001D1765">
      <w:pPr>
        <w:pStyle w:val="ListParagraph"/>
        <w:numPr>
          <w:ilvl w:val="0"/>
          <w:numId w:val="1"/>
        </w:numPr>
        <w:spacing w:after="0"/>
        <w:jc w:val="both"/>
        <w:rPr>
          <w:rFonts w:ascii="Cambria" w:hAnsi="Cambria"/>
        </w:rPr>
      </w:pPr>
      <w:r w:rsidRPr="001D1765">
        <w:rPr>
          <w:rFonts w:ascii="Cambria" w:hAnsi="Cambria"/>
        </w:rPr>
        <w:t>Complimentary use of Recreational activities.</w:t>
      </w:r>
    </w:p>
    <w:p w:rsidR="001D1765" w:rsidRDefault="001D1765" w:rsidP="001D1765">
      <w:pPr>
        <w:pStyle w:val="ListParagraph"/>
        <w:numPr>
          <w:ilvl w:val="0"/>
          <w:numId w:val="1"/>
        </w:numPr>
        <w:spacing w:after="0"/>
        <w:jc w:val="both"/>
        <w:rPr>
          <w:rFonts w:ascii="Cambria" w:hAnsi="Cambria"/>
        </w:rPr>
      </w:pPr>
      <w:r w:rsidRPr="001D1765">
        <w:rPr>
          <w:rFonts w:ascii="Cambria" w:hAnsi="Cambria"/>
        </w:rPr>
        <w:t>Hot and Cold Water.</w:t>
      </w:r>
    </w:p>
    <w:p w:rsidR="008F6FC1" w:rsidRPr="008F6FC1" w:rsidRDefault="008F6FC1" w:rsidP="008F6FC1">
      <w:pPr>
        <w:numPr>
          <w:ilvl w:val="0"/>
          <w:numId w:val="1"/>
        </w:numPr>
        <w:spacing w:after="0" w:line="240" w:lineRule="auto"/>
        <w:rPr>
          <w:rFonts w:ascii="Cambria" w:hAnsi="Cambria"/>
        </w:rPr>
      </w:pPr>
      <w:r w:rsidRPr="008F6FC1">
        <w:rPr>
          <w:rFonts w:ascii="Cambria" w:hAnsi="Cambria"/>
        </w:rPr>
        <w:t>Toll, Parking, driver’s Bata, road tax &amp; fuel charges.</w:t>
      </w:r>
    </w:p>
    <w:p w:rsidR="00666C4F" w:rsidRPr="00437809" w:rsidRDefault="00666C4F" w:rsidP="008F6FC1">
      <w:pPr>
        <w:pStyle w:val="ListParagraph"/>
        <w:spacing w:after="0"/>
        <w:jc w:val="both"/>
        <w:rPr>
          <w:rFonts w:ascii="Cambria" w:hAnsi="Cambria"/>
        </w:rPr>
      </w:pPr>
      <w:r w:rsidRPr="00437809">
        <w:rPr>
          <w:rFonts w:ascii="Cambria" w:hAnsi="Cambria"/>
        </w:rPr>
        <w:t xml:space="preserve"> </w:t>
      </w:r>
    </w:p>
    <w:p w:rsidR="00666C4F" w:rsidRPr="00D526D5" w:rsidRDefault="00666C4F" w:rsidP="00666C4F">
      <w:pPr>
        <w:spacing w:after="0"/>
        <w:rPr>
          <w:rFonts w:ascii="Cambria" w:hAnsi="Cambria"/>
          <w:b/>
          <w:bCs/>
          <w:color w:val="FF0000"/>
          <w:u w:val="single"/>
        </w:rPr>
      </w:pPr>
      <w:r w:rsidRPr="00D526D5">
        <w:rPr>
          <w:rFonts w:ascii="Cambria" w:hAnsi="Cambria"/>
          <w:b/>
          <w:bCs/>
          <w:color w:val="FF0000"/>
          <w:u w:val="single"/>
        </w:rPr>
        <w:t xml:space="preserve">Cost Exclude: </w:t>
      </w:r>
      <w:r w:rsidR="00D526D5">
        <w:rPr>
          <w:rFonts w:ascii="Cambria" w:hAnsi="Cambria"/>
          <w:b/>
          <w:bCs/>
          <w:color w:val="FF0000"/>
          <w:u w:val="single"/>
        </w:rPr>
        <w:br/>
      </w:r>
    </w:p>
    <w:p w:rsidR="00666C4F" w:rsidRPr="00437809" w:rsidRDefault="00261A24" w:rsidP="00437809">
      <w:pPr>
        <w:pStyle w:val="ListParagraph"/>
        <w:numPr>
          <w:ilvl w:val="0"/>
          <w:numId w:val="2"/>
        </w:numPr>
        <w:spacing w:after="0"/>
        <w:rPr>
          <w:rFonts w:ascii="Cambria" w:hAnsi="Cambria"/>
        </w:rPr>
      </w:pPr>
      <w:r>
        <w:rPr>
          <w:rFonts w:ascii="Cambria" w:hAnsi="Cambria"/>
        </w:rPr>
        <w:t>Airfares/Train</w:t>
      </w:r>
      <w:r w:rsidR="00666C4F" w:rsidRPr="00437809">
        <w:rPr>
          <w:rFonts w:ascii="Cambria" w:hAnsi="Cambria"/>
        </w:rPr>
        <w:t xml:space="preserve"> Fare. </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Meals not mentioned above.</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Entry Fees to Monuments and Palaces.</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Anything Not Mentioned In The Inclusions.</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Tickets, tips, guided, and Entrance Fees/ Charges.</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Porterage At Hotels And Airports, Tips, Insurance, Laundry, Liquors, Wine, Etc</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Any Increase In Taxes Or Fuel Leading To An Increase In Surface Transport.</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Ayurveda Charges.</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Any Cost Arising Due To Natural Calamities Like Landslides, Roadblocks, Etc.</w:t>
      </w:r>
    </w:p>
    <w:p w:rsidR="00261A24" w:rsidRPr="00261A24" w:rsidRDefault="00261A24" w:rsidP="00261A24">
      <w:pPr>
        <w:numPr>
          <w:ilvl w:val="0"/>
          <w:numId w:val="2"/>
        </w:numPr>
        <w:spacing w:after="0" w:line="240" w:lineRule="auto"/>
        <w:rPr>
          <w:rFonts w:ascii="Cambria" w:hAnsi="Cambria"/>
        </w:rPr>
      </w:pPr>
      <w:r w:rsidRPr="00261A24">
        <w:rPr>
          <w:rFonts w:ascii="Cambria" w:hAnsi="Cambria"/>
        </w:rPr>
        <w:t>All items of a personal nature.</w:t>
      </w:r>
    </w:p>
    <w:p w:rsidR="00261A24" w:rsidRPr="00261A24" w:rsidRDefault="00261A24" w:rsidP="00261A24">
      <w:pPr>
        <w:pStyle w:val="ListParagraph"/>
        <w:numPr>
          <w:ilvl w:val="0"/>
          <w:numId w:val="2"/>
        </w:numPr>
        <w:spacing w:after="0"/>
        <w:rPr>
          <w:rFonts w:ascii="Cambria" w:hAnsi="Cambria"/>
        </w:rPr>
      </w:pPr>
      <w:r w:rsidRPr="00437809">
        <w:rPr>
          <w:rFonts w:ascii="Cambria" w:hAnsi="Cambria"/>
        </w:rPr>
        <w:t xml:space="preserve">GST 5%. </w:t>
      </w:r>
    </w:p>
    <w:p w:rsidR="00437809" w:rsidRDefault="00437809" w:rsidP="00437809">
      <w:pPr>
        <w:spacing w:after="0"/>
        <w:rPr>
          <w:rFonts w:ascii="Cambria" w:hAnsi="Cambria"/>
        </w:rPr>
      </w:pPr>
    </w:p>
    <w:p w:rsidR="00223D9B" w:rsidRPr="00D526D5" w:rsidRDefault="00223D9B" w:rsidP="00223D9B">
      <w:pPr>
        <w:spacing w:after="0"/>
        <w:jc w:val="both"/>
        <w:rPr>
          <w:rFonts w:ascii="Cambria" w:eastAsia="Cambria" w:hAnsi="Cambria" w:cs="Cambria"/>
          <w:b/>
          <w:bCs/>
          <w:color w:val="833C0B" w:themeColor="accent2" w:themeShade="80"/>
          <w:sz w:val="24"/>
          <w:szCs w:val="24"/>
          <w:u w:val="double"/>
        </w:rPr>
      </w:pPr>
      <w:r w:rsidRPr="00314555">
        <w:rPr>
          <w:rFonts w:ascii="Cambria" w:eastAsia="Cambria" w:hAnsi="Cambria" w:cs="Cambria"/>
          <w:b/>
          <w:bCs/>
          <w:color w:val="833C0B" w:themeColor="accent2" w:themeShade="80"/>
          <w:sz w:val="24"/>
          <w:szCs w:val="24"/>
          <w:u w:val="double"/>
        </w:rPr>
        <w:t>Important Notes</w:t>
      </w:r>
      <w:r w:rsidRPr="00D526D5">
        <w:rPr>
          <w:rFonts w:ascii="Cambria" w:eastAsia="Cambria" w:hAnsi="Cambria" w:cs="Cambria"/>
          <w:b/>
          <w:bCs/>
          <w:color w:val="833C0B" w:themeColor="accent2" w:themeShade="80"/>
          <w:sz w:val="24"/>
          <w:szCs w:val="24"/>
          <w:u w:val="double"/>
        </w:rPr>
        <w:t>:</w:t>
      </w:r>
    </w:p>
    <w:p w:rsidR="00223D9B" w:rsidRPr="00437809" w:rsidRDefault="00223D9B" w:rsidP="00223D9B">
      <w:pPr>
        <w:spacing w:after="0"/>
        <w:jc w:val="both"/>
        <w:rPr>
          <w:rFonts w:ascii="Cambria" w:hAnsi="Cambria"/>
        </w:rPr>
      </w:pPr>
    </w:p>
    <w:p w:rsidR="00223D9B" w:rsidRPr="00314555" w:rsidRDefault="00223D9B" w:rsidP="00223D9B">
      <w:pPr>
        <w:numPr>
          <w:ilvl w:val="0"/>
          <w:numId w:val="3"/>
        </w:numPr>
        <w:spacing w:after="0" w:line="240" w:lineRule="auto"/>
        <w:jc w:val="both"/>
        <w:rPr>
          <w:rFonts w:ascii="Cambria" w:hAnsi="Cambria"/>
        </w:rPr>
      </w:pPr>
      <w:r w:rsidRPr="00314555">
        <w:rPr>
          <w:rFonts w:ascii="Cambria" w:hAnsi="Cambria"/>
        </w:rPr>
        <w:t>Sightseeing depends on weather and road conditions.</w:t>
      </w:r>
    </w:p>
    <w:p w:rsidR="00223D9B" w:rsidRPr="00314555" w:rsidRDefault="00223D9B" w:rsidP="00223D9B">
      <w:pPr>
        <w:numPr>
          <w:ilvl w:val="0"/>
          <w:numId w:val="3"/>
        </w:numPr>
        <w:spacing w:after="0" w:line="240" w:lineRule="auto"/>
        <w:jc w:val="both"/>
        <w:rPr>
          <w:rFonts w:ascii="Cambria" w:hAnsi="Cambria"/>
        </w:rPr>
      </w:pPr>
      <w:r w:rsidRPr="002F698E">
        <w:rPr>
          <w:rFonts w:ascii="Cambria" w:hAnsi="Cambria"/>
        </w:rPr>
        <w:t>Please confirm the revised cost with our team for travel during the blackout period.</w:t>
      </w:r>
    </w:p>
    <w:p w:rsidR="00223D9B" w:rsidRPr="00314555" w:rsidRDefault="00223D9B" w:rsidP="00223D9B">
      <w:pPr>
        <w:numPr>
          <w:ilvl w:val="0"/>
          <w:numId w:val="3"/>
        </w:numPr>
        <w:spacing w:after="0" w:line="240" w:lineRule="auto"/>
        <w:jc w:val="both"/>
        <w:rPr>
          <w:rFonts w:ascii="Cambria" w:hAnsi="Cambria"/>
        </w:rPr>
      </w:pPr>
      <w:r w:rsidRPr="00314555">
        <w:rPr>
          <w:rFonts w:ascii="Cambria" w:hAnsi="Cambria"/>
        </w:rPr>
        <w:t>Carry warm clothes, gloves, and proper shoes for snow areas.</w:t>
      </w:r>
    </w:p>
    <w:p w:rsidR="00223D9B" w:rsidRDefault="00223D9B" w:rsidP="00223D9B">
      <w:pPr>
        <w:numPr>
          <w:ilvl w:val="0"/>
          <w:numId w:val="3"/>
        </w:numPr>
        <w:spacing w:after="0" w:line="240" w:lineRule="auto"/>
        <w:jc w:val="both"/>
        <w:rPr>
          <w:rFonts w:ascii="Cambria" w:hAnsi="Cambria"/>
        </w:rPr>
      </w:pPr>
      <w:r w:rsidRPr="00314555">
        <w:rPr>
          <w:rFonts w:ascii="Cambria" w:hAnsi="Cambria"/>
        </w:rPr>
        <w:t>Optional activities to be paid directly by guests.</w:t>
      </w:r>
    </w:p>
    <w:p w:rsidR="00223D9B" w:rsidRPr="002F698E" w:rsidRDefault="00223D9B" w:rsidP="00223D9B">
      <w:pPr>
        <w:numPr>
          <w:ilvl w:val="0"/>
          <w:numId w:val="3"/>
        </w:numPr>
        <w:spacing w:after="0" w:line="240" w:lineRule="auto"/>
        <w:jc w:val="both"/>
        <w:rPr>
          <w:rFonts w:ascii="Cambria" w:hAnsi="Cambria"/>
        </w:rPr>
      </w:pPr>
      <w:r w:rsidRPr="002F698E">
        <w:rPr>
          <w:rFonts w:ascii="Cambria" w:hAnsi="Cambria"/>
        </w:rPr>
        <w:t xml:space="preserve">If the above-mentioned rates are not as per the blackout period, please note that these rates will not be valid during </w:t>
      </w:r>
      <w:r w:rsidRPr="00C67FE0">
        <w:rPr>
          <w:rFonts w:ascii="Cambria" w:hAnsi="Cambria"/>
        </w:rPr>
        <w:t>the</w:t>
      </w:r>
      <w:r w:rsidRPr="00C67FE0">
        <w:rPr>
          <w:rFonts w:ascii="Cambria" w:hAnsi="Cambria"/>
          <w:b/>
          <w:bCs/>
        </w:rPr>
        <w:t xml:space="preserve"> blackout dates: 20th Dec – 5th Jan and 15th April – 30th June</w:t>
      </w:r>
      <w:r w:rsidRPr="002F698E">
        <w:rPr>
          <w:rFonts w:ascii="Cambria" w:hAnsi="Cambria"/>
        </w:rPr>
        <w:t>.</w:t>
      </w:r>
    </w:p>
    <w:p w:rsidR="00223D9B" w:rsidRDefault="00223D9B" w:rsidP="00223D9B">
      <w:pPr>
        <w:spacing w:after="0"/>
        <w:jc w:val="both"/>
        <w:rPr>
          <w:rFonts w:ascii="Cambria" w:eastAsia="Cambria" w:hAnsi="Cambria" w:cs="Cambria"/>
          <w:b/>
          <w:bCs/>
          <w:color w:val="833C0B" w:themeColor="accent2" w:themeShade="80"/>
          <w:sz w:val="24"/>
          <w:szCs w:val="24"/>
          <w:u w:val="double"/>
        </w:rPr>
      </w:pPr>
    </w:p>
    <w:p w:rsidR="00223D9B" w:rsidRDefault="00223D9B" w:rsidP="00223D9B">
      <w:pPr>
        <w:spacing w:after="0"/>
        <w:jc w:val="both"/>
        <w:rPr>
          <w:rFonts w:ascii="Cambria" w:eastAsia="Cambria" w:hAnsi="Cambria" w:cs="Cambria"/>
          <w:b/>
          <w:bCs/>
          <w:color w:val="833C0B" w:themeColor="accent2" w:themeShade="80"/>
          <w:sz w:val="24"/>
          <w:szCs w:val="24"/>
          <w:u w:val="double"/>
        </w:rPr>
      </w:pPr>
      <w:r w:rsidRPr="00F63149">
        <w:rPr>
          <w:rFonts w:ascii="Cambria" w:eastAsia="Cambria" w:hAnsi="Cambria" w:cs="Cambria"/>
          <w:b/>
          <w:bCs/>
          <w:color w:val="833C0B" w:themeColor="accent2" w:themeShade="80"/>
          <w:sz w:val="24"/>
          <w:szCs w:val="24"/>
          <w:u w:val="double"/>
        </w:rPr>
        <w:t>Winte</w:t>
      </w:r>
      <w:r>
        <w:rPr>
          <w:rFonts w:ascii="Cambria" w:eastAsia="Cambria" w:hAnsi="Cambria" w:cs="Cambria"/>
          <w:b/>
          <w:bCs/>
          <w:color w:val="833C0B" w:themeColor="accent2" w:themeShade="80"/>
          <w:sz w:val="24"/>
          <w:szCs w:val="24"/>
          <w:u w:val="double"/>
        </w:rPr>
        <w:t>r Travel Advisory – 4x4 Vehicle</w:t>
      </w:r>
    </w:p>
    <w:p w:rsidR="00223D9B" w:rsidRPr="00F63149"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F63149" w:rsidRDefault="00223D9B" w:rsidP="00223D9B">
      <w:pPr>
        <w:pStyle w:val="ListParagraph"/>
        <w:numPr>
          <w:ilvl w:val="0"/>
          <w:numId w:val="30"/>
        </w:numPr>
        <w:spacing w:after="0"/>
        <w:jc w:val="both"/>
        <w:rPr>
          <w:rFonts w:ascii="Cambria" w:hAnsi="Cambria"/>
        </w:rPr>
      </w:pPr>
      <w:r w:rsidRPr="00F63149">
        <w:rPr>
          <w:rFonts w:ascii="Cambria" w:hAnsi="Cambria"/>
        </w:rPr>
        <w:t>During the winter season or periods of heavy snowfall in Manali and nearby areas (especially Solang Valley, Atal Tunnel &amp; Rohtang route), normal vehicles may not be able to reach certain sightseeing points due to slippery or blocked roads.</w:t>
      </w:r>
    </w:p>
    <w:p w:rsidR="00223D9B" w:rsidRPr="00F63149" w:rsidRDefault="00223D9B" w:rsidP="00223D9B">
      <w:pPr>
        <w:pStyle w:val="ListParagraph"/>
        <w:numPr>
          <w:ilvl w:val="0"/>
          <w:numId w:val="30"/>
        </w:numPr>
        <w:spacing w:after="0"/>
        <w:jc w:val="both"/>
        <w:rPr>
          <w:rFonts w:ascii="Cambria" w:hAnsi="Cambria"/>
        </w:rPr>
      </w:pPr>
      <w:r w:rsidRPr="00F63149">
        <w:rPr>
          <w:rFonts w:ascii="Cambria" w:hAnsi="Cambria"/>
        </w:rPr>
        <w:t>In such cases, guests are required to hire a 4x4 vehicle (jeep) on a direct payment basis, as these vehicles are specially equipped to handle snow-covered routes.</w:t>
      </w:r>
    </w:p>
    <w:p w:rsidR="00223D9B" w:rsidRPr="00F63149" w:rsidRDefault="00223D9B" w:rsidP="00223D9B">
      <w:pPr>
        <w:pStyle w:val="ListParagraph"/>
        <w:numPr>
          <w:ilvl w:val="0"/>
          <w:numId w:val="30"/>
        </w:numPr>
        <w:spacing w:after="0"/>
        <w:jc w:val="both"/>
        <w:rPr>
          <w:rFonts w:ascii="Cambria" w:hAnsi="Cambria"/>
        </w:rPr>
      </w:pPr>
      <w:r w:rsidRPr="00F63149">
        <w:rPr>
          <w:rFonts w:ascii="Cambria" w:hAnsi="Cambria"/>
        </w:rPr>
        <w:lastRenderedPageBreak/>
        <w:t xml:space="preserve">The charges for 4x4 jeeps are not included in the package and must be paid directly to the local union/driver </w:t>
      </w:r>
      <w:r>
        <w:rPr>
          <w:rFonts w:ascii="Cambria" w:hAnsi="Cambria"/>
        </w:rPr>
        <w:t>on</w:t>
      </w:r>
      <w:r w:rsidRPr="00F63149">
        <w:rPr>
          <w:rFonts w:ascii="Cambria" w:hAnsi="Cambria"/>
        </w:rPr>
        <w:t xml:space="preserve"> the spot.</w:t>
      </w:r>
    </w:p>
    <w:p w:rsidR="00223D9B" w:rsidRPr="00F63149" w:rsidRDefault="00223D9B" w:rsidP="00223D9B">
      <w:pPr>
        <w:spacing w:after="0"/>
        <w:ind w:left="360"/>
        <w:jc w:val="both"/>
        <w:rPr>
          <w:rFonts w:ascii="Cambria" w:hAnsi="Cambria"/>
        </w:rPr>
      </w:pPr>
      <w:r w:rsidRPr="00F63149">
        <w:rPr>
          <w:rFonts w:ascii="Cambria" w:hAnsi="Cambria"/>
          <w:b/>
          <w:bCs/>
        </w:rPr>
        <w:t>Note:</w:t>
      </w:r>
      <w:r>
        <w:rPr>
          <w:rFonts w:ascii="Cambria" w:hAnsi="Cambria"/>
        </w:rPr>
        <w:t xml:space="preserve"> -</w:t>
      </w:r>
      <w:r w:rsidRPr="00F63149">
        <w:rPr>
          <w:rFonts w:ascii="Cambria" w:hAnsi="Cambria"/>
        </w:rPr>
        <w:t xml:space="preserve"> Dhaani Holidays or the driver will assist you in arranging the 4x4 vehicle, but the final cost and operation depend on local availability, weather, and road conditions.</w:t>
      </w:r>
    </w:p>
    <w:p w:rsidR="00223D9B"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D526D5" w:rsidRDefault="00223D9B" w:rsidP="00223D9B">
      <w:pPr>
        <w:spacing w:after="0"/>
        <w:jc w:val="both"/>
        <w:rPr>
          <w:rFonts w:ascii="Cambria" w:eastAsia="Cambria" w:hAnsi="Cambria" w:cs="Cambria"/>
          <w:b/>
          <w:bCs/>
          <w:color w:val="833C0B" w:themeColor="accent2" w:themeShade="80"/>
          <w:sz w:val="24"/>
          <w:szCs w:val="24"/>
          <w:u w:val="double"/>
        </w:rPr>
      </w:pPr>
      <w:r w:rsidRPr="00D526D5">
        <w:rPr>
          <w:rFonts w:ascii="Cambria" w:eastAsia="Cambria" w:hAnsi="Cambria" w:cs="Cambria"/>
          <w:b/>
          <w:bCs/>
          <w:color w:val="833C0B" w:themeColor="accent2" w:themeShade="80"/>
          <w:sz w:val="24"/>
          <w:szCs w:val="24"/>
          <w:u w:val="double"/>
        </w:rPr>
        <w:t>Travel Guidelines:</w:t>
      </w:r>
    </w:p>
    <w:p w:rsidR="00223D9B" w:rsidRPr="00437809" w:rsidRDefault="00223D9B" w:rsidP="00223D9B">
      <w:pPr>
        <w:spacing w:after="0"/>
        <w:jc w:val="both"/>
        <w:rPr>
          <w:rFonts w:ascii="Cambria" w:hAnsi="Cambria"/>
        </w:rPr>
      </w:pPr>
    </w:p>
    <w:p w:rsidR="00223D9B" w:rsidRPr="00261A24" w:rsidRDefault="00223D9B" w:rsidP="00223D9B">
      <w:pPr>
        <w:numPr>
          <w:ilvl w:val="0"/>
          <w:numId w:val="3"/>
        </w:numPr>
        <w:spacing w:after="0" w:line="240" w:lineRule="auto"/>
        <w:jc w:val="both"/>
        <w:rPr>
          <w:rFonts w:ascii="Cambria" w:hAnsi="Cambria"/>
        </w:rPr>
      </w:pPr>
      <w:r w:rsidRPr="00261A24">
        <w:rPr>
          <w:rFonts w:ascii="Cambria" w:hAnsi="Cambria"/>
        </w:rPr>
        <w:t>The itinerary, if given, is purely suggestive and optional, and service will be provided only as per the quote.</w:t>
      </w:r>
    </w:p>
    <w:p w:rsidR="00223D9B" w:rsidRDefault="00223D9B" w:rsidP="00223D9B">
      <w:pPr>
        <w:numPr>
          <w:ilvl w:val="0"/>
          <w:numId w:val="3"/>
        </w:numPr>
        <w:spacing w:after="0" w:line="240" w:lineRule="auto"/>
        <w:jc w:val="both"/>
        <w:rPr>
          <w:rFonts w:ascii="Cambria" w:hAnsi="Cambria"/>
        </w:rPr>
      </w:pPr>
      <w:r w:rsidRPr="00261A24">
        <w:rPr>
          <w:rFonts w:ascii="Cambria" w:hAnsi="Cambria"/>
        </w:rPr>
        <w:t>Rate</w:t>
      </w:r>
      <w:r>
        <w:rPr>
          <w:rFonts w:ascii="Cambria" w:hAnsi="Cambria"/>
        </w:rPr>
        <w:t>s are</w:t>
      </w:r>
      <w:r w:rsidRPr="00261A24">
        <w:rPr>
          <w:rFonts w:ascii="Cambria" w:hAnsi="Cambria"/>
        </w:rPr>
        <w:t xml:space="preserve"> not valid on blackout dates.</w:t>
      </w:r>
    </w:p>
    <w:p w:rsidR="00223D9B" w:rsidRPr="00A72AD1" w:rsidRDefault="00223D9B" w:rsidP="00223D9B">
      <w:pPr>
        <w:pStyle w:val="ListParagraph"/>
        <w:numPr>
          <w:ilvl w:val="0"/>
          <w:numId w:val="3"/>
        </w:numPr>
        <w:jc w:val="both"/>
        <w:rPr>
          <w:rFonts w:asciiTheme="majorHAnsi" w:hAnsiTheme="majorHAnsi"/>
        </w:rPr>
      </w:pPr>
      <w:r>
        <w:rPr>
          <w:rFonts w:ascii="Cambria" w:hAnsi="Cambria"/>
          <w:b/>
          <w:bCs/>
          <w:u w:val="single"/>
        </w:rPr>
        <w:t>Rohtang Pass</w:t>
      </w:r>
      <w:r w:rsidRPr="001D1765">
        <w:rPr>
          <w:rFonts w:ascii="Cambria" w:hAnsi="Cambria"/>
          <w:b/>
          <w:bCs/>
          <w:u w:val="single"/>
        </w:rPr>
        <w:t>:</w:t>
      </w:r>
      <w:r w:rsidRPr="001D1765">
        <w:rPr>
          <w:rFonts w:asciiTheme="majorHAnsi" w:hAnsiTheme="majorHAnsi"/>
        </w:rPr>
        <w:t xml:space="preserve"> </w:t>
      </w:r>
      <w:r w:rsidRPr="001D1765">
        <w:rPr>
          <w:rFonts w:ascii="Cambria" w:hAnsi="Cambria"/>
        </w:rPr>
        <w:t xml:space="preserve">As per </w:t>
      </w:r>
      <w:r>
        <w:rPr>
          <w:rFonts w:ascii="Cambria" w:hAnsi="Cambria"/>
        </w:rPr>
        <w:t xml:space="preserve">the </w:t>
      </w:r>
      <w:r w:rsidRPr="001D1765">
        <w:rPr>
          <w:rFonts w:ascii="Cambria" w:hAnsi="Cambria"/>
        </w:rPr>
        <w:t xml:space="preserve">National Green Tribunal, </w:t>
      </w:r>
      <w:r>
        <w:rPr>
          <w:rFonts w:ascii="Cambria" w:hAnsi="Cambria"/>
        </w:rPr>
        <w:t xml:space="preserve">the </w:t>
      </w:r>
      <w:r w:rsidRPr="001D1765">
        <w:rPr>
          <w:rFonts w:ascii="Cambria" w:hAnsi="Cambria"/>
        </w:rPr>
        <w:t xml:space="preserve">number of vehicles to Rohtang Pass per day is restricted to 1200 (800 petrol engine taxis and 400 diesel taxis will be allowed), so customers have to wait as per availability and have to pay </w:t>
      </w:r>
      <w:r>
        <w:rPr>
          <w:rFonts w:ascii="Cambria" w:hAnsi="Cambria"/>
        </w:rPr>
        <w:t>on</w:t>
      </w:r>
      <w:r w:rsidRPr="001D1765">
        <w:rPr>
          <w:rFonts w:ascii="Cambria" w:hAnsi="Cambria"/>
        </w:rPr>
        <w:t xml:space="preserve"> the spot if any extra cost is incurred. Permit fee</w:t>
      </w:r>
      <w:r>
        <w:rPr>
          <w:rFonts w:ascii="Cambria" w:hAnsi="Cambria"/>
        </w:rPr>
        <w:t>,</w:t>
      </w:r>
      <w:r w:rsidRPr="001D1765">
        <w:rPr>
          <w:rFonts w:ascii="Cambria" w:hAnsi="Cambria"/>
        </w:rPr>
        <w:t xml:space="preserve"> </w:t>
      </w:r>
      <w:r>
        <w:rPr>
          <w:rFonts w:ascii="Cambria" w:hAnsi="Cambria"/>
        </w:rPr>
        <w:t>as per the government, will be</w:t>
      </w:r>
      <w:r w:rsidRPr="001D1765">
        <w:rPr>
          <w:rFonts w:ascii="Cambria" w:hAnsi="Cambria"/>
        </w:rPr>
        <w:t xml:space="preserve"> extra, if applicable at the time of travel.</w:t>
      </w:r>
    </w:p>
    <w:p w:rsidR="00223D9B" w:rsidRPr="00A72AD1" w:rsidRDefault="00223D9B" w:rsidP="00223D9B">
      <w:pPr>
        <w:pStyle w:val="ListParagraph"/>
        <w:numPr>
          <w:ilvl w:val="0"/>
          <w:numId w:val="3"/>
        </w:numPr>
        <w:jc w:val="both"/>
        <w:rPr>
          <w:rFonts w:ascii="Cambria" w:hAnsi="Cambria"/>
        </w:rPr>
      </w:pPr>
      <w:r w:rsidRPr="00A72AD1">
        <w:rPr>
          <w:rFonts w:ascii="Cambria" w:hAnsi="Cambria"/>
        </w:rPr>
        <w:t>Early check-in and late check-out are subject to hotel availability and management discretion.</w:t>
      </w:r>
    </w:p>
    <w:p w:rsidR="00223D9B" w:rsidRPr="00A72AD1" w:rsidRDefault="00223D9B" w:rsidP="00223D9B">
      <w:pPr>
        <w:pStyle w:val="ListParagraph"/>
        <w:numPr>
          <w:ilvl w:val="0"/>
          <w:numId w:val="3"/>
        </w:numPr>
        <w:jc w:val="both"/>
        <w:rPr>
          <w:rFonts w:ascii="Cambria" w:hAnsi="Cambria"/>
        </w:rPr>
      </w:pPr>
      <w:r w:rsidRPr="00A72AD1">
        <w:rPr>
          <w:rFonts w:ascii="Cambria" w:hAnsi="Cambria"/>
        </w:rPr>
        <w:t>In case of early arrival or late departure, additional charges may apply directly at the hotel.</w:t>
      </w:r>
    </w:p>
    <w:p w:rsidR="00223D9B" w:rsidRDefault="00223D9B" w:rsidP="00223D9B">
      <w:pPr>
        <w:pStyle w:val="ListParagraph"/>
        <w:numPr>
          <w:ilvl w:val="0"/>
          <w:numId w:val="3"/>
        </w:numPr>
        <w:jc w:val="both"/>
        <w:rPr>
          <w:rFonts w:ascii="Cambria" w:hAnsi="Cambria"/>
        </w:rPr>
      </w:pPr>
      <w:r w:rsidRPr="00A72AD1">
        <w:rPr>
          <w:rFonts w:ascii="Cambria" w:hAnsi="Cambria"/>
        </w:rPr>
        <w:t>Dhaani Holidays will assist in requesting early check-in or late check-out, but confirmation depends solely on the hotel’s occupancy status.</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Arrival Time:</w:t>
      </w:r>
      <w:r w:rsidRPr="00A72AD1">
        <w:rPr>
          <w:rFonts w:ascii="Cambria" w:hAnsi="Cambria"/>
        </w:rPr>
        <w:t xml:space="preserve"> Guests are requested to book </w:t>
      </w:r>
      <w:r>
        <w:rPr>
          <w:rFonts w:ascii="Cambria" w:hAnsi="Cambria"/>
        </w:rPr>
        <w:t xml:space="preserve">a </w:t>
      </w:r>
      <w:r w:rsidRPr="00A72AD1">
        <w:rPr>
          <w:rFonts w:ascii="Cambria" w:hAnsi="Cambria"/>
        </w:rPr>
        <w:t xml:space="preserve">Volvo/Train/Flight arriving in Delhi before </w:t>
      </w:r>
      <w:r>
        <w:rPr>
          <w:rFonts w:ascii="Cambria" w:hAnsi="Cambria"/>
        </w:rPr>
        <w:t xml:space="preserve">the </w:t>
      </w:r>
      <w:r w:rsidRPr="00A72AD1">
        <w:rPr>
          <w:rFonts w:ascii="Cambria" w:hAnsi="Cambria"/>
        </w:rPr>
        <w:t>afternoon to ensure smooth same-day transfer to Shimla/Manali.</w:t>
      </w:r>
    </w:p>
    <w:p w:rsidR="00223D9B" w:rsidRPr="00A72AD1" w:rsidRDefault="00223D9B" w:rsidP="00223D9B">
      <w:pPr>
        <w:pStyle w:val="ListParagraph"/>
        <w:numPr>
          <w:ilvl w:val="0"/>
          <w:numId w:val="3"/>
        </w:numPr>
        <w:jc w:val="both"/>
        <w:rPr>
          <w:rFonts w:ascii="Cambria" w:hAnsi="Cambria"/>
        </w:rPr>
      </w:pPr>
      <w:r w:rsidRPr="00A72AD1">
        <w:rPr>
          <w:rFonts w:ascii="Cambria" w:hAnsi="Cambria"/>
        </w:rPr>
        <w:t>Check-in / Check-out: Standard check-in time is 12:00 PM and check-out is 10:00 AM. Early check-in &amp; late check-out are subject to hotel availability and may incur extra cost.</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Heater Charges:</w:t>
      </w:r>
      <w:r w:rsidRPr="00A72AD1">
        <w:rPr>
          <w:rFonts w:ascii="Cambria" w:hAnsi="Cambria"/>
        </w:rPr>
        <w:t xml:space="preserve"> Room heater facility (where available) is chargeable directly by the hotel.</w:t>
      </w:r>
    </w:p>
    <w:p w:rsidR="00223D9B" w:rsidRPr="00A72AD1" w:rsidRDefault="00223D9B" w:rsidP="00223D9B">
      <w:pPr>
        <w:pStyle w:val="ListParagraph"/>
        <w:numPr>
          <w:ilvl w:val="0"/>
          <w:numId w:val="3"/>
        </w:numPr>
        <w:jc w:val="both"/>
        <w:rPr>
          <w:rFonts w:ascii="Cambria" w:hAnsi="Cambria"/>
        </w:rPr>
      </w:pPr>
      <w:r w:rsidRPr="00F05DB0">
        <w:rPr>
          <w:rFonts w:ascii="Cambria" w:hAnsi="Cambria"/>
          <w:b/>
          <w:bCs/>
          <w:u w:val="single"/>
        </w:rPr>
        <w:t>Road Journey:</w:t>
      </w:r>
      <w:r w:rsidRPr="00A72AD1">
        <w:rPr>
          <w:rFonts w:ascii="Cambria" w:hAnsi="Cambria"/>
        </w:rPr>
        <w:t xml:space="preserve"> Himachal roads are hilly and curvy; drive time may vary depending on traffic, weather, and road conditions.</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Weather:</w:t>
      </w:r>
      <w:r w:rsidRPr="00A72AD1">
        <w:rPr>
          <w:rFonts w:ascii="Cambria" w:hAnsi="Cambria"/>
        </w:rPr>
        <w:t xml:space="preserve"> Always carry warm clothes, especially during winter months (Oct–March). Evenings can be very cold.</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Adventure Activities:</w:t>
      </w:r>
      <w:r w:rsidRPr="00A72AD1">
        <w:rPr>
          <w:rFonts w:ascii="Cambria" w:hAnsi="Cambria"/>
        </w:rPr>
        <w:t xml:space="preserve"> Activities like skiing, paragliding, river rafting, snow scooter</w:t>
      </w:r>
      <w:r>
        <w:rPr>
          <w:rFonts w:ascii="Cambria" w:hAnsi="Cambria"/>
        </w:rPr>
        <w:t>,</w:t>
      </w:r>
      <w:r w:rsidRPr="00A72AD1">
        <w:rPr>
          <w:rFonts w:ascii="Cambria" w:hAnsi="Cambria"/>
        </w:rPr>
        <w:t xml:space="preserve"> etc.</w:t>
      </w:r>
      <w:r>
        <w:rPr>
          <w:rFonts w:ascii="Cambria" w:hAnsi="Cambria"/>
        </w:rPr>
        <w:t>,</w:t>
      </w:r>
      <w:r w:rsidRPr="00A72AD1">
        <w:rPr>
          <w:rFonts w:ascii="Cambria" w:hAnsi="Cambria"/>
        </w:rPr>
        <w:t xml:space="preserve"> are optional and at your own risk &amp; cost.</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Atal Tunnel / Rohtang Pass:</w:t>
      </w:r>
      <w:r w:rsidRPr="00A72AD1">
        <w:rPr>
          <w:rFonts w:ascii="Cambria" w:hAnsi="Cambria"/>
        </w:rPr>
        <w:t xml:space="preserve"> Entry to Atal Tunnel or Rohtang Pass depends on weather, road condition &amp; official permissions. Extra charges apply if visited.</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Hotel Services:</w:t>
      </w:r>
      <w:r w:rsidRPr="00A72AD1">
        <w:rPr>
          <w:rFonts w:ascii="Cambria" w:hAnsi="Cambria"/>
        </w:rPr>
        <w:t xml:space="preserve"> Some hotels in </w:t>
      </w:r>
      <w:r>
        <w:rPr>
          <w:rFonts w:ascii="Cambria" w:hAnsi="Cambria"/>
        </w:rPr>
        <w:t xml:space="preserve">the </w:t>
      </w:r>
      <w:r w:rsidRPr="00A72AD1">
        <w:rPr>
          <w:rFonts w:ascii="Cambria" w:hAnsi="Cambria"/>
        </w:rPr>
        <w:t>hills may not have elevators/lifts due to terrain restrictions.</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Meals Plan:</w:t>
      </w:r>
      <w:r w:rsidRPr="00A72AD1">
        <w:rPr>
          <w:rFonts w:ascii="Cambria" w:hAnsi="Cambria"/>
        </w:rPr>
        <w:t xml:space="preserve"> As per the package (CP = Breakfast, MAP = Breakfast + Dinner, AP = Breakfast + Lunch + Dinner).</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ID Proof:</w:t>
      </w:r>
      <w:r w:rsidRPr="00A72AD1">
        <w:rPr>
          <w:rFonts w:ascii="Cambria" w:hAnsi="Cambria"/>
        </w:rPr>
        <w:t xml:space="preserve"> Guests must carry a valid government photo ID (Aadhar, Passport, Voter ID, DL) for hotel check-in.</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Transport:</w:t>
      </w:r>
      <w:r w:rsidRPr="00A72AD1">
        <w:rPr>
          <w:rFonts w:ascii="Cambria" w:hAnsi="Cambria"/>
        </w:rPr>
        <w:t xml:space="preserve"> Cab &amp; driver are available as per the itinerary only. Additional sightseeing or use after 7 PM may be chargeable.</w:t>
      </w:r>
    </w:p>
    <w:p w:rsidR="00223D9B" w:rsidRPr="00A72AD1" w:rsidRDefault="00223D9B" w:rsidP="00223D9B">
      <w:pPr>
        <w:pStyle w:val="ListParagraph"/>
        <w:numPr>
          <w:ilvl w:val="0"/>
          <w:numId w:val="3"/>
        </w:numPr>
        <w:jc w:val="both"/>
        <w:rPr>
          <w:rFonts w:ascii="Cambria" w:hAnsi="Cambria"/>
        </w:rPr>
      </w:pPr>
      <w:r w:rsidRPr="00B339E0">
        <w:rPr>
          <w:rFonts w:ascii="Cambria" w:hAnsi="Cambria"/>
          <w:b/>
          <w:bCs/>
          <w:u w:val="single"/>
        </w:rPr>
        <w:t>Network Issue:</w:t>
      </w:r>
      <w:r w:rsidRPr="00A72AD1">
        <w:rPr>
          <w:rFonts w:ascii="Cambria" w:hAnsi="Cambria"/>
        </w:rPr>
        <w:t xml:space="preserve"> Internet and mobile connectivity may be limited in certain areas of Himachal.</w:t>
      </w:r>
    </w:p>
    <w:p w:rsidR="00223D9B" w:rsidRPr="00A72AD1" w:rsidRDefault="00223D9B" w:rsidP="00223D9B">
      <w:pPr>
        <w:pStyle w:val="ListParagraph"/>
        <w:numPr>
          <w:ilvl w:val="0"/>
          <w:numId w:val="3"/>
        </w:numPr>
        <w:jc w:val="both"/>
        <w:rPr>
          <w:rFonts w:ascii="Cambria" w:hAnsi="Cambria"/>
        </w:rPr>
      </w:pPr>
      <w:r w:rsidRPr="00A72AD1">
        <w:rPr>
          <w:rFonts w:ascii="Cambria" w:hAnsi="Cambria"/>
        </w:rPr>
        <w:t>Medical: Keep basic medicines &amp; motion sickness tablets handy.</w:t>
      </w:r>
    </w:p>
    <w:p w:rsidR="00223D9B" w:rsidRPr="007C5AC1" w:rsidRDefault="00223D9B" w:rsidP="00223D9B">
      <w:pPr>
        <w:pStyle w:val="ListParagraph"/>
        <w:numPr>
          <w:ilvl w:val="0"/>
          <w:numId w:val="3"/>
        </w:numPr>
        <w:jc w:val="both"/>
        <w:rPr>
          <w:rFonts w:ascii="Cambria" w:hAnsi="Cambria"/>
        </w:rPr>
      </w:pPr>
      <w:r w:rsidRPr="00B339E0">
        <w:rPr>
          <w:rFonts w:ascii="Cambria" w:hAnsi="Cambria"/>
          <w:b/>
          <w:bCs/>
          <w:u w:val="single"/>
        </w:rPr>
        <w:t>Waste Management:</w:t>
      </w:r>
      <w:r w:rsidRPr="00A72AD1">
        <w:rPr>
          <w:rFonts w:ascii="Cambria" w:hAnsi="Cambria"/>
        </w:rPr>
        <w:t xml:space="preserve"> Please avoid littering in hill areas — help keep Himachal clean &amp; green</w:t>
      </w:r>
    </w:p>
    <w:p w:rsidR="00223D9B" w:rsidRDefault="00223D9B" w:rsidP="00223D9B">
      <w:pPr>
        <w:spacing w:after="0"/>
        <w:jc w:val="both"/>
        <w:rPr>
          <w:rFonts w:ascii="Cambria" w:hAnsi="Cambria"/>
        </w:rPr>
      </w:pPr>
    </w:p>
    <w:p w:rsidR="00223D9B"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Kindly Note: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numPr>
          <w:ilvl w:val="0"/>
          <w:numId w:val="17"/>
        </w:numPr>
        <w:spacing w:after="0"/>
        <w:jc w:val="both"/>
        <w:rPr>
          <w:rFonts w:ascii="Cambria" w:hAnsi="Cambria"/>
        </w:rPr>
      </w:pPr>
      <w:r>
        <w:rPr>
          <w:rFonts w:ascii="Cambria" w:hAnsi="Cambria"/>
        </w:rPr>
        <w:t>Kids below</w:t>
      </w:r>
      <w:r w:rsidRPr="007C5AC1">
        <w:rPr>
          <w:rFonts w:ascii="Cambria" w:hAnsi="Cambria"/>
        </w:rPr>
        <w:t xml:space="preserve"> 5 Years are complimentary. </w:t>
      </w:r>
    </w:p>
    <w:p w:rsidR="00223D9B" w:rsidRPr="007C5AC1" w:rsidRDefault="00223D9B" w:rsidP="00223D9B">
      <w:pPr>
        <w:numPr>
          <w:ilvl w:val="0"/>
          <w:numId w:val="17"/>
        </w:numPr>
        <w:spacing w:after="0"/>
        <w:jc w:val="both"/>
        <w:rPr>
          <w:rFonts w:ascii="Cambria" w:hAnsi="Cambria"/>
        </w:rPr>
      </w:pPr>
      <w:r>
        <w:rPr>
          <w:rFonts w:ascii="Cambria" w:hAnsi="Cambria"/>
        </w:rPr>
        <w:lastRenderedPageBreak/>
        <w:t>The itinerary,</w:t>
      </w:r>
      <w:r w:rsidRPr="007C5AC1">
        <w:rPr>
          <w:rFonts w:ascii="Cambria" w:hAnsi="Cambria"/>
        </w:rPr>
        <w:t xml:space="preserve"> if given</w:t>
      </w:r>
      <w:r>
        <w:rPr>
          <w:rFonts w:ascii="Cambria" w:hAnsi="Cambria"/>
        </w:rPr>
        <w:t>,</w:t>
      </w:r>
      <w:r w:rsidRPr="007C5AC1">
        <w:rPr>
          <w:rFonts w:ascii="Cambria" w:hAnsi="Cambria"/>
        </w:rPr>
        <w:t xml:space="preserve"> is purely suggestive and optional</w:t>
      </w:r>
      <w:r>
        <w:rPr>
          <w:rFonts w:ascii="Cambria" w:hAnsi="Cambria"/>
        </w:rPr>
        <w:t>,</w:t>
      </w:r>
      <w:r w:rsidRPr="007C5AC1">
        <w:rPr>
          <w:rFonts w:ascii="Cambria" w:hAnsi="Cambria"/>
        </w:rPr>
        <w:t xml:space="preserve"> and service will be provided only as per the quote. </w:t>
      </w:r>
    </w:p>
    <w:p w:rsidR="00223D9B" w:rsidRPr="007C5AC1" w:rsidRDefault="00223D9B" w:rsidP="00223D9B">
      <w:pPr>
        <w:numPr>
          <w:ilvl w:val="0"/>
          <w:numId w:val="17"/>
        </w:numPr>
        <w:spacing w:after="0"/>
        <w:jc w:val="both"/>
        <w:rPr>
          <w:rFonts w:ascii="Cambria" w:hAnsi="Cambria"/>
        </w:rPr>
      </w:pPr>
      <w:r w:rsidRPr="007C5AC1">
        <w:rPr>
          <w:rFonts w:ascii="Cambria" w:hAnsi="Cambria"/>
        </w:rPr>
        <w:t xml:space="preserve">Traditional veg and non–veg food </w:t>
      </w:r>
      <w:r>
        <w:rPr>
          <w:rFonts w:ascii="Cambria" w:hAnsi="Cambria"/>
        </w:rPr>
        <w:t>served</w:t>
      </w:r>
      <w:r w:rsidRPr="007C5AC1">
        <w:rPr>
          <w:rFonts w:ascii="Cambria" w:hAnsi="Cambria"/>
        </w:rPr>
        <w:t xml:space="preserve"> in </w:t>
      </w:r>
      <w:r>
        <w:rPr>
          <w:rFonts w:ascii="Cambria" w:hAnsi="Cambria"/>
        </w:rPr>
        <w:t xml:space="preserve">the </w:t>
      </w:r>
      <w:r w:rsidRPr="007C5AC1">
        <w:rPr>
          <w:rFonts w:ascii="Cambria" w:hAnsi="Cambria"/>
        </w:rPr>
        <w:t>Hotel.</w:t>
      </w:r>
    </w:p>
    <w:p w:rsidR="00223D9B" w:rsidRPr="007C5AC1" w:rsidRDefault="00223D9B" w:rsidP="00223D9B">
      <w:pPr>
        <w:numPr>
          <w:ilvl w:val="0"/>
          <w:numId w:val="17"/>
        </w:numPr>
        <w:spacing w:after="0"/>
        <w:jc w:val="both"/>
        <w:rPr>
          <w:rFonts w:ascii="Cambria" w:hAnsi="Cambria"/>
        </w:rPr>
      </w:pPr>
      <w:r w:rsidRPr="007C5AC1">
        <w:rPr>
          <w:rFonts w:ascii="Cambria" w:hAnsi="Cambria"/>
        </w:rPr>
        <w:t xml:space="preserve">Hotel check-in @ 12:00 and check out @ 10.00 AM </w:t>
      </w:r>
    </w:p>
    <w:p w:rsidR="00223D9B" w:rsidRPr="007C5AC1" w:rsidRDefault="00223D9B" w:rsidP="00223D9B">
      <w:pPr>
        <w:numPr>
          <w:ilvl w:val="0"/>
          <w:numId w:val="17"/>
        </w:numPr>
        <w:spacing w:after="0"/>
        <w:jc w:val="both"/>
        <w:rPr>
          <w:rFonts w:ascii="Cambria" w:hAnsi="Cambria"/>
        </w:rPr>
      </w:pPr>
      <w:r w:rsidRPr="007C5AC1">
        <w:rPr>
          <w:rFonts w:ascii="Cambria" w:hAnsi="Cambria"/>
        </w:rPr>
        <w:t>Non A/c Cab will be provided in hill Stations.</w:t>
      </w:r>
    </w:p>
    <w:p w:rsidR="00223D9B" w:rsidRPr="007C5AC1" w:rsidRDefault="00223D9B" w:rsidP="00223D9B">
      <w:pPr>
        <w:numPr>
          <w:ilvl w:val="0"/>
          <w:numId w:val="17"/>
        </w:numPr>
        <w:spacing w:after="0"/>
        <w:jc w:val="both"/>
        <w:rPr>
          <w:rFonts w:ascii="Cambria" w:hAnsi="Cambria"/>
        </w:rPr>
      </w:pPr>
      <w:r w:rsidRPr="007C5AC1">
        <w:rPr>
          <w:rFonts w:ascii="Cambria" w:hAnsi="Cambria"/>
        </w:rPr>
        <w:t xml:space="preserve">Flight &amp; Train Seat availability </w:t>
      </w:r>
      <w:r>
        <w:rPr>
          <w:rFonts w:ascii="Cambria" w:hAnsi="Cambria"/>
        </w:rPr>
        <w:t xml:space="preserve">is </w:t>
      </w:r>
      <w:r w:rsidRPr="007C5AC1">
        <w:rPr>
          <w:rFonts w:ascii="Cambria" w:hAnsi="Cambria"/>
        </w:rPr>
        <w:t>subjected at the time of Booking.</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Why Book With the Us: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Unlike Many Travel O</w:t>
      </w:r>
      <w:r>
        <w:rPr>
          <w:rFonts w:ascii="Cambria" w:hAnsi="Cambria"/>
        </w:rPr>
        <w:t>perators Dealing With Holidays t</w:t>
      </w:r>
      <w:r w:rsidRPr="007C5AC1">
        <w:rPr>
          <w:rFonts w:ascii="Cambria" w:hAnsi="Cambria"/>
        </w:rPr>
        <w:t>o Rajasthan, Our Support office here in Jaipur! All the Members of Our Team Have an Intimate Knowledge of This State and Can Share</w:t>
      </w:r>
    </w:p>
    <w:p w:rsidR="00223D9B" w:rsidRPr="007C5AC1" w:rsidRDefault="00223D9B" w:rsidP="00223D9B">
      <w:pPr>
        <w:spacing w:after="0"/>
        <w:jc w:val="both"/>
        <w:rPr>
          <w:rFonts w:ascii="Cambria" w:hAnsi="Cambria"/>
        </w:rPr>
      </w:pPr>
      <w:r w:rsidRPr="007C5AC1">
        <w:rPr>
          <w:rFonts w:ascii="Cambria" w:hAnsi="Cambria"/>
        </w:rPr>
        <w:t xml:space="preserve">Their </w:t>
      </w:r>
      <w:r>
        <w:rPr>
          <w:rFonts w:ascii="Cambria" w:hAnsi="Cambria"/>
        </w:rPr>
        <w:t>First-Hand</w:t>
      </w:r>
      <w:r w:rsidRPr="007C5AC1">
        <w:rPr>
          <w:rFonts w:ascii="Cambria" w:hAnsi="Cambria"/>
        </w:rPr>
        <w:t xml:space="preserve"> Knowledge and Experience with You. Our Team Is Local and Contactable When You Arrive Here in Rajasthan and Can Sort out Any Unforeseen Issues You May Have:</w:t>
      </w:r>
    </w:p>
    <w:p w:rsidR="00223D9B" w:rsidRPr="007C5AC1" w:rsidRDefault="00223D9B" w:rsidP="00223D9B">
      <w:pPr>
        <w:numPr>
          <w:ilvl w:val="0"/>
          <w:numId w:val="15"/>
        </w:numPr>
        <w:spacing w:after="0"/>
        <w:jc w:val="both"/>
        <w:rPr>
          <w:rFonts w:ascii="Cambria" w:hAnsi="Cambria"/>
        </w:rPr>
      </w:pPr>
      <w:r w:rsidRPr="007C5AC1">
        <w:rPr>
          <w:rFonts w:ascii="Cambria" w:hAnsi="Cambria"/>
        </w:rPr>
        <w:t>Personal Service &amp; Your Tour Consultant.</w:t>
      </w:r>
    </w:p>
    <w:p w:rsidR="00223D9B" w:rsidRPr="007C5AC1" w:rsidRDefault="00223D9B" w:rsidP="00223D9B">
      <w:pPr>
        <w:numPr>
          <w:ilvl w:val="0"/>
          <w:numId w:val="15"/>
        </w:numPr>
        <w:spacing w:after="0"/>
        <w:jc w:val="both"/>
        <w:rPr>
          <w:rFonts w:ascii="Cambria" w:hAnsi="Cambria"/>
        </w:rPr>
      </w:pPr>
      <w:r w:rsidRPr="007C5AC1">
        <w:rPr>
          <w:rFonts w:ascii="Cambria" w:hAnsi="Cambria"/>
        </w:rPr>
        <w:t>We Offer Value For Money Packages.</w:t>
      </w:r>
    </w:p>
    <w:p w:rsidR="00223D9B" w:rsidRPr="007C5AC1" w:rsidRDefault="00223D9B" w:rsidP="00223D9B">
      <w:pPr>
        <w:numPr>
          <w:ilvl w:val="0"/>
          <w:numId w:val="15"/>
        </w:numPr>
        <w:spacing w:after="0"/>
        <w:jc w:val="both"/>
        <w:rPr>
          <w:rFonts w:ascii="Cambria" w:hAnsi="Cambria"/>
        </w:rPr>
      </w:pPr>
      <w:r w:rsidRPr="007C5AC1">
        <w:rPr>
          <w:rFonts w:ascii="Cambria" w:hAnsi="Cambria"/>
        </w:rPr>
        <w:t>No Service Charge or Hidden Fees.</w:t>
      </w:r>
    </w:p>
    <w:p w:rsidR="00223D9B" w:rsidRPr="007C5AC1" w:rsidRDefault="00223D9B" w:rsidP="00223D9B">
      <w:pPr>
        <w:numPr>
          <w:ilvl w:val="0"/>
          <w:numId w:val="15"/>
        </w:numPr>
        <w:spacing w:after="0"/>
        <w:jc w:val="both"/>
        <w:rPr>
          <w:rFonts w:ascii="Cambria" w:hAnsi="Cambria"/>
        </w:rPr>
      </w:pPr>
      <w:r w:rsidRPr="007C5AC1">
        <w:rPr>
          <w:rFonts w:ascii="Cambria" w:hAnsi="Cambria"/>
        </w:rPr>
        <w:t>Best Price With Quality Service Guaranteed.</w:t>
      </w:r>
    </w:p>
    <w:p w:rsidR="00223D9B" w:rsidRPr="007C5AC1" w:rsidRDefault="00223D9B" w:rsidP="00223D9B">
      <w:pPr>
        <w:numPr>
          <w:ilvl w:val="0"/>
          <w:numId w:val="15"/>
        </w:numPr>
        <w:spacing w:after="0"/>
        <w:jc w:val="both"/>
        <w:rPr>
          <w:rFonts w:ascii="Cambria" w:hAnsi="Cambria"/>
        </w:rPr>
      </w:pPr>
      <w:r w:rsidRPr="007C5AC1">
        <w:rPr>
          <w:rFonts w:ascii="Cambria" w:hAnsi="Cambria"/>
        </w:rPr>
        <w:t>Package Innovation Offering Customized Solutions to Meet Your Requirements.</w:t>
      </w:r>
    </w:p>
    <w:p w:rsidR="00223D9B" w:rsidRPr="007C5AC1" w:rsidRDefault="00223D9B" w:rsidP="00223D9B">
      <w:pPr>
        <w:numPr>
          <w:ilvl w:val="0"/>
          <w:numId w:val="15"/>
        </w:numPr>
        <w:spacing w:after="0"/>
        <w:jc w:val="both"/>
        <w:rPr>
          <w:rFonts w:ascii="Cambria" w:hAnsi="Cambria"/>
        </w:rPr>
      </w:pPr>
      <w:r w:rsidRPr="007C5AC1">
        <w:rPr>
          <w:rFonts w:ascii="Cambria" w:hAnsi="Cambria"/>
        </w:rPr>
        <w:t xml:space="preserve">Personalized Customer Services Throughout Your Trip. Best Service with </w:t>
      </w:r>
      <w:r>
        <w:rPr>
          <w:rFonts w:ascii="Cambria" w:hAnsi="Cambria"/>
        </w:rPr>
        <w:t>24/7</w:t>
      </w:r>
      <w:r w:rsidRPr="007C5AC1">
        <w:rPr>
          <w:rFonts w:ascii="Cambria" w:hAnsi="Cambria"/>
        </w:rPr>
        <w:t xml:space="preserve"> </w:t>
      </w:r>
      <w:r>
        <w:rPr>
          <w:rFonts w:ascii="Cambria" w:hAnsi="Cambria"/>
        </w:rPr>
        <w:t>Support</w:t>
      </w:r>
      <w:r w:rsidRPr="007C5AC1">
        <w:rPr>
          <w:rFonts w:ascii="Cambria" w:hAnsi="Cambria"/>
        </w:rPr>
        <w:t xml:space="preserve"> (By Same Executive)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Banking Details: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tbl>
      <w:tblPr>
        <w:tblW w:w="8516"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0"/>
        <w:gridCol w:w="5596"/>
      </w:tblGrid>
      <w:tr w:rsidR="00223D9B" w:rsidRPr="007C5AC1" w:rsidTr="00046E9E">
        <w:trPr>
          <w:trHeight w:val="376"/>
        </w:trPr>
        <w:tc>
          <w:tcPr>
            <w:tcW w:w="2920" w:type="dxa"/>
          </w:tcPr>
          <w:p w:rsidR="00223D9B" w:rsidRPr="007C5AC1" w:rsidRDefault="00223D9B" w:rsidP="00046E9E">
            <w:pPr>
              <w:spacing w:after="0"/>
              <w:ind w:left="180"/>
              <w:jc w:val="both"/>
              <w:rPr>
                <w:rFonts w:ascii="Cambria" w:eastAsia="Cambria" w:hAnsi="Cambria" w:cs="Cambria"/>
                <w:b/>
                <w:bCs/>
                <w:sz w:val="24"/>
                <w:szCs w:val="24"/>
              </w:rPr>
            </w:pPr>
            <w:r w:rsidRPr="007C5AC1">
              <w:rPr>
                <w:rFonts w:ascii="Cambria" w:eastAsia="Cambria" w:hAnsi="Cambria" w:cs="Cambria"/>
                <w:b/>
                <w:bCs/>
                <w:sz w:val="24"/>
                <w:szCs w:val="24"/>
              </w:rPr>
              <w:t>BANK NAME</w:t>
            </w:r>
          </w:p>
        </w:tc>
        <w:tc>
          <w:tcPr>
            <w:tcW w:w="5596" w:type="dxa"/>
          </w:tcPr>
          <w:p w:rsidR="00223D9B" w:rsidRPr="007C5AC1" w:rsidRDefault="00223D9B" w:rsidP="00046E9E">
            <w:pPr>
              <w:spacing w:after="0"/>
              <w:ind w:left="136"/>
              <w:jc w:val="both"/>
              <w:rPr>
                <w:rFonts w:ascii="Cambria" w:eastAsia="Cambria" w:hAnsi="Cambria" w:cs="Cambria"/>
                <w:b/>
                <w:bCs/>
                <w:sz w:val="24"/>
                <w:szCs w:val="24"/>
              </w:rPr>
            </w:pPr>
            <w:r w:rsidRPr="007C5AC1">
              <w:rPr>
                <w:rFonts w:ascii="Cambria" w:eastAsia="Cambria" w:hAnsi="Cambria" w:cs="Cambria"/>
                <w:b/>
                <w:bCs/>
                <w:sz w:val="24"/>
                <w:szCs w:val="24"/>
              </w:rPr>
              <w:t>HDFC BANK</w:t>
            </w:r>
          </w:p>
        </w:tc>
      </w:tr>
      <w:tr w:rsidR="00223D9B" w:rsidRPr="007C5AC1" w:rsidTr="00046E9E">
        <w:trPr>
          <w:trHeight w:val="374"/>
        </w:trPr>
        <w:tc>
          <w:tcPr>
            <w:tcW w:w="2920" w:type="dxa"/>
          </w:tcPr>
          <w:p w:rsidR="00223D9B" w:rsidRPr="007C5AC1" w:rsidRDefault="00223D9B" w:rsidP="00046E9E">
            <w:pPr>
              <w:spacing w:after="0"/>
              <w:ind w:left="180"/>
              <w:jc w:val="both"/>
              <w:rPr>
                <w:rFonts w:ascii="Cambria" w:eastAsia="Cambria" w:hAnsi="Cambria" w:cs="Cambria"/>
                <w:b/>
                <w:bCs/>
                <w:sz w:val="24"/>
                <w:szCs w:val="24"/>
              </w:rPr>
            </w:pPr>
            <w:r w:rsidRPr="007C5AC1">
              <w:rPr>
                <w:rFonts w:ascii="Cambria" w:eastAsia="Cambria" w:hAnsi="Cambria" w:cs="Cambria"/>
                <w:b/>
                <w:bCs/>
                <w:sz w:val="24"/>
                <w:szCs w:val="24"/>
              </w:rPr>
              <w:t>Payee Name</w:t>
            </w:r>
          </w:p>
        </w:tc>
        <w:tc>
          <w:tcPr>
            <w:tcW w:w="5596" w:type="dxa"/>
          </w:tcPr>
          <w:p w:rsidR="00223D9B" w:rsidRPr="007C5AC1" w:rsidRDefault="00223D9B" w:rsidP="00046E9E">
            <w:pPr>
              <w:spacing w:after="0"/>
              <w:ind w:left="136"/>
              <w:jc w:val="both"/>
              <w:rPr>
                <w:rFonts w:ascii="Cambria" w:eastAsia="Cambria" w:hAnsi="Cambria" w:cs="Cambria"/>
                <w:b/>
                <w:bCs/>
                <w:sz w:val="24"/>
                <w:szCs w:val="24"/>
              </w:rPr>
            </w:pPr>
            <w:r w:rsidRPr="007C5AC1">
              <w:rPr>
                <w:rFonts w:ascii="Cambria" w:eastAsia="Cambria" w:hAnsi="Cambria" w:cs="Cambria"/>
                <w:b/>
                <w:bCs/>
                <w:sz w:val="24"/>
                <w:szCs w:val="24"/>
              </w:rPr>
              <w:t>Dhaani Holidays Private Limited</w:t>
            </w:r>
          </w:p>
        </w:tc>
      </w:tr>
      <w:tr w:rsidR="00223D9B" w:rsidRPr="007C5AC1" w:rsidTr="00046E9E">
        <w:trPr>
          <w:trHeight w:val="378"/>
        </w:trPr>
        <w:tc>
          <w:tcPr>
            <w:tcW w:w="2920" w:type="dxa"/>
          </w:tcPr>
          <w:p w:rsidR="00223D9B" w:rsidRPr="007C5AC1" w:rsidRDefault="00223D9B" w:rsidP="00046E9E">
            <w:pPr>
              <w:spacing w:after="0"/>
              <w:ind w:left="180"/>
              <w:jc w:val="both"/>
              <w:rPr>
                <w:rFonts w:ascii="Cambria" w:eastAsia="Cambria" w:hAnsi="Cambria" w:cs="Cambria"/>
                <w:b/>
                <w:bCs/>
                <w:sz w:val="24"/>
                <w:szCs w:val="24"/>
              </w:rPr>
            </w:pPr>
            <w:r w:rsidRPr="007C5AC1">
              <w:rPr>
                <w:rFonts w:ascii="Cambria" w:eastAsia="Cambria" w:hAnsi="Cambria" w:cs="Cambria"/>
                <w:b/>
                <w:bCs/>
                <w:sz w:val="24"/>
                <w:szCs w:val="24"/>
              </w:rPr>
              <w:t>A/C Number</w:t>
            </w:r>
          </w:p>
        </w:tc>
        <w:tc>
          <w:tcPr>
            <w:tcW w:w="5596" w:type="dxa"/>
          </w:tcPr>
          <w:p w:rsidR="00223D9B" w:rsidRPr="007C5AC1" w:rsidRDefault="00223D9B" w:rsidP="00046E9E">
            <w:pPr>
              <w:spacing w:after="0"/>
              <w:ind w:left="136"/>
              <w:jc w:val="both"/>
              <w:rPr>
                <w:rFonts w:ascii="Cambria" w:eastAsia="Cambria" w:hAnsi="Cambria" w:cs="Cambria"/>
                <w:b/>
                <w:bCs/>
                <w:sz w:val="24"/>
                <w:szCs w:val="24"/>
              </w:rPr>
            </w:pPr>
            <w:r w:rsidRPr="007C5AC1">
              <w:rPr>
                <w:rFonts w:ascii="Cambria" w:eastAsia="Cambria" w:hAnsi="Cambria" w:cs="Cambria"/>
                <w:b/>
                <w:bCs/>
                <w:sz w:val="24"/>
                <w:szCs w:val="24"/>
              </w:rPr>
              <w:t>50200098466462</w:t>
            </w:r>
          </w:p>
        </w:tc>
      </w:tr>
      <w:tr w:rsidR="00223D9B" w:rsidRPr="007C5AC1" w:rsidTr="00046E9E">
        <w:trPr>
          <w:trHeight w:val="374"/>
        </w:trPr>
        <w:tc>
          <w:tcPr>
            <w:tcW w:w="2920" w:type="dxa"/>
          </w:tcPr>
          <w:p w:rsidR="00223D9B" w:rsidRPr="007C5AC1" w:rsidRDefault="00223D9B" w:rsidP="00046E9E">
            <w:pPr>
              <w:spacing w:after="0"/>
              <w:ind w:left="180"/>
              <w:jc w:val="both"/>
              <w:rPr>
                <w:rFonts w:ascii="Cambria" w:eastAsia="Cambria" w:hAnsi="Cambria" w:cs="Cambria"/>
                <w:b/>
                <w:bCs/>
                <w:sz w:val="24"/>
                <w:szCs w:val="24"/>
              </w:rPr>
            </w:pPr>
            <w:r w:rsidRPr="007C5AC1">
              <w:rPr>
                <w:rFonts w:ascii="Cambria" w:eastAsia="Cambria" w:hAnsi="Cambria" w:cs="Cambria"/>
                <w:b/>
                <w:bCs/>
                <w:sz w:val="24"/>
                <w:szCs w:val="24"/>
              </w:rPr>
              <w:t>Branch Name</w:t>
            </w:r>
          </w:p>
        </w:tc>
        <w:tc>
          <w:tcPr>
            <w:tcW w:w="5596" w:type="dxa"/>
          </w:tcPr>
          <w:p w:rsidR="00223D9B" w:rsidRPr="007C5AC1" w:rsidRDefault="00223D9B" w:rsidP="00046E9E">
            <w:pPr>
              <w:spacing w:after="0"/>
              <w:ind w:left="136"/>
              <w:jc w:val="both"/>
              <w:rPr>
                <w:rFonts w:ascii="Cambria" w:eastAsia="Cambria" w:hAnsi="Cambria" w:cs="Cambria"/>
                <w:b/>
                <w:bCs/>
                <w:sz w:val="24"/>
                <w:szCs w:val="24"/>
              </w:rPr>
            </w:pPr>
            <w:r w:rsidRPr="007C5AC1">
              <w:rPr>
                <w:rFonts w:ascii="Cambria" w:eastAsia="Cambria" w:hAnsi="Cambria" w:cs="Cambria"/>
                <w:b/>
                <w:bCs/>
                <w:sz w:val="24"/>
                <w:szCs w:val="24"/>
              </w:rPr>
              <w:t>Safardarjang Market New Delhi</w:t>
            </w:r>
          </w:p>
        </w:tc>
      </w:tr>
      <w:tr w:rsidR="00223D9B" w:rsidRPr="007C5AC1" w:rsidTr="00046E9E">
        <w:trPr>
          <w:trHeight w:val="376"/>
        </w:trPr>
        <w:tc>
          <w:tcPr>
            <w:tcW w:w="2920" w:type="dxa"/>
          </w:tcPr>
          <w:p w:rsidR="00223D9B" w:rsidRPr="007C5AC1" w:rsidRDefault="00223D9B" w:rsidP="00046E9E">
            <w:pPr>
              <w:spacing w:after="0"/>
              <w:ind w:left="180"/>
              <w:jc w:val="both"/>
              <w:rPr>
                <w:rFonts w:ascii="Cambria" w:eastAsia="Cambria" w:hAnsi="Cambria" w:cs="Cambria"/>
                <w:b/>
                <w:bCs/>
                <w:sz w:val="24"/>
                <w:szCs w:val="24"/>
              </w:rPr>
            </w:pPr>
            <w:r w:rsidRPr="007C5AC1">
              <w:rPr>
                <w:rFonts w:ascii="Cambria" w:eastAsia="Cambria" w:hAnsi="Cambria" w:cs="Cambria"/>
                <w:b/>
                <w:bCs/>
                <w:sz w:val="24"/>
                <w:szCs w:val="24"/>
              </w:rPr>
              <w:t>IFSC Code</w:t>
            </w:r>
          </w:p>
        </w:tc>
        <w:tc>
          <w:tcPr>
            <w:tcW w:w="5596" w:type="dxa"/>
          </w:tcPr>
          <w:p w:rsidR="00223D9B" w:rsidRPr="007C5AC1" w:rsidRDefault="00223D9B" w:rsidP="00046E9E">
            <w:pPr>
              <w:spacing w:after="0"/>
              <w:ind w:left="136"/>
              <w:jc w:val="both"/>
              <w:rPr>
                <w:rFonts w:ascii="Cambria" w:eastAsia="Cambria" w:hAnsi="Cambria" w:cs="Cambria"/>
                <w:b/>
                <w:bCs/>
                <w:sz w:val="24"/>
                <w:szCs w:val="24"/>
              </w:rPr>
            </w:pPr>
            <w:r w:rsidRPr="007C5AC1">
              <w:rPr>
                <w:rFonts w:ascii="Cambria" w:eastAsia="Cambria" w:hAnsi="Cambria" w:cs="Cambria"/>
                <w:b/>
                <w:bCs/>
                <w:sz w:val="24"/>
                <w:szCs w:val="24"/>
              </w:rPr>
              <w:t>HDFC0000032</w:t>
            </w:r>
          </w:p>
        </w:tc>
      </w:tr>
    </w:tbl>
    <w:p w:rsidR="00223D9B" w:rsidRDefault="00223D9B" w:rsidP="00223D9B">
      <w:pPr>
        <w:spacing w:after="0"/>
        <w:jc w:val="both"/>
        <w:rPr>
          <w:rFonts w:ascii="Cambria" w:eastAsia="Cambria" w:hAnsi="Cambria" w:cs="Cambria"/>
          <w:b/>
          <w:bCs/>
          <w:color w:val="833C0B" w:themeColor="accent2" w:themeShade="80"/>
          <w:sz w:val="24"/>
          <w:szCs w:val="24"/>
          <w:u w:val="double"/>
        </w:rPr>
      </w:pPr>
    </w:p>
    <w:p w:rsidR="00223D9B" w:rsidRDefault="00223D9B" w:rsidP="00223D9B">
      <w:pPr>
        <w:spacing w:after="0"/>
        <w:jc w:val="both"/>
        <w:rPr>
          <w:rFonts w:ascii="Cambria" w:eastAsia="Cambria" w:hAnsi="Cambria" w:cs="Cambria"/>
          <w:b/>
          <w:bCs/>
          <w:color w:val="833C0B" w:themeColor="accent2" w:themeShade="80"/>
          <w:sz w:val="24"/>
          <w:szCs w:val="24"/>
          <w:u w:val="double"/>
        </w:rPr>
      </w:pPr>
      <w:r w:rsidRPr="0098266E">
        <w:rPr>
          <w:rFonts w:ascii="Cambria" w:eastAsia="Cambria" w:hAnsi="Cambria" w:cs="Cambria"/>
          <w:b/>
          <w:bCs/>
          <w:color w:val="833C0B" w:themeColor="accent2" w:themeShade="80"/>
          <w:sz w:val="24"/>
          <w:szCs w:val="24"/>
          <w:u w:val="double"/>
        </w:rPr>
        <w:t>Google Pay/Phone Pay/Paytm</w:t>
      </w:r>
    </w:p>
    <w:p w:rsidR="00223D9B" w:rsidRPr="0098266E"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D41C78" w:rsidRDefault="00223D9B" w:rsidP="00223D9B">
      <w:pPr>
        <w:spacing w:line="240" w:lineRule="auto"/>
        <w:rPr>
          <w:rFonts w:ascii="Cambria" w:hAnsi="Cambria"/>
        </w:rPr>
      </w:pPr>
      <w:r>
        <w:rPr>
          <w:rFonts w:ascii="Cambria" w:hAnsi="Cambria"/>
        </w:rPr>
        <w:t>Name</w:t>
      </w:r>
      <w:r w:rsidRPr="00D41C78">
        <w:rPr>
          <w:rFonts w:ascii="Cambria" w:hAnsi="Cambria"/>
        </w:rPr>
        <w:t xml:space="preserve">: Dhaani Holidays Private Limited </w:t>
      </w:r>
    </w:p>
    <w:p w:rsidR="00223D9B" w:rsidRDefault="00223D9B" w:rsidP="00223D9B">
      <w:pPr>
        <w:spacing w:line="240" w:lineRule="auto"/>
        <w:rPr>
          <w:rFonts w:ascii="Cambria" w:hAnsi="Cambria"/>
        </w:rPr>
      </w:pPr>
      <w:r w:rsidRPr="00D41C78">
        <w:rPr>
          <w:rFonts w:ascii="Cambria" w:hAnsi="Cambria"/>
        </w:rPr>
        <w:t>UPI ID</w:t>
      </w:r>
      <w:r>
        <w:rPr>
          <w:rFonts w:ascii="Cambria" w:hAnsi="Cambria"/>
        </w:rPr>
        <w:t xml:space="preserve">: </w:t>
      </w:r>
      <w:hyperlink r:id="rId6" w:history="1">
        <w:r w:rsidRPr="00846658">
          <w:rPr>
            <w:rStyle w:val="Hyperlink"/>
            <w:rFonts w:ascii="Cambria" w:hAnsi="Cambria"/>
          </w:rPr>
          <w:t>vyapar.172720925101@hdfcbank</w:t>
        </w:r>
      </w:hyperlink>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br/>
        <w:t>Booking:</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On confirmation of booking, your contract is with Dhaani Holidays Private Limited. A contract exists between us when we confirm your tour/travel services and have received the deposit amount from your end.</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Payment:</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lastRenderedPageBreak/>
        <w:t>For the services contracted, a minimum deposit of 25% of the total cost is to be paid by you to Dhaani Holidays Private Limited. The deposit is required to hold the booking on a confirmed basis.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Balance Payment:</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Balance payment is to be made 15 days prior to the date of the start of services. Late bookings (made within 15 working days of the service date) require full and final payment at the time of booking.</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For special train journeys, hotel or resort bookings during peak seasons / Blackout dates, full payment is required at the time of booking.</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Mode of Payment:</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Clients can make payments using any of the following methods: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By Cheque / Demand Draft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By Bank Transfer</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By QR Code</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By Payment Gateway</w:t>
      </w:r>
    </w:p>
    <w:p w:rsidR="00223D9B" w:rsidRPr="007C5AC1" w:rsidRDefault="00223D9B" w:rsidP="00223D9B">
      <w:pPr>
        <w:spacing w:after="0"/>
        <w:jc w:val="both"/>
        <w:rPr>
          <w:rFonts w:ascii="Cambria" w:hAnsi="Cambria"/>
        </w:rPr>
      </w:pPr>
      <w:r w:rsidRPr="007C5AC1">
        <w:rPr>
          <w:rFonts w:ascii="Cambria" w:hAnsi="Cambria"/>
        </w:rPr>
        <w:t>All payments should be free and clear of any withholding tax and deduction.</w:t>
      </w:r>
    </w:p>
    <w:p w:rsidR="00223D9B" w:rsidRPr="007C5AC1" w:rsidRDefault="00223D9B" w:rsidP="00223D9B">
      <w:pPr>
        <w:spacing w:after="0"/>
        <w:jc w:val="both"/>
        <w:rPr>
          <w:rFonts w:ascii="Cambria" w:hAnsi="Cambria"/>
        </w:rPr>
      </w:pPr>
      <w:r w:rsidRPr="007C5AC1">
        <w:rPr>
          <w:rFonts w:ascii="Cambria" w:hAnsi="Cambria"/>
        </w:rPr>
        <w:t>Bank charges for remittance would be borne by the payer.</w:t>
      </w:r>
    </w:p>
    <w:p w:rsidR="00223D9B" w:rsidRPr="007C5AC1" w:rsidRDefault="00223D9B" w:rsidP="00223D9B">
      <w:pPr>
        <w:spacing w:after="0"/>
        <w:jc w:val="both"/>
        <w:rPr>
          <w:rFonts w:ascii="Cambria" w:hAnsi="Cambria"/>
        </w:rPr>
      </w:pPr>
      <w:r w:rsidRPr="007C5AC1">
        <w:rPr>
          <w:rFonts w:ascii="Cambria" w:hAnsi="Cambria"/>
        </w:rPr>
        <w:t>In case of payment through QR code using credit/debit cards, applicable bank charges are to be borne by the payer.</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Special Note: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Dhaani Holidays Private Limited employees or agents will not ask for your Net Banking login, Password, OTP, etc. Please do not share sensitive information. If someone ask for it please contact us.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Policy Regarding Cancellation / NO SHOW / EARLY DEPARTURE: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Cancellation charges are effective from the date we receive written notice and are as follows: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60 days &amp; prior to arrival – 10% of the tour/service cost.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59 days to 30 days prior to arrival – 20% of the tour/service cost.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29 days to 15 days prior to arrival – 25% of the tour/service cost.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14 days to 08 days prior to arrival – 50% of the tour/service cost.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07 days &amp; less, prior to arrival or no show – NO REFUND.</w:t>
      </w:r>
    </w:p>
    <w:p w:rsidR="00223D9B" w:rsidRPr="007C5AC1" w:rsidRDefault="00223D9B" w:rsidP="00223D9B">
      <w:pPr>
        <w:spacing w:after="0"/>
        <w:jc w:val="both"/>
        <w:rPr>
          <w:rFonts w:ascii="Cambria" w:hAnsi="Cambria"/>
        </w:rPr>
      </w:pPr>
      <w:r w:rsidRPr="007C5AC1">
        <w:rPr>
          <w:rFonts w:ascii="Cambria" w:hAnsi="Cambria"/>
        </w:rPr>
        <w:t>Minimum 10% service charge applies in case of client-initiated cancellations after booking.</w:t>
      </w:r>
    </w:p>
    <w:p w:rsidR="00223D9B" w:rsidRPr="007C5AC1" w:rsidRDefault="00223D9B" w:rsidP="00223D9B">
      <w:pPr>
        <w:spacing w:after="0"/>
        <w:jc w:val="both"/>
        <w:rPr>
          <w:rFonts w:ascii="Cambria" w:hAnsi="Cambria"/>
        </w:rPr>
      </w:pPr>
      <w:r w:rsidRPr="007C5AC1">
        <w:rPr>
          <w:rFonts w:ascii="Cambria" w:hAnsi="Cambria"/>
        </w:rPr>
        <w:t>In case of company-initiated cancellations, clients can opt for a Credit Note or a refund with a minimum 10% service charge.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Refund:</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Refund for unused/unutilized services is processed based on the cancellation policy, and the process may take 7 working days.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Jeep Safari, Canter Safari &amp; Forest Lodge booking amount are non-refundable.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Mandatory Identification Document:</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All guests must provide a valid Photo ID at the time of booking confirmation, as per the category:</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For foreign nationals: Passport + Visa</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For Non-Resident Indians (NRI): Passport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For Overseas Indian clients with OCI/PIO card: Passport + OCI/PIO card</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For domestic clients: Driving License / Voter ID Card / Passport / Aadhar Card</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Check-in and Check Out Hotel Policy:</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Check-In Timings: 1200 – 1500 Hours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Check-Out Timings: 1000 – 1200 Hours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Early Check-in &amp; Late check out, depend on the room availability and hotel policy.</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Extra Usage of Vehicle: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The cost of extra vehicle usage is not included in the services, and extra usage after transfer or sightseeing is not allowed.</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Vehicle is as per the Itinerary only</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AC will not work in the Hills area.</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In certain destinations like Himachal, Kashmir, Uttarakhand, and Rajasthan, local sightseeing is permitted only by union vehicles. (Union vehicle charges to be paid directly by the guest.)</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Special Note for Helicopter Journeys: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Helicopter Tickets &amp; Fare are subject to availability and may change.</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Dhaani Holidays Private Limited will make every attempt to arrange an alternate Helicopter journey in case of unavailability due to unforeseen circumstances.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Special Note for National Park / Jungle Safari:</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Jeep Safari / Canter Safari / Other Safaris / Ride &amp; Govt. Forest Lodge booking amount are non-refundable.</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 xml:space="preserve">In case your safari is not booked due to reasons like technical error or </w:t>
      </w:r>
      <w:r>
        <w:rPr>
          <w:rFonts w:ascii="Cambria" w:hAnsi="Cambria"/>
        </w:rPr>
        <w:t xml:space="preserve">the </w:t>
      </w:r>
      <w:r w:rsidRPr="007C5AC1">
        <w:rPr>
          <w:rFonts w:ascii="Cambria" w:hAnsi="Cambria"/>
        </w:rPr>
        <w:t xml:space="preserve">non-availability of </w:t>
      </w:r>
      <w:r>
        <w:rPr>
          <w:rFonts w:ascii="Cambria" w:hAnsi="Cambria"/>
        </w:rPr>
        <w:t xml:space="preserve">a </w:t>
      </w:r>
      <w:r w:rsidRPr="007C5AC1">
        <w:rPr>
          <w:rFonts w:ascii="Cambria" w:hAnsi="Cambria"/>
        </w:rPr>
        <w:t>seat, we will refund the whole amount in your given bank account.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If the government increases the safari price</w:t>
      </w:r>
      <w:r>
        <w:rPr>
          <w:rFonts w:ascii="Cambria" w:hAnsi="Cambria"/>
        </w:rPr>
        <w:t>,</w:t>
      </w:r>
      <w:r w:rsidRPr="007C5AC1">
        <w:rPr>
          <w:rFonts w:ascii="Cambria" w:hAnsi="Cambria"/>
        </w:rPr>
        <w:t xml:space="preserve"> then you will have to pay the difference amount.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All safari bookings are subject to availability and must be confirmed in advance.</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Confirmation will be provided upon receipt of full payment for the safari package.</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 xml:space="preserve">Dhaani Holidays cannot guarantee a specific safari zone as it depends on availability. We reserve the right to change the safari zone based on availability, and </w:t>
      </w:r>
      <w:r>
        <w:rPr>
          <w:rFonts w:ascii="Cambria" w:hAnsi="Cambria"/>
        </w:rPr>
        <w:t>guests</w:t>
      </w:r>
      <w:r w:rsidRPr="007C5AC1">
        <w:rPr>
          <w:rFonts w:ascii="Cambria" w:hAnsi="Cambria"/>
        </w:rPr>
        <w:t xml:space="preserve"> cannot claim a particular safari zone. </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Liabilities &amp; Limitations: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lastRenderedPageBreak/>
        <w:t>After finalization of the tour cost, any increases in fees, taxes, or charges by authorities will be passed on to the client.</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Dhaani Holidays Private Limited acts as an agent for hotels, airlines, transporters, Jungle Safaris and contractors. The sole contract is between clients and the service providers.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Itineraries are sample schedules, subject to changes for safety and other considerations. Dhaani Holidays Private Limited reserves the right to amend the itinerary without notice.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Force Majeure: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 xml:space="preserve">Dhaani Holidays Private Limited is not responsible for failure to perform due to Force Majeure events beyond its control. Both parties will make </w:t>
      </w:r>
      <w:r>
        <w:rPr>
          <w:rFonts w:ascii="Cambria" w:hAnsi="Cambria"/>
        </w:rPr>
        <w:t xml:space="preserve">their </w:t>
      </w:r>
      <w:r w:rsidRPr="007C5AC1">
        <w:rPr>
          <w:rFonts w:ascii="Cambria" w:hAnsi="Cambria"/>
        </w:rPr>
        <w:t>best efforts to offset the effects of such events.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Jurisdiction Clause: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hAnsi="Cambria"/>
        </w:rPr>
      </w:pPr>
      <w:r w:rsidRPr="007C5AC1">
        <w:rPr>
          <w:rFonts w:ascii="Cambria" w:hAnsi="Cambria"/>
        </w:rPr>
        <w:t xml:space="preserve">All disputes will be subject to the jurisdiction of </w:t>
      </w:r>
      <w:r>
        <w:rPr>
          <w:rFonts w:ascii="Cambria" w:hAnsi="Cambria"/>
        </w:rPr>
        <w:t xml:space="preserve">the </w:t>
      </w:r>
      <w:r w:rsidRPr="007C5AC1">
        <w:rPr>
          <w:rFonts w:ascii="Cambria" w:hAnsi="Cambria"/>
        </w:rPr>
        <w:t>Delhi Courts.</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r w:rsidRPr="007C5AC1">
        <w:rPr>
          <w:rFonts w:ascii="Cambria" w:eastAsia="Cambria" w:hAnsi="Cambria" w:cs="Cambria"/>
          <w:b/>
          <w:bCs/>
          <w:color w:val="833C0B" w:themeColor="accent2" w:themeShade="80"/>
          <w:sz w:val="24"/>
          <w:szCs w:val="24"/>
          <w:u w:val="double"/>
        </w:rPr>
        <w:t>Special Note:</w:t>
      </w:r>
    </w:p>
    <w:p w:rsidR="00223D9B" w:rsidRPr="007C5AC1" w:rsidRDefault="00223D9B" w:rsidP="00223D9B">
      <w:pPr>
        <w:spacing w:after="0"/>
        <w:jc w:val="both"/>
        <w:rPr>
          <w:rFonts w:ascii="Cambria" w:eastAsia="Cambria" w:hAnsi="Cambria" w:cs="Cambria"/>
          <w:b/>
          <w:bCs/>
          <w:color w:val="833C0B" w:themeColor="accent2" w:themeShade="80"/>
          <w:sz w:val="24"/>
          <w:szCs w:val="24"/>
          <w:u w:val="double"/>
        </w:rPr>
      </w:pP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Please be advised that all payments should be made directly to the official company account. For security reasons, we do not accept payments through personal accounts or other channels. This ensures transparency and protects both parties. Kindly verify the account details before making any transactions.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Separate terms &amp; conditions apply for Andaman &amp; Nicobar Islands, Lakshadweep Islands, Daman Diu and National Parks, advised on a case-by-case basis.</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We will let you know in advance if there are any changes in government taxes, hotel prices, safari fees and any other services charges. You will need to pay difference amount before your travel date. Thank you for your cooperation.</w:t>
      </w:r>
    </w:p>
    <w:p w:rsidR="00223D9B" w:rsidRPr="007C5AC1" w:rsidRDefault="00223D9B" w:rsidP="00223D9B">
      <w:pPr>
        <w:pStyle w:val="ListParagraph"/>
        <w:numPr>
          <w:ilvl w:val="0"/>
          <w:numId w:val="29"/>
        </w:numPr>
        <w:spacing w:after="0"/>
        <w:jc w:val="both"/>
        <w:rPr>
          <w:rFonts w:ascii="Cambria" w:hAnsi="Cambria"/>
        </w:rPr>
      </w:pPr>
      <w:r w:rsidRPr="007C5AC1">
        <w:rPr>
          <w:rFonts w:ascii="Cambria" w:hAnsi="Cambria"/>
        </w:rPr>
        <w:t>Meal services, including Room Service, Buffet Service, and À la Carte Service, are offered based on the hotel's occupancy and operational policies, with Buffet service being the usual format. The hotel management reserves the right to alter these services on the same day, if deemed necessary.</w:t>
      </w:r>
    </w:p>
    <w:p w:rsidR="006C4D92" w:rsidRDefault="006C4D92" w:rsidP="006C4D92">
      <w:pPr>
        <w:spacing w:after="0"/>
        <w:jc w:val="both"/>
        <w:rPr>
          <w:rFonts w:ascii="Cambria" w:hAnsi="Cambria"/>
        </w:rPr>
      </w:pPr>
    </w:p>
    <w:p w:rsidR="006C4D92" w:rsidRDefault="006C4D92" w:rsidP="006C4D92">
      <w:pPr>
        <w:spacing w:after="0"/>
        <w:jc w:val="both"/>
        <w:rPr>
          <w:rFonts w:ascii="Eras Demi ITC" w:hAnsi="Eras Demi ITC"/>
          <w:color w:val="002060"/>
        </w:rPr>
      </w:pPr>
      <w:r>
        <w:rPr>
          <w:rFonts w:ascii="Eras Demi ITC" w:hAnsi="Eras Demi ITC"/>
          <w:color w:val="002060"/>
        </w:rPr>
        <w:t xml:space="preserve">  </w:t>
      </w:r>
      <w:r w:rsidRPr="006C4D92">
        <w:rPr>
          <w:rFonts w:ascii="Eras Demi ITC" w:hAnsi="Eras Demi ITC"/>
          <w:color w:val="002060"/>
        </w:rPr>
        <w:t>We’ll be happy to assist you further—please feel free to get in touch anytime.</w:t>
      </w:r>
    </w:p>
    <w:p w:rsidR="006C4D92" w:rsidRDefault="006C4D92" w:rsidP="006C4D92">
      <w:pPr>
        <w:spacing w:after="0"/>
        <w:jc w:val="both"/>
        <w:rPr>
          <w:rFonts w:ascii="Eras Demi ITC" w:hAnsi="Eras Demi ITC"/>
          <w:color w:val="002060"/>
        </w:rPr>
      </w:pPr>
      <w:r>
        <w:rPr>
          <w:noProof/>
          <w:lang w:bidi="hi-IN"/>
        </w:rPr>
        <mc:AlternateContent>
          <mc:Choice Requires="wps">
            <w:drawing>
              <wp:anchor distT="0" distB="0" distL="114300" distR="114300" simplePos="0" relativeHeight="251659264" behindDoc="0" locked="0" layoutInCell="1" allowOverlap="1" wp14:anchorId="7F9DEF3C" wp14:editId="68EFCC20">
                <wp:simplePos x="0" y="0"/>
                <wp:positionH relativeFrom="margin">
                  <wp:align>left</wp:align>
                </wp:positionH>
                <wp:positionV relativeFrom="paragraph">
                  <wp:posOffset>74930</wp:posOffset>
                </wp:positionV>
                <wp:extent cx="6210300" cy="0"/>
                <wp:effectExtent l="0" t="19050" r="19050" b="19050"/>
                <wp:wrapNone/>
                <wp:docPr id="1" name="Straight Connector 1"/>
                <wp:cNvGraphicFramePr/>
                <a:graphic xmlns:a="http://schemas.openxmlformats.org/drawingml/2006/main">
                  <a:graphicData uri="http://schemas.microsoft.com/office/word/2010/wordprocessingShape">
                    <wps:wsp>
                      <wps:cNvCnPr/>
                      <wps:spPr>
                        <a:xfrm flipV="1">
                          <a:off x="0" y="0"/>
                          <a:ext cx="6210300" cy="0"/>
                        </a:xfrm>
                        <a:prstGeom prst="line">
                          <a:avLst/>
                        </a:prstGeom>
                        <a:ln w="38100"/>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431E5"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9pt" to="489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" strokecolor="#70ad47 [3209]" strokeweight="3pt">
                <v:stroke joinstyle="miter"/>
                <w10:wrap anchorx="margin"/>
              </v:line>
            </w:pict>
          </mc:Fallback>
        </mc:AlternateContent>
      </w:r>
    </w:p>
    <w:p w:rsidR="006C4D92" w:rsidRDefault="006C4D92" w:rsidP="006C4D92">
      <w:pPr>
        <w:spacing w:after="0"/>
        <w:jc w:val="both"/>
        <w:rPr>
          <w:rFonts w:ascii="Eras Demi ITC" w:hAnsi="Eras Demi ITC"/>
          <w:color w:val="002060"/>
        </w:rPr>
      </w:pPr>
      <w:r w:rsidRPr="007C214C">
        <w:rPr>
          <w:noProof/>
          <w:lang w:bidi="hi-IN"/>
        </w:rPr>
        <w:drawing>
          <wp:anchor distT="0" distB="0" distL="114300" distR="114300" simplePos="0" relativeHeight="251661312" behindDoc="0" locked="0" layoutInCell="1" allowOverlap="1" wp14:anchorId="6996CB71" wp14:editId="59078FAE">
            <wp:simplePos x="0" y="0"/>
            <wp:positionH relativeFrom="margin">
              <wp:posOffset>3467100</wp:posOffset>
            </wp:positionH>
            <wp:positionV relativeFrom="paragraph">
              <wp:posOffset>65405</wp:posOffset>
            </wp:positionV>
            <wp:extent cx="2638425" cy="1933575"/>
            <wp:effectExtent l="0" t="0" r="9525" b="9525"/>
            <wp:wrapThrough wrapText="bothSides">
              <wp:wrapPolygon edited="0">
                <wp:start x="0" y="0"/>
                <wp:lineTo x="0" y="21494"/>
                <wp:lineTo x="21522" y="21494"/>
                <wp:lineTo x="2152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38425" cy="1933575"/>
                    </a:xfrm>
                    <a:prstGeom prst="rect">
                      <a:avLst/>
                    </a:prstGeom>
                  </pic:spPr>
                </pic:pic>
              </a:graphicData>
            </a:graphic>
            <wp14:sizeRelH relativeFrom="page">
              <wp14:pctWidth>0</wp14:pctWidth>
            </wp14:sizeRelH>
            <wp14:sizeRelV relativeFrom="page">
              <wp14:pctHeight>0</wp14:pctHeight>
            </wp14:sizeRelV>
          </wp:anchor>
        </w:drawing>
      </w:r>
    </w:p>
    <w:p w:rsidR="006C4D92" w:rsidRPr="00E275FA" w:rsidRDefault="006C4D92" w:rsidP="006C4D92">
      <w:pPr>
        <w:ind w:left="360"/>
        <w:rPr>
          <w:b/>
        </w:rPr>
      </w:pPr>
      <w:r w:rsidRPr="00E275FA">
        <w:rPr>
          <w:b/>
        </w:rPr>
        <w:t>Warm</w:t>
      </w:r>
      <w:r w:rsidRPr="00E275FA">
        <w:rPr>
          <w:b/>
          <w:spacing w:val="-4"/>
        </w:rPr>
        <w:t xml:space="preserve"> </w:t>
      </w:r>
      <w:r w:rsidRPr="00E275FA">
        <w:rPr>
          <w:b/>
          <w:spacing w:val="-2"/>
        </w:rPr>
        <w:t>Regards,</w:t>
      </w:r>
    </w:p>
    <w:p w:rsidR="00333350" w:rsidRPr="00333350" w:rsidRDefault="00333350" w:rsidP="00333350">
      <w:pPr>
        <w:pStyle w:val="BodyText"/>
        <w:spacing w:before="20"/>
        <w:ind w:left="360"/>
        <w:rPr>
          <w:b/>
          <w:bCs/>
          <w:spacing w:val="-2"/>
          <w:sz w:val="24"/>
          <w:szCs w:val="24"/>
          <w:lang w:val="en-IN"/>
        </w:rPr>
      </w:pPr>
      <w:r w:rsidRPr="00333350">
        <w:rPr>
          <w:b/>
          <w:bCs/>
          <w:spacing w:val="-2"/>
          <w:sz w:val="24"/>
          <w:szCs w:val="24"/>
          <w:lang w:val="en-IN"/>
        </w:rPr>
        <w:t>Tanisha</w:t>
      </w:r>
    </w:p>
    <w:p w:rsidR="006C4D92" w:rsidRPr="00E275FA" w:rsidRDefault="00223D9B" w:rsidP="006C4D92">
      <w:pPr>
        <w:pStyle w:val="BodyText"/>
        <w:spacing w:before="20"/>
        <w:ind w:left="360"/>
      </w:pPr>
      <w:r>
        <w:rPr>
          <w:spacing w:val="-2"/>
        </w:rPr>
        <w:t>Travel Consultant</w:t>
      </w:r>
    </w:p>
    <w:p w:rsidR="006C4D92" w:rsidRPr="00E275FA" w:rsidRDefault="006C4D92" w:rsidP="006C4D92">
      <w:pPr>
        <w:pStyle w:val="BodyText"/>
        <w:spacing w:before="41"/>
      </w:pPr>
    </w:p>
    <w:p w:rsidR="006C4D92" w:rsidRPr="00E275FA" w:rsidRDefault="006C4D92" w:rsidP="006C4D92">
      <w:pPr>
        <w:pStyle w:val="Heading2"/>
        <w:rPr>
          <w:u w:val="none"/>
        </w:rPr>
      </w:pPr>
      <w:r w:rsidRPr="00E275FA">
        <w:rPr>
          <w:color w:val="0462C1"/>
          <w:u w:color="0462C1"/>
        </w:rPr>
        <w:t>DHAANI</w:t>
      </w:r>
      <w:r w:rsidRPr="00E275FA">
        <w:rPr>
          <w:color w:val="0462C1"/>
          <w:spacing w:val="-8"/>
          <w:u w:color="0462C1"/>
        </w:rPr>
        <w:t xml:space="preserve"> </w:t>
      </w:r>
      <w:r w:rsidRPr="00E275FA">
        <w:rPr>
          <w:color w:val="0462C1"/>
          <w:u w:color="0462C1"/>
        </w:rPr>
        <w:t>HOLIDAYS</w:t>
      </w:r>
      <w:r w:rsidRPr="00E275FA">
        <w:rPr>
          <w:color w:val="0462C1"/>
          <w:spacing w:val="-5"/>
          <w:u w:color="0462C1"/>
        </w:rPr>
        <w:t xml:space="preserve"> </w:t>
      </w:r>
      <w:r w:rsidRPr="00E275FA">
        <w:rPr>
          <w:color w:val="0462C1"/>
          <w:u w:color="0462C1"/>
        </w:rPr>
        <w:t>PVT</w:t>
      </w:r>
      <w:r w:rsidRPr="00E275FA">
        <w:rPr>
          <w:color w:val="0462C1"/>
          <w:spacing w:val="-7"/>
          <w:u w:color="0462C1"/>
        </w:rPr>
        <w:t xml:space="preserve"> </w:t>
      </w:r>
      <w:r w:rsidRPr="00E275FA">
        <w:rPr>
          <w:color w:val="0462C1"/>
          <w:spacing w:val="-5"/>
          <w:u w:color="0462C1"/>
        </w:rPr>
        <w:t>LTD</w:t>
      </w:r>
    </w:p>
    <w:p w:rsidR="006C4D92" w:rsidRDefault="006C4D92" w:rsidP="00465734">
      <w:pPr>
        <w:pStyle w:val="BodyText"/>
        <w:spacing w:before="20" w:line="259" w:lineRule="auto"/>
        <w:ind w:left="360" w:right="5379"/>
      </w:pPr>
      <w:r w:rsidRPr="00E275FA">
        <w:t>Office</w:t>
      </w:r>
      <w:r w:rsidRPr="00E275FA">
        <w:rPr>
          <w:spacing w:val="-7"/>
        </w:rPr>
        <w:t xml:space="preserve"> </w:t>
      </w:r>
      <w:r w:rsidR="00465734" w:rsidRPr="00465734">
        <w:t>C 150, Lane No. 7, Nehru Vihar, Chandu Nagar, New Mustafabad, Delhi, 110090</w:t>
      </w:r>
    </w:p>
    <w:p w:rsidR="002D7637" w:rsidRPr="00E275FA" w:rsidRDefault="002D7637" w:rsidP="00465734">
      <w:pPr>
        <w:pStyle w:val="BodyText"/>
        <w:spacing w:before="20" w:line="259" w:lineRule="auto"/>
        <w:ind w:left="360" w:right="5379"/>
      </w:pPr>
      <w:r>
        <w:t>Contact: +91 9140187774</w:t>
      </w:r>
    </w:p>
    <w:p w:rsidR="006C4D92" w:rsidRPr="00E275FA" w:rsidRDefault="006C4D92" w:rsidP="006C4D92">
      <w:pPr>
        <w:pStyle w:val="BodyText"/>
        <w:spacing w:before="21"/>
        <w:ind w:firstLine="360"/>
      </w:pPr>
      <w:r w:rsidRPr="00E275FA">
        <w:t>Email</w:t>
      </w:r>
      <w:r w:rsidRPr="00E275FA">
        <w:rPr>
          <w:spacing w:val="-2"/>
        </w:rPr>
        <w:t xml:space="preserve"> </w:t>
      </w:r>
      <w:r w:rsidRPr="00E275FA">
        <w:t>us</w:t>
      </w:r>
      <w:r w:rsidRPr="00E275FA">
        <w:rPr>
          <w:spacing w:val="-2"/>
        </w:rPr>
        <w:t xml:space="preserve"> </w:t>
      </w:r>
      <w:hyperlink r:id="rId8">
        <w:r w:rsidRPr="00E275FA">
          <w:t>at:-</w:t>
        </w:r>
        <w:r w:rsidRPr="00E275FA">
          <w:rPr>
            <w:color w:val="0462C1"/>
            <w:spacing w:val="-2"/>
            <w:u w:val="single" w:color="0462C1"/>
          </w:rPr>
          <w:t>info@dhaaniholidays.com</w:t>
        </w:r>
      </w:hyperlink>
    </w:p>
    <w:p w:rsidR="006C4D92" w:rsidRPr="00223D9B" w:rsidRDefault="006C4D92" w:rsidP="00465734">
      <w:pPr>
        <w:pStyle w:val="BodyText"/>
        <w:spacing w:before="20"/>
        <w:ind w:left="360"/>
        <w:rPr>
          <w:spacing w:val="-2"/>
        </w:rPr>
      </w:pPr>
      <w:r w:rsidRPr="00E275FA">
        <w:lastRenderedPageBreak/>
        <w:t>Visit</w:t>
      </w:r>
      <w:r w:rsidRPr="00E275FA">
        <w:rPr>
          <w:spacing w:val="-5"/>
        </w:rPr>
        <w:t xml:space="preserve"> </w:t>
      </w:r>
      <w:r w:rsidRPr="00E275FA">
        <w:t>us at:</w:t>
      </w:r>
      <w:r w:rsidRPr="00E275FA">
        <w:rPr>
          <w:spacing w:val="-3"/>
        </w:rPr>
        <w:t xml:space="preserve"> </w:t>
      </w:r>
      <w:r w:rsidRPr="00E275FA">
        <w:t>-</w:t>
      </w:r>
      <w:r w:rsidRPr="00E275FA">
        <w:rPr>
          <w:spacing w:val="-2"/>
        </w:rPr>
        <w:t xml:space="preserve"> </w:t>
      </w:r>
      <w:hyperlink r:id="rId9">
        <w:r w:rsidRPr="00E275FA">
          <w:rPr>
            <w:color w:val="0462C1"/>
            <w:spacing w:val="-2"/>
            <w:u w:val="single" w:color="0462C1"/>
          </w:rPr>
          <w:t>http://www.dhaaniholidays.com</w:t>
        </w:r>
      </w:hyperlink>
      <w:r w:rsidR="00223D9B">
        <w:rPr>
          <w:color w:val="0462C1"/>
          <w:spacing w:val="-2"/>
          <w:u w:val="single" w:color="0462C1"/>
        </w:rPr>
        <w:br/>
      </w:r>
      <w:r w:rsidR="00223D9B">
        <w:rPr>
          <w:color w:val="0462C1"/>
          <w:spacing w:val="-2"/>
          <w:u w:val="single" w:color="0462C1"/>
        </w:rPr>
        <w:br/>
      </w:r>
      <w:r w:rsidR="00223D9B" w:rsidRPr="00223D9B">
        <w:rPr>
          <w:b/>
          <w:bCs/>
          <w:spacing w:val="-2"/>
        </w:rPr>
        <w:t>GST No:</w:t>
      </w:r>
      <w:r w:rsidR="00223D9B" w:rsidRPr="00223D9B">
        <w:rPr>
          <w:spacing w:val="-2"/>
        </w:rPr>
        <w:t xml:space="preserve"> </w:t>
      </w:r>
      <w:r w:rsidR="00223D9B" w:rsidRPr="00AD510B">
        <w:rPr>
          <w:b/>
          <w:bCs/>
        </w:rPr>
        <w:t>07AAKCD6754B1ZO</w:t>
      </w:r>
    </w:p>
    <w:sectPr w:rsidR="006C4D92" w:rsidRPr="00223D9B" w:rsidSect="00542EAD">
      <w:pgSz w:w="12240" w:h="15840"/>
      <w:pgMar w:top="117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dugi">
    <w:panose1 w:val="020B0502040204020203"/>
    <w:charset w:val="00"/>
    <w:family w:val="swiss"/>
    <w:pitch w:val="variable"/>
    <w:sig w:usb0="80000003" w:usb1="02000000" w:usb2="00003000" w:usb3="00000000" w:csb0="00000001" w:csb1="00000000"/>
  </w:font>
  <w:font w:name="Eras Demi ITC">
    <w:panose1 w:val="020B0805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8DE4"/>
      </v:shape>
    </w:pict>
  </w:numPicBullet>
  <w:abstractNum w:abstractNumId="0" w15:restartNumberingAfterBreak="0">
    <w:nsid w:val="02D960AF"/>
    <w:multiLevelType w:val="hybridMultilevel"/>
    <w:tmpl w:val="C6006C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030FF"/>
    <w:multiLevelType w:val="hybridMultilevel"/>
    <w:tmpl w:val="E146FE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A4C97"/>
    <w:multiLevelType w:val="hybridMultilevel"/>
    <w:tmpl w:val="29ECBA7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5FDF"/>
    <w:multiLevelType w:val="hybridMultilevel"/>
    <w:tmpl w:val="6D8E6536"/>
    <w:lvl w:ilvl="0" w:tplc="3078B8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D7328"/>
    <w:multiLevelType w:val="hybridMultilevel"/>
    <w:tmpl w:val="1F58CA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B5327E"/>
    <w:multiLevelType w:val="hybridMultilevel"/>
    <w:tmpl w:val="B0785F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E5338F"/>
    <w:multiLevelType w:val="hybridMultilevel"/>
    <w:tmpl w:val="62E8E92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7F147A"/>
    <w:multiLevelType w:val="hybridMultilevel"/>
    <w:tmpl w:val="816A50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E3098"/>
    <w:multiLevelType w:val="multilevel"/>
    <w:tmpl w:val="CE7E61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2A5B2758"/>
    <w:multiLevelType w:val="hybridMultilevel"/>
    <w:tmpl w:val="0CAEE7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D40F3"/>
    <w:multiLevelType w:val="hybridMultilevel"/>
    <w:tmpl w:val="D40C7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451E5D"/>
    <w:multiLevelType w:val="multilevel"/>
    <w:tmpl w:val="2A2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8A0ECB"/>
    <w:multiLevelType w:val="hybridMultilevel"/>
    <w:tmpl w:val="7E3667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AC14F8B"/>
    <w:multiLevelType w:val="hybridMultilevel"/>
    <w:tmpl w:val="7DDC00E4"/>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41EFC"/>
    <w:multiLevelType w:val="multilevel"/>
    <w:tmpl w:val="DCC85D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5" w15:restartNumberingAfterBreak="0">
    <w:nsid w:val="3E7249DA"/>
    <w:multiLevelType w:val="multilevel"/>
    <w:tmpl w:val="DA1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A82B8C"/>
    <w:multiLevelType w:val="hybridMultilevel"/>
    <w:tmpl w:val="92E0306A"/>
    <w:lvl w:ilvl="0" w:tplc="CB7CD220">
      <w:numFmt w:val="bullet"/>
      <w:lvlText w:val=""/>
      <w:lvlJc w:val="left"/>
      <w:pPr>
        <w:ind w:left="1080" w:hanging="360"/>
      </w:pPr>
      <w:rPr>
        <w:rFonts w:ascii="Symbol" w:eastAsia="Symbol" w:hAnsi="Symbol" w:cs="Symbol" w:hint="default"/>
        <w:spacing w:val="0"/>
        <w:w w:val="99"/>
        <w:lang w:val="en-US" w:eastAsia="en-US" w:bidi="ar-SA"/>
      </w:rPr>
    </w:lvl>
    <w:lvl w:ilvl="1" w:tplc="CFF68CEA">
      <w:numFmt w:val="bullet"/>
      <w:lvlText w:val="•"/>
      <w:lvlJc w:val="left"/>
      <w:pPr>
        <w:ind w:left="1980" w:hanging="360"/>
      </w:pPr>
      <w:rPr>
        <w:rFonts w:hint="default"/>
        <w:lang w:val="en-US" w:eastAsia="en-US" w:bidi="ar-SA"/>
      </w:rPr>
    </w:lvl>
    <w:lvl w:ilvl="2" w:tplc="62E4218A">
      <w:numFmt w:val="bullet"/>
      <w:lvlText w:val="•"/>
      <w:lvlJc w:val="left"/>
      <w:pPr>
        <w:ind w:left="2880" w:hanging="360"/>
      </w:pPr>
      <w:rPr>
        <w:rFonts w:hint="default"/>
        <w:lang w:val="en-US" w:eastAsia="en-US" w:bidi="ar-SA"/>
      </w:rPr>
    </w:lvl>
    <w:lvl w:ilvl="3" w:tplc="052E03A0">
      <w:numFmt w:val="bullet"/>
      <w:lvlText w:val="•"/>
      <w:lvlJc w:val="left"/>
      <w:pPr>
        <w:ind w:left="3780" w:hanging="360"/>
      </w:pPr>
      <w:rPr>
        <w:rFonts w:hint="default"/>
        <w:lang w:val="en-US" w:eastAsia="en-US" w:bidi="ar-SA"/>
      </w:rPr>
    </w:lvl>
    <w:lvl w:ilvl="4" w:tplc="5C267528">
      <w:numFmt w:val="bullet"/>
      <w:lvlText w:val="•"/>
      <w:lvlJc w:val="left"/>
      <w:pPr>
        <w:ind w:left="4680" w:hanging="360"/>
      </w:pPr>
      <w:rPr>
        <w:rFonts w:hint="default"/>
        <w:lang w:val="en-US" w:eastAsia="en-US" w:bidi="ar-SA"/>
      </w:rPr>
    </w:lvl>
    <w:lvl w:ilvl="5" w:tplc="0186C5AE">
      <w:numFmt w:val="bullet"/>
      <w:lvlText w:val="•"/>
      <w:lvlJc w:val="left"/>
      <w:pPr>
        <w:ind w:left="5580" w:hanging="360"/>
      </w:pPr>
      <w:rPr>
        <w:rFonts w:hint="default"/>
        <w:lang w:val="en-US" w:eastAsia="en-US" w:bidi="ar-SA"/>
      </w:rPr>
    </w:lvl>
    <w:lvl w:ilvl="6" w:tplc="4D2278FE">
      <w:numFmt w:val="bullet"/>
      <w:lvlText w:val="•"/>
      <w:lvlJc w:val="left"/>
      <w:pPr>
        <w:ind w:left="6480" w:hanging="360"/>
      </w:pPr>
      <w:rPr>
        <w:rFonts w:hint="default"/>
        <w:lang w:val="en-US" w:eastAsia="en-US" w:bidi="ar-SA"/>
      </w:rPr>
    </w:lvl>
    <w:lvl w:ilvl="7" w:tplc="3B964DFC">
      <w:numFmt w:val="bullet"/>
      <w:lvlText w:val="•"/>
      <w:lvlJc w:val="left"/>
      <w:pPr>
        <w:ind w:left="7380" w:hanging="360"/>
      </w:pPr>
      <w:rPr>
        <w:rFonts w:hint="default"/>
        <w:lang w:val="en-US" w:eastAsia="en-US" w:bidi="ar-SA"/>
      </w:rPr>
    </w:lvl>
    <w:lvl w:ilvl="8" w:tplc="16A4D866">
      <w:numFmt w:val="bullet"/>
      <w:lvlText w:val="•"/>
      <w:lvlJc w:val="left"/>
      <w:pPr>
        <w:ind w:left="8280" w:hanging="360"/>
      </w:pPr>
      <w:rPr>
        <w:rFonts w:hint="default"/>
        <w:lang w:val="en-US" w:eastAsia="en-US" w:bidi="ar-SA"/>
      </w:rPr>
    </w:lvl>
  </w:abstractNum>
  <w:abstractNum w:abstractNumId="17" w15:restartNumberingAfterBreak="0">
    <w:nsid w:val="4CED6595"/>
    <w:multiLevelType w:val="hybridMultilevel"/>
    <w:tmpl w:val="C68E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E7A62"/>
    <w:multiLevelType w:val="multilevel"/>
    <w:tmpl w:val="A12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1D48CC"/>
    <w:multiLevelType w:val="hybridMultilevel"/>
    <w:tmpl w:val="D79890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45664"/>
    <w:multiLevelType w:val="hybridMultilevel"/>
    <w:tmpl w:val="F394F548"/>
    <w:lvl w:ilvl="0" w:tplc="C6B223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285699"/>
    <w:multiLevelType w:val="hybridMultilevel"/>
    <w:tmpl w:val="F98C27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3AC11AE"/>
    <w:multiLevelType w:val="hybridMultilevel"/>
    <w:tmpl w:val="E3246A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C318D1"/>
    <w:multiLevelType w:val="hybridMultilevel"/>
    <w:tmpl w:val="981277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578E8"/>
    <w:multiLevelType w:val="multilevel"/>
    <w:tmpl w:val="7ED8AE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5" w15:restartNumberingAfterBreak="0">
    <w:nsid w:val="6FC47E60"/>
    <w:multiLevelType w:val="hybridMultilevel"/>
    <w:tmpl w:val="01AA15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26327"/>
    <w:multiLevelType w:val="hybridMultilevel"/>
    <w:tmpl w:val="1FAC4B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627BE7"/>
    <w:multiLevelType w:val="hybridMultilevel"/>
    <w:tmpl w:val="1E784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8C4E5D"/>
    <w:multiLevelType w:val="hybridMultilevel"/>
    <w:tmpl w:val="0054DDCE"/>
    <w:lvl w:ilvl="0" w:tplc="C6B223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0E67C9"/>
    <w:multiLevelType w:val="hybridMultilevel"/>
    <w:tmpl w:val="8F4283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3"/>
  </w:num>
  <w:num w:numId="2">
    <w:abstractNumId w:val="3"/>
  </w:num>
  <w:num w:numId="3">
    <w:abstractNumId w:val="22"/>
  </w:num>
  <w:num w:numId="4">
    <w:abstractNumId w:val="9"/>
  </w:num>
  <w:num w:numId="5">
    <w:abstractNumId w:val="20"/>
  </w:num>
  <w:num w:numId="6">
    <w:abstractNumId w:val="19"/>
  </w:num>
  <w:num w:numId="7">
    <w:abstractNumId w:val="26"/>
  </w:num>
  <w:num w:numId="8">
    <w:abstractNumId w:val="7"/>
  </w:num>
  <w:num w:numId="9">
    <w:abstractNumId w:val="2"/>
  </w:num>
  <w:num w:numId="10">
    <w:abstractNumId w:val="28"/>
  </w:num>
  <w:num w:numId="11">
    <w:abstractNumId w:val="13"/>
  </w:num>
  <w:num w:numId="12">
    <w:abstractNumId w:val="1"/>
  </w:num>
  <w:num w:numId="13">
    <w:abstractNumId w:val="10"/>
  </w:num>
  <w:num w:numId="14">
    <w:abstractNumId w:val="25"/>
  </w:num>
  <w:num w:numId="15">
    <w:abstractNumId w:val="16"/>
  </w:num>
  <w:num w:numId="16">
    <w:abstractNumId w:val="6"/>
  </w:num>
  <w:num w:numId="17">
    <w:abstractNumId w:val="4"/>
  </w:num>
  <w:num w:numId="18">
    <w:abstractNumId w:val="15"/>
  </w:num>
  <w:num w:numId="19">
    <w:abstractNumId w:val="18"/>
  </w:num>
  <w:num w:numId="20">
    <w:abstractNumId w:val="11"/>
  </w:num>
  <w:num w:numId="21">
    <w:abstractNumId w:val="14"/>
  </w:num>
  <w:num w:numId="22">
    <w:abstractNumId w:val="24"/>
  </w:num>
  <w:num w:numId="23">
    <w:abstractNumId w:val="8"/>
  </w:num>
  <w:num w:numId="24">
    <w:abstractNumId w:val="27"/>
  </w:num>
  <w:num w:numId="25">
    <w:abstractNumId w:val="21"/>
  </w:num>
  <w:num w:numId="26">
    <w:abstractNumId w:val="12"/>
  </w:num>
  <w:num w:numId="27">
    <w:abstractNumId w:val="5"/>
  </w:num>
  <w:num w:numId="28">
    <w:abstractNumId w:val="29"/>
  </w:num>
  <w:num w:numId="29">
    <w:abstractNumId w:val="17"/>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60F"/>
    <w:rsid w:val="0008260F"/>
    <w:rsid w:val="0013707D"/>
    <w:rsid w:val="001622A4"/>
    <w:rsid w:val="00180B88"/>
    <w:rsid w:val="001D1765"/>
    <w:rsid w:val="002211F1"/>
    <w:rsid w:val="00223D9B"/>
    <w:rsid w:val="00261A24"/>
    <w:rsid w:val="002C1B12"/>
    <w:rsid w:val="002D0D32"/>
    <w:rsid w:val="002D7637"/>
    <w:rsid w:val="00333350"/>
    <w:rsid w:val="0038408F"/>
    <w:rsid w:val="003D4639"/>
    <w:rsid w:val="003E630B"/>
    <w:rsid w:val="00437809"/>
    <w:rsid w:val="00465734"/>
    <w:rsid w:val="004701CE"/>
    <w:rsid w:val="00542EAD"/>
    <w:rsid w:val="006024A7"/>
    <w:rsid w:val="0061387A"/>
    <w:rsid w:val="0064667F"/>
    <w:rsid w:val="00666C4F"/>
    <w:rsid w:val="006C4D92"/>
    <w:rsid w:val="006D2A5C"/>
    <w:rsid w:val="00767A3C"/>
    <w:rsid w:val="007C5AC1"/>
    <w:rsid w:val="00841332"/>
    <w:rsid w:val="00843D63"/>
    <w:rsid w:val="00845C9B"/>
    <w:rsid w:val="00846A80"/>
    <w:rsid w:val="00872092"/>
    <w:rsid w:val="00876960"/>
    <w:rsid w:val="008F6FC1"/>
    <w:rsid w:val="00920D2C"/>
    <w:rsid w:val="00926061"/>
    <w:rsid w:val="0098266E"/>
    <w:rsid w:val="00A61AC4"/>
    <w:rsid w:val="00AD510B"/>
    <w:rsid w:val="00BC62CA"/>
    <w:rsid w:val="00BF2E57"/>
    <w:rsid w:val="00C6466A"/>
    <w:rsid w:val="00C95116"/>
    <w:rsid w:val="00CD0AB2"/>
    <w:rsid w:val="00D128D3"/>
    <w:rsid w:val="00D526D5"/>
    <w:rsid w:val="00E20BD1"/>
    <w:rsid w:val="00E42EFB"/>
    <w:rsid w:val="00E76F35"/>
    <w:rsid w:val="00E83637"/>
    <w:rsid w:val="00F25B21"/>
    <w:rsid w:val="00F405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923B0"/>
  <w15:chartTrackingRefBased/>
  <w15:docId w15:val="{F62003C8-AF13-49E9-9787-B65F3057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26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6C4D92"/>
    <w:pPr>
      <w:widowControl w:val="0"/>
      <w:autoSpaceDE w:val="0"/>
      <w:autoSpaceDN w:val="0"/>
      <w:spacing w:after="0" w:line="240" w:lineRule="auto"/>
      <w:ind w:left="360"/>
      <w:outlineLvl w:val="1"/>
    </w:pPr>
    <w:rPr>
      <w:rFonts w:ascii="Cambria" w:eastAsia="Cambria" w:hAnsi="Cambria" w:cs="Cambria"/>
      <w:b/>
      <w:bCs/>
      <w:u w:val="single" w:color="000000"/>
    </w:rPr>
  </w:style>
  <w:style w:type="paragraph" w:styleId="Heading3">
    <w:name w:val="heading 3"/>
    <w:basedOn w:val="Normal"/>
    <w:next w:val="Normal"/>
    <w:link w:val="Heading3Char"/>
    <w:uiPriority w:val="9"/>
    <w:semiHidden/>
    <w:unhideWhenUsed/>
    <w:qFormat/>
    <w:rsid w:val="009260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809"/>
    <w:pPr>
      <w:ind w:left="720"/>
      <w:contextualSpacing/>
    </w:pPr>
  </w:style>
  <w:style w:type="character" w:customStyle="1" w:styleId="Heading2Char">
    <w:name w:val="Heading 2 Char"/>
    <w:basedOn w:val="DefaultParagraphFont"/>
    <w:link w:val="Heading2"/>
    <w:uiPriority w:val="1"/>
    <w:rsid w:val="006C4D92"/>
    <w:rPr>
      <w:rFonts w:ascii="Cambria" w:eastAsia="Cambria" w:hAnsi="Cambria" w:cs="Cambria"/>
      <w:b/>
      <w:bCs/>
      <w:u w:val="single" w:color="000000"/>
    </w:rPr>
  </w:style>
  <w:style w:type="paragraph" w:styleId="BodyText">
    <w:name w:val="Body Text"/>
    <w:basedOn w:val="Normal"/>
    <w:link w:val="BodyTextChar"/>
    <w:uiPriority w:val="1"/>
    <w:qFormat/>
    <w:rsid w:val="006C4D92"/>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6C4D92"/>
    <w:rPr>
      <w:rFonts w:ascii="Cambria" w:eastAsia="Cambria" w:hAnsi="Cambria" w:cs="Cambria"/>
    </w:rPr>
  </w:style>
  <w:style w:type="character" w:customStyle="1" w:styleId="Heading1Char">
    <w:name w:val="Heading 1 Char"/>
    <w:basedOn w:val="DefaultParagraphFont"/>
    <w:link w:val="Heading1"/>
    <w:uiPriority w:val="9"/>
    <w:rsid w:val="00D526D5"/>
    <w:rPr>
      <w:rFonts w:asciiTheme="majorHAnsi" w:eastAsiaTheme="majorEastAsia" w:hAnsiTheme="majorHAnsi" w:cstheme="majorBidi"/>
      <w:color w:val="2E74B5" w:themeColor="accent1" w:themeShade="BF"/>
      <w:sz w:val="32"/>
      <w:szCs w:val="32"/>
    </w:rPr>
  </w:style>
  <w:style w:type="paragraph" w:customStyle="1" w:styleId="TableParagraph">
    <w:name w:val="Table Paragraph"/>
    <w:basedOn w:val="Normal"/>
    <w:uiPriority w:val="1"/>
    <w:qFormat/>
    <w:rsid w:val="00D526D5"/>
    <w:pPr>
      <w:widowControl w:val="0"/>
      <w:autoSpaceDE w:val="0"/>
      <w:autoSpaceDN w:val="0"/>
      <w:spacing w:after="0" w:line="240" w:lineRule="auto"/>
      <w:ind w:left="107"/>
    </w:pPr>
    <w:rPr>
      <w:rFonts w:ascii="Cambria" w:eastAsia="Cambria" w:hAnsi="Cambria" w:cs="Cambria"/>
    </w:rPr>
  </w:style>
  <w:style w:type="paragraph" w:styleId="BalloonText">
    <w:name w:val="Balloon Text"/>
    <w:basedOn w:val="Normal"/>
    <w:link w:val="BalloonTextChar"/>
    <w:uiPriority w:val="99"/>
    <w:semiHidden/>
    <w:unhideWhenUsed/>
    <w:rsid w:val="00BF2E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2E57"/>
    <w:rPr>
      <w:rFonts w:ascii="Segoe UI" w:hAnsi="Segoe UI" w:cs="Segoe UI"/>
      <w:sz w:val="18"/>
      <w:szCs w:val="18"/>
    </w:rPr>
  </w:style>
  <w:style w:type="character" w:customStyle="1" w:styleId="Heading3Char">
    <w:name w:val="Heading 3 Char"/>
    <w:basedOn w:val="DefaultParagraphFont"/>
    <w:link w:val="Heading3"/>
    <w:uiPriority w:val="9"/>
    <w:semiHidden/>
    <w:rsid w:val="00926061"/>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180B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85117">
      <w:bodyDiv w:val="1"/>
      <w:marLeft w:val="0"/>
      <w:marRight w:val="0"/>
      <w:marTop w:val="0"/>
      <w:marBottom w:val="0"/>
      <w:divBdr>
        <w:top w:val="none" w:sz="0" w:space="0" w:color="auto"/>
        <w:left w:val="none" w:sz="0" w:space="0" w:color="auto"/>
        <w:bottom w:val="none" w:sz="0" w:space="0" w:color="auto"/>
        <w:right w:val="none" w:sz="0" w:space="0" w:color="auto"/>
      </w:divBdr>
    </w:div>
    <w:div w:id="471676879">
      <w:bodyDiv w:val="1"/>
      <w:marLeft w:val="0"/>
      <w:marRight w:val="0"/>
      <w:marTop w:val="0"/>
      <w:marBottom w:val="0"/>
      <w:divBdr>
        <w:top w:val="none" w:sz="0" w:space="0" w:color="auto"/>
        <w:left w:val="none" w:sz="0" w:space="0" w:color="auto"/>
        <w:bottom w:val="none" w:sz="0" w:space="0" w:color="auto"/>
        <w:right w:val="none" w:sz="0" w:space="0" w:color="auto"/>
      </w:divBdr>
    </w:div>
    <w:div w:id="705107260">
      <w:bodyDiv w:val="1"/>
      <w:marLeft w:val="0"/>
      <w:marRight w:val="0"/>
      <w:marTop w:val="0"/>
      <w:marBottom w:val="0"/>
      <w:divBdr>
        <w:top w:val="none" w:sz="0" w:space="0" w:color="auto"/>
        <w:left w:val="none" w:sz="0" w:space="0" w:color="auto"/>
        <w:bottom w:val="none" w:sz="0" w:space="0" w:color="auto"/>
        <w:right w:val="none" w:sz="0" w:space="0" w:color="auto"/>
      </w:divBdr>
    </w:div>
    <w:div w:id="781999422">
      <w:bodyDiv w:val="1"/>
      <w:marLeft w:val="0"/>
      <w:marRight w:val="0"/>
      <w:marTop w:val="0"/>
      <w:marBottom w:val="0"/>
      <w:divBdr>
        <w:top w:val="none" w:sz="0" w:space="0" w:color="auto"/>
        <w:left w:val="none" w:sz="0" w:space="0" w:color="auto"/>
        <w:bottom w:val="none" w:sz="0" w:space="0" w:color="auto"/>
        <w:right w:val="none" w:sz="0" w:space="0" w:color="auto"/>
      </w:divBdr>
    </w:div>
    <w:div w:id="946159127">
      <w:bodyDiv w:val="1"/>
      <w:marLeft w:val="0"/>
      <w:marRight w:val="0"/>
      <w:marTop w:val="0"/>
      <w:marBottom w:val="0"/>
      <w:divBdr>
        <w:top w:val="none" w:sz="0" w:space="0" w:color="auto"/>
        <w:left w:val="none" w:sz="0" w:space="0" w:color="auto"/>
        <w:bottom w:val="none" w:sz="0" w:space="0" w:color="auto"/>
        <w:right w:val="none" w:sz="0" w:space="0" w:color="auto"/>
      </w:divBdr>
    </w:div>
    <w:div w:id="1014109323">
      <w:bodyDiv w:val="1"/>
      <w:marLeft w:val="0"/>
      <w:marRight w:val="0"/>
      <w:marTop w:val="0"/>
      <w:marBottom w:val="0"/>
      <w:divBdr>
        <w:top w:val="none" w:sz="0" w:space="0" w:color="auto"/>
        <w:left w:val="none" w:sz="0" w:space="0" w:color="auto"/>
        <w:bottom w:val="none" w:sz="0" w:space="0" w:color="auto"/>
        <w:right w:val="none" w:sz="0" w:space="0" w:color="auto"/>
      </w:divBdr>
    </w:div>
    <w:div w:id="1146051786">
      <w:bodyDiv w:val="1"/>
      <w:marLeft w:val="0"/>
      <w:marRight w:val="0"/>
      <w:marTop w:val="0"/>
      <w:marBottom w:val="0"/>
      <w:divBdr>
        <w:top w:val="none" w:sz="0" w:space="0" w:color="auto"/>
        <w:left w:val="none" w:sz="0" w:space="0" w:color="auto"/>
        <w:bottom w:val="none" w:sz="0" w:space="0" w:color="auto"/>
        <w:right w:val="none" w:sz="0" w:space="0" w:color="auto"/>
      </w:divBdr>
    </w:div>
    <w:div w:id="1253322777">
      <w:bodyDiv w:val="1"/>
      <w:marLeft w:val="0"/>
      <w:marRight w:val="0"/>
      <w:marTop w:val="0"/>
      <w:marBottom w:val="0"/>
      <w:divBdr>
        <w:top w:val="none" w:sz="0" w:space="0" w:color="auto"/>
        <w:left w:val="none" w:sz="0" w:space="0" w:color="auto"/>
        <w:bottom w:val="none" w:sz="0" w:space="0" w:color="auto"/>
        <w:right w:val="none" w:sz="0" w:space="0" w:color="auto"/>
      </w:divBdr>
    </w:div>
    <w:div w:id="1481455677">
      <w:bodyDiv w:val="1"/>
      <w:marLeft w:val="0"/>
      <w:marRight w:val="0"/>
      <w:marTop w:val="0"/>
      <w:marBottom w:val="0"/>
      <w:divBdr>
        <w:top w:val="none" w:sz="0" w:space="0" w:color="auto"/>
        <w:left w:val="none" w:sz="0" w:space="0" w:color="auto"/>
        <w:bottom w:val="none" w:sz="0" w:space="0" w:color="auto"/>
        <w:right w:val="none" w:sz="0" w:space="0" w:color="auto"/>
      </w:divBdr>
    </w:div>
    <w:div w:id="1659841367">
      <w:bodyDiv w:val="1"/>
      <w:marLeft w:val="0"/>
      <w:marRight w:val="0"/>
      <w:marTop w:val="0"/>
      <w:marBottom w:val="0"/>
      <w:divBdr>
        <w:top w:val="none" w:sz="0" w:space="0" w:color="auto"/>
        <w:left w:val="none" w:sz="0" w:space="0" w:color="auto"/>
        <w:bottom w:val="none" w:sz="0" w:space="0" w:color="auto"/>
        <w:right w:val="none" w:sz="0" w:space="0" w:color="auto"/>
      </w:divBdr>
    </w:div>
    <w:div w:id="1973636123">
      <w:bodyDiv w:val="1"/>
      <w:marLeft w:val="0"/>
      <w:marRight w:val="0"/>
      <w:marTop w:val="0"/>
      <w:marBottom w:val="0"/>
      <w:divBdr>
        <w:top w:val="none" w:sz="0" w:space="0" w:color="auto"/>
        <w:left w:val="none" w:sz="0" w:space="0" w:color="auto"/>
        <w:bottom w:val="none" w:sz="0" w:space="0" w:color="auto"/>
        <w:right w:val="none" w:sz="0" w:space="0" w:color="auto"/>
      </w:divBdr>
    </w:div>
    <w:div w:id="2005232558">
      <w:bodyDiv w:val="1"/>
      <w:marLeft w:val="0"/>
      <w:marRight w:val="0"/>
      <w:marTop w:val="0"/>
      <w:marBottom w:val="0"/>
      <w:divBdr>
        <w:top w:val="none" w:sz="0" w:space="0" w:color="auto"/>
        <w:left w:val="none" w:sz="0" w:space="0" w:color="auto"/>
        <w:bottom w:val="none" w:sz="0" w:space="0" w:color="auto"/>
        <w:right w:val="none" w:sz="0" w:space="0" w:color="auto"/>
      </w:divBdr>
    </w:div>
    <w:div w:id="2007509357">
      <w:bodyDiv w:val="1"/>
      <w:marLeft w:val="0"/>
      <w:marRight w:val="0"/>
      <w:marTop w:val="0"/>
      <w:marBottom w:val="0"/>
      <w:divBdr>
        <w:top w:val="none" w:sz="0" w:space="0" w:color="auto"/>
        <w:left w:val="none" w:sz="0" w:space="0" w:color="auto"/>
        <w:bottom w:val="none" w:sz="0" w:space="0" w:color="auto"/>
        <w:right w:val="none" w:sz="0" w:space="0" w:color="auto"/>
      </w:divBdr>
    </w:div>
    <w:div w:id="211212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dhaaniholidays.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yapar.172720925101@hdfcban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haaniholidays.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EB133-F46F-4E7B-BC80-31F6CB916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2495</Words>
  <Characters>14223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Tiwari</dc:creator>
  <cp:keywords/>
  <dc:description/>
  <cp:lastModifiedBy>Rakesh Tiwari</cp:lastModifiedBy>
  <cp:revision>2</cp:revision>
  <cp:lastPrinted>2025-11-05T11:43:00Z</cp:lastPrinted>
  <dcterms:created xsi:type="dcterms:W3CDTF">2025-11-27T10:27:00Z</dcterms:created>
  <dcterms:modified xsi:type="dcterms:W3CDTF">2025-11-27T10:27:00Z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791547e8-5718-409a-8357-0ea3e4ab5c34</vt:lpwstr>
  </property>
</Properties>
</file>