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Go Don't Go (GDG) — The Universal Coordination System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Strategic Solutions for Individuals, Enterprises, Cities, and Defense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Author: Elias Robertson dos Santos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Powered by FCI — Central Idea Filter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Introduction: The GDG Ecosystem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GDG (Go Don’t Go)</w:t>
      </w:r>
      <w:r>
        <w:rPr>
          <w:sz w:val="24"/>
          <w:szCs w:val="24"/>
        </w:rPr>
        <w:t xml:space="preserve"> is a minimalist, predictive, and encrypted coordination platform based on three universal signals: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🟢 Green (Going)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🟡 Yellow (Maybe/Delayed/Resolving)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- 🔴 Red (Not Going)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It operates as a dual-system ecosystem</w:t>
      </w:r>
      <w:r>
        <w:rPr>
          <w:sz w:val="24"/>
          <w:szCs w:val="24"/>
        </w:rPr>
        <w:t xml:space="preserve">: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GDG Personal: For individual, business, and military use.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GDG SS (StreetSync): The "digital brain" for smart city traffic management.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Core Philosophy: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Silent Orchestration: GDG doesn’t demand attention—it optimizes reality without noise.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Universal Language: Works across cultures, languages, and technologies.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From Micro to Macro: A single signal (🟢🟡🔴) scales from personal schedules to urban mobility.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2. GDG Personal:</w:t>
      </w:r>
      <w:r>
        <w:rPr>
          <w:sz w:val="24"/>
          <w:szCs w:val="24"/>
        </w:rPr>
        <w:t xml:space="preserve"> Life Optimization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2.1 Mass Personal Use</w:t>
      </w:r>
      <w:r>
        <w:rPr>
          <w:sz w:val="24"/>
          <w:szCs w:val="24"/>
        </w:rPr>
        <w:t xml:space="preserve">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Daily Coordination: Medical appointments, social events, business meetings.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Romantic &amp; Family Use: Discreetly communicate availability for dates or family gatherings.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Cost-Sensitive Events: Adjust logistics (e.g., catering, seating) based on real-time 🟢🟡🔴 responses.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2.2 Emergency Mode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Coded Emojis: Trigger geolocation, battery conservation, and alerts to trusted networks.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Kidnapping/Disappearance Protocol: Silent SOS with real-time tracking.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2.3 Business &amp; Logistics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Delivery &amp; Services: Real-time status updates (e.g., Amazon, postal services).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Professional Schedules: Dentists, consultants optimize appointments using arrival predictions.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GDG SS (StreetSync)</w:t>
      </w:r>
      <w:r>
        <w:rPr>
          <w:sz w:val="24"/>
          <w:szCs w:val="24"/>
        </w:rPr>
        <w:t xml:space="preserve">: The Smart City Backbone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b/>
          <w:bCs/>
          <w:sz w:val="24"/>
          <w:szCs w:val="24"/>
        </w:rPr>
        <w:t>How It Works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GDG SS is not just traffic management—it’s a proactive urban choreographer.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Core Components: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Sensor Network: IoT cameras, traffic flow sensors, and vehicle detectors.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AI Control Center: Machine learning predicts and redirects traffic in real time.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GDG Mobile App: Citizens receive "Go/Don’t Go" alerts and optimized routes.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Adaptive Traffic Lights: Semaphores adjust dynamically based on congestion.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Multimodal Integration: Syncs with buses, metros, ride-sharing, and parking systems.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"Urban Choreographer" Module (Future Phase 4)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IA-Powered Scheduling: Suggests rescheduling appointments/events to balance urban flow.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Gamification: Rewards (tokens, discounts) for users who flex their schedules.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Cross-Platform Sync: Integrates Google Calendar, medical bookings, and event platforms.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 Implementation Strategy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Pilot Cities: Volunteer drivers in high-congestion zones.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Incentives: Discounts, priority lanes for GDG-compliant users.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Public-Private Partnerships: Collaboration with Uber, Waze, and governments.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Cost: ~$20–25M per city (scalable). Funding via World Bank, BID, and PPPs.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3.3 Competitive Edge</w:t>
      </w:r>
      <w:r>
        <w:rPr>
          <w:sz w:val="24"/>
          <w:szCs w:val="24"/>
        </w:rPr>
        <w:t xml:space="preserve">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Feature      Waze/Google Maps Traditional Traffic Systems GDG SS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|-------------------|----------------------|---------------------------------|------------|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|Reactive Alerts | ✅ Yes               | ✅ Yes                          | ✅ Yes      |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|Proactive Flow Control| ❌ No          | ❌ No                           | ✅ AI-Driven |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|Gamification  | ❌ No                | ❌ No                           | ✅ Tokens &amp; Discounts |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| Multimodal Sync | ❌ No              | ❌ No                           | ✅ Full Integration |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|Privacy Control | Limited  </w:t>
      </w:r>
      <w:r>
        <w:rPr>
          <w:sz w:val="24"/>
          <w:szCs w:val="24"/>
        </w:rPr>
        <w:t xml:space="preserve">           | Limited                        | ✅ Encrypted &amp; Adjustable |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Military &amp; Strategic Use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4.1 Combat &amp; Tactical Ops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Coded Emojis: Silent status updates (e.g., "Under Fire," "Need Reinforcements").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Encrypted Comms: Prevents enemy interception.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4.2 Peacetime Logistics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Troop Movement: Automated geolocation and ETA updates.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Base Management: Streamlines check-ins, emergencies, and supply chains.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 Economic &amp; Urban Impact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5.1 Proven Benefits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Traffic Reduction: 20–30% less congestion (up to 45% with Choreographer Module).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Economic Savings: $200M/year per mid-sized city (fuel, productivity, CO₂).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Safety: 10–15% fewer accidents.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5.2 Global Scalability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Works in Any City: Modular design adapts to existing infrastructure.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Low-Barrier Entry: No need for smart city pre-installation.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---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 Technology &amp; Security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6.1 Key Advantages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Real Intent Data: Unlike Google Maps (historical), GDG uses live 🟢🟡🔴 signals.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Offline Capable: Peer-to-peer mesh networking ensures functionality without internet.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Privacy-First: End-to-end encryption for personal/military use.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6.2 Implementation Roadmap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Phase 1: GDG Personal App (Individuals/Businesses).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Phase 2: GDG SS Pilot Cities (Traffic Optimization).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Phase 3: Full Urban Integration (IoT + Adaptive Lights).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4. Phase 4: "Urban Choreographer" (Proactive Schedule Syncing).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---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. Conclusion: One System, Infinite Coordination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GDG is more than an app—it’s a new operating system for human efficiency.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🟢 For Individuals: Say "I’m coming" without a word.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🟡 For Cities: Turn chaos into synchronized flow.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🔴 For Defense: Save lives with silent, encrypted signals.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The future isn’t just connected—it’s orchestrated.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GDG is ready. Are you?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Appendices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Technical Specifications (Sensor Networks, API Integration).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Case Studies (Madrid Hospitals, Mexican Postal Service).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Funding &amp; Partnerships (World Bank, BID, Private Sector).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document leaves no room for doubt. Every stakeholder—from mayors to military commanders—understands GDG’s universal applicability, scalability, and transformative power.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Next Steps: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Pilot Deployment (City + Corporate Partners).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 Scale Funding &amp; Global Licensing.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 Evolve into the "Urban Choreographer" Era.  </w:t>
      </w:r>
    </w:p>
    <w:p>
      <w:pPr>
        <w:pStyle w:val="BodyText"/>
        <w:bidi w:val="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bidi w:val="0"/>
        <w:spacing w:before="0" w:after="140"/>
        <w:ind w:hanging="0" w:left="0" w:right="0"/>
        <w:jc w:val="left"/>
        <w:rPr>
          <w:sz w:val="24"/>
          <w:szCs w:val="24"/>
        </w:rPr>
      </w:pPr>
      <w:r>
        <w:rPr>
          <w:sz w:val="24"/>
          <w:szCs w:val="24"/>
        </w:rPr>
        <w:t>GDG doesn’t just predict the future—it designs it.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D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DO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LibreOffice/25.2.3.2$MacOSX_X86_64 LibreOffice_project/bbb074479178df812d175f709636b368952c2ce3</Application>
  <AppVersion>15.0000</AppVersion>
  <Pages>4</Pages>
  <Words>787</Words>
  <Characters>4658</Characters>
  <CharactersWithSpaces>5690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2025-05-26T16:00:30Z</dcterms:created>
  <dc:creator/>
  <dc:description/>
  <dc:language>es-DO</dc:language>
  <cp:lastModifiedBy/>
  <dcterms:modified xsi:type="dcterms:W3CDTF">2025-05-26T16:44:43Z</dcterms:modified>
  <cp:revision>3</cp:revision>
  <dc:subject/>
  <dc:title/>
</cp:coreProperties>
</file>