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Работа: test. Вариант N2. Ответы.</w:t>
      </w:r>
    </w:p>
    <w:p>
      <w:r>
        <w:t>Задача N1</w:t>
        <w:br/>
        <w:t>2440</w:t>
      </w:r>
    </w:p>
    <w:p>
      <w:r>
        <w:t>Задача N2</w:t>
        <w:br/>
        <w:t>32.7887323943662</w:t>
      </w:r>
    </w:p>
    <w:p>
      <w:r>
        <w:t>Задача N3</w:t>
        <w:br/>
        <w:t>2.2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