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20CF8" w:rsidRDefault="00420CF8" w:rsidP="009C4F71">
      <w:pPr>
        <w:ind w:right="-81"/>
        <w:jc w:val="center"/>
        <w:rPr>
          <w:rFonts w:ascii="Arial" w:hAnsi="Arial"/>
          <w:b/>
          <w:spacing w:val="-3"/>
          <w:sz w:val="22"/>
        </w:rPr>
      </w:pPr>
    </w:p>
    <w:p w14:paraId="0A37501D" w14:textId="77777777" w:rsidR="00420CF8" w:rsidRDefault="00420CF8" w:rsidP="009C4F71">
      <w:pPr>
        <w:ind w:right="-81"/>
        <w:jc w:val="center"/>
        <w:rPr>
          <w:rFonts w:ascii="Arial" w:hAnsi="Arial"/>
          <w:b/>
          <w:spacing w:val="-3"/>
          <w:sz w:val="22"/>
        </w:rPr>
      </w:pPr>
    </w:p>
    <w:p w14:paraId="5DAB6C7B" w14:textId="77777777" w:rsidR="00420CF8" w:rsidRDefault="00420CF8" w:rsidP="009C4F71">
      <w:pPr>
        <w:ind w:right="-81"/>
        <w:jc w:val="center"/>
        <w:rPr>
          <w:rFonts w:ascii="Arial" w:hAnsi="Arial"/>
          <w:b/>
          <w:spacing w:val="-3"/>
          <w:sz w:val="22"/>
        </w:rPr>
      </w:pPr>
    </w:p>
    <w:p w14:paraId="02EB378F" w14:textId="77777777" w:rsidR="00420CF8" w:rsidRDefault="00420CF8" w:rsidP="009C4F71">
      <w:pPr>
        <w:ind w:right="-81"/>
        <w:jc w:val="center"/>
        <w:rPr>
          <w:rFonts w:ascii="Arial" w:hAnsi="Arial"/>
          <w:b/>
          <w:spacing w:val="-3"/>
          <w:sz w:val="22"/>
        </w:rPr>
      </w:pPr>
    </w:p>
    <w:p w14:paraId="6A05A809" w14:textId="77777777" w:rsidR="00420CF8" w:rsidRDefault="00420CF8" w:rsidP="009C4F71">
      <w:pPr>
        <w:ind w:right="-81"/>
        <w:jc w:val="center"/>
        <w:rPr>
          <w:rFonts w:ascii="Arial" w:hAnsi="Arial"/>
          <w:b/>
          <w:spacing w:val="-3"/>
          <w:sz w:val="22"/>
        </w:rPr>
      </w:pPr>
    </w:p>
    <w:p w14:paraId="5A39BBE3" w14:textId="77777777" w:rsidR="00420CF8" w:rsidRDefault="00420CF8" w:rsidP="009C4F71">
      <w:pPr>
        <w:ind w:right="-81"/>
        <w:jc w:val="center"/>
        <w:rPr>
          <w:rFonts w:ascii="Arial" w:hAnsi="Arial"/>
          <w:b/>
          <w:spacing w:val="-3"/>
          <w:sz w:val="22"/>
        </w:rPr>
      </w:pPr>
    </w:p>
    <w:p w14:paraId="41C8F396" w14:textId="77777777" w:rsidR="00420CF8" w:rsidRDefault="00420CF8" w:rsidP="009C4F71">
      <w:pPr>
        <w:ind w:right="-81"/>
        <w:jc w:val="center"/>
        <w:rPr>
          <w:rFonts w:ascii="Arial" w:hAnsi="Arial"/>
          <w:b/>
          <w:spacing w:val="-3"/>
          <w:sz w:val="22"/>
        </w:rPr>
      </w:pPr>
    </w:p>
    <w:p w14:paraId="72A3D3EC" w14:textId="77777777" w:rsidR="00420CF8" w:rsidRDefault="00420CF8" w:rsidP="009C4F71">
      <w:pPr>
        <w:ind w:right="-81"/>
        <w:jc w:val="center"/>
        <w:rPr>
          <w:rFonts w:ascii="Arial" w:hAnsi="Arial"/>
          <w:b/>
          <w:spacing w:val="-3"/>
          <w:sz w:val="22"/>
        </w:rPr>
      </w:pPr>
    </w:p>
    <w:p w14:paraId="0D0B940D" w14:textId="77777777" w:rsidR="00420CF8" w:rsidRDefault="00420CF8" w:rsidP="009C4F71">
      <w:pPr>
        <w:ind w:right="-81"/>
        <w:jc w:val="center"/>
        <w:rPr>
          <w:rFonts w:ascii="Arial" w:hAnsi="Arial"/>
          <w:b/>
          <w:spacing w:val="-3"/>
          <w:sz w:val="22"/>
        </w:rPr>
      </w:pPr>
    </w:p>
    <w:p w14:paraId="0E27B00A" w14:textId="77777777" w:rsidR="00420CF8" w:rsidRDefault="00420CF8" w:rsidP="009C4F71">
      <w:pPr>
        <w:ind w:right="-81"/>
        <w:jc w:val="center"/>
        <w:rPr>
          <w:rFonts w:ascii="Arial" w:hAnsi="Arial"/>
          <w:b/>
          <w:spacing w:val="-3"/>
          <w:sz w:val="22"/>
        </w:rPr>
      </w:pPr>
    </w:p>
    <w:p w14:paraId="60061E4C" w14:textId="77777777" w:rsidR="00420CF8" w:rsidRDefault="00420CF8" w:rsidP="009C4F71">
      <w:pPr>
        <w:ind w:right="-81"/>
        <w:jc w:val="center"/>
        <w:rPr>
          <w:rFonts w:ascii="Arial" w:hAnsi="Arial"/>
          <w:b/>
          <w:spacing w:val="-3"/>
          <w:sz w:val="22"/>
        </w:rPr>
      </w:pPr>
    </w:p>
    <w:p w14:paraId="44EAFD9C" w14:textId="77777777" w:rsidR="00420CF8" w:rsidRDefault="00420CF8" w:rsidP="009C4F71">
      <w:pPr>
        <w:ind w:right="-81"/>
        <w:jc w:val="center"/>
        <w:rPr>
          <w:rFonts w:ascii="Arial" w:hAnsi="Arial"/>
          <w:b/>
          <w:spacing w:val="-3"/>
          <w:sz w:val="22"/>
        </w:rPr>
      </w:pPr>
    </w:p>
    <w:p w14:paraId="4B94D5A5" w14:textId="77777777" w:rsidR="00420CF8" w:rsidRDefault="00420CF8" w:rsidP="009C4F71">
      <w:pPr>
        <w:ind w:right="-81"/>
        <w:jc w:val="center"/>
        <w:rPr>
          <w:rFonts w:ascii="Arial" w:hAnsi="Arial"/>
          <w:b/>
          <w:spacing w:val="-3"/>
          <w:sz w:val="22"/>
        </w:rPr>
      </w:pPr>
    </w:p>
    <w:p w14:paraId="3DEEC669" w14:textId="77777777" w:rsidR="00420CF8" w:rsidRDefault="00420CF8" w:rsidP="009C4F71">
      <w:pPr>
        <w:ind w:right="-81"/>
        <w:jc w:val="center"/>
        <w:rPr>
          <w:rFonts w:ascii="Arial" w:hAnsi="Arial"/>
          <w:b/>
          <w:spacing w:val="-3"/>
          <w:sz w:val="22"/>
        </w:rPr>
      </w:pPr>
    </w:p>
    <w:p w14:paraId="20F1DAD6" w14:textId="216782D3" w:rsidR="00420CF8" w:rsidRDefault="0068676C" w:rsidP="007400B8">
      <w:pPr>
        <w:spacing w:line="720" w:lineRule="auto"/>
        <w:ind w:right="-79"/>
        <w:jc w:val="center"/>
        <w:rPr>
          <w:rFonts w:ascii="Arial" w:hAnsi="Arial"/>
          <w:b/>
          <w:spacing w:val="-3"/>
          <w:sz w:val="22"/>
        </w:rPr>
      </w:pPr>
      <w:r w:rsidRPr="66FB88D2">
        <w:rPr>
          <w:rFonts w:ascii="Arial" w:hAnsi="Arial"/>
          <w:b/>
          <w:bCs/>
          <w:spacing w:val="-3"/>
          <w:sz w:val="22"/>
          <w:szCs w:val="22"/>
        </w:rPr>
        <w:t xml:space="preserve">CONTRATO DE DESARROLLO DE SOFTWARE </w:t>
      </w:r>
      <w:r w:rsidR="00005D28">
        <w:rPr>
          <w:rFonts w:ascii="Arial" w:hAnsi="Arial"/>
          <w:b/>
          <w:bCs/>
          <w:spacing w:val="-3"/>
          <w:sz w:val="22"/>
          <w:szCs w:val="22"/>
        </w:rPr>
        <w:t>A MEDIDA</w:t>
      </w:r>
    </w:p>
    <w:p w14:paraId="45FB0818" w14:textId="77777777" w:rsidR="0068676C" w:rsidRPr="00420CF8" w:rsidRDefault="0068676C" w:rsidP="009C4F71">
      <w:pPr>
        <w:ind w:right="-81"/>
        <w:jc w:val="center"/>
        <w:rPr>
          <w:rFonts w:ascii="Arial" w:hAnsi="Arial"/>
          <w:b/>
          <w:spacing w:val="-3"/>
          <w:sz w:val="22"/>
        </w:rPr>
      </w:pPr>
    </w:p>
    <w:p w14:paraId="049F31CB" w14:textId="77777777" w:rsidR="0068676C" w:rsidRPr="0068676C" w:rsidRDefault="0068676C" w:rsidP="009C4F71">
      <w:pPr>
        <w:ind w:right="-81"/>
        <w:jc w:val="center"/>
        <w:rPr>
          <w:rFonts w:ascii="Arial" w:hAnsi="Arial"/>
          <w:spacing w:val="-3"/>
          <w:sz w:val="22"/>
        </w:rPr>
      </w:pPr>
    </w:p>
    <w:p w14:paraId="53128261" w14:textId="77777777" w:rsidR="0068676C" w:rsidRPr="0068676C" w:rsidRDefault="0068676C" w:rsidP="009C4F71">
      <w:pPr>
        <w:ind w:right="-81"/>
        <w:jc w:val="center"/>
        <w:rPr>
          <w:rFonts w:ascii="Arial" w:hAnsi="Arial"/>
          <w:spacing w:val="-3"/>
          <w:sz w:val="22"/>
        </w:rPr>
      </w:pPr>
    </w:p>
    <w:p w14:paraId="62486C05" w14:textId="77777777" w:rsidR="0068676C" w:rsidRPr="0068676C" w:rsidRDefault="0068676C" w:rsidP="009C4F71">
      <w:pPr>
        <w:ind w:right="-81"/>
        <w:jc w:val="center"/>
        <w:rPr>
          <w:rFonts w:ascii="Arial" w:hAnsi="Arial"/>
          <w:spacing w:val="-3"/>
          <w:sz w:val="22"/>
        </w:rPr>
      </w:pPr>
    </w:p>
    <w:p w14:paraId="4101652C" w14:textId="77777777" w:rsidR="00420CF8" w:rsidRDefault="0068676C" w:rsidP="009C4F71">
      <w:pPr>
        <w:ind w:right="-81"/>
        <w:jc w:val="center"/>
        <w:rPr>
          <w:rFonts w:ascii="Arial" w:hAnsi="Arial"/>
          <w:spacing w:val="-3"/>
          <w:sz w:val="22"/>
        </w:rPr>
      </w:pPr>
      <w:r w:rsidRPr="0068676C">
        <w:rPr>
          <w:rFonts w:ascii="Arial" w:hAnsi="Arial"/>
          <w:spacing w:val="-3"/>
          <w:sz w:val="22"/>
        </w:rPr>
        <w:br w:type="page"/>
      </w:r>
    </w:p>
    <w:p w14:paraId="348CA9EE" w14:textId="337E6A3B" w:rsidR="0068676C" w:rsidRPr="0068676C" w:rsidRDefault="0068676C" w:rsidP="66FB88D2">
      <w:pPr>
        <w:ind w:right="-81"/>
        <w:jc w:val="center"/>
        <w:rPr>
          <w:rFonts w:ascii="Arial" w:hAnsi="Arial"/>
          <w:b/>
          <w:bCs/>
          <w:spacing w:val="-3"/>
          <w:sz w:val="22"/>
          <w:szCs w:val="22"/>
        </w:rPr>
      </w:pPr>
      <w:r w:rsidRPr="66FB88D2">
        <w:rPr>
          <w:rFonts w:ascii="Arial" w:hAnsi="Arial"/>
          <w:b/>
          <w:bCs/>
          <w:spacing w:val="-3"/>
          <w:sz w:val="22"/>
          <w:szCs w:val="22"/>
        </w:rPr>
        <w:t>CONTRATO DE DESARROLLO DE SOFTWARE</w:t>
      </w:r>
      <w:r w:rsidR="00005D28">
        <w:rPr>
          <w:rFonts w:ascii="Arial" w:hAnsi="Arial"/>
          <w:b/>
          <w:bCs/>
          <w:spacing w:val="-3"/>
          <w:sz w:val="22"/>
          <w:szCs w:val="22"/>
        </w:rPr>
        <w:t xml:space="preserve"> A MEDIDA</w:t>
      </w:r>
    </w:p>
    <w:p w14:paraId="4B99056E" w14:textId="77777777" w:rsidR="0068676C" w:rsidRPr="0068676C" w:rsidRDefault="0068676C" w:rsidP="009C4F71">
      <w:pPr>
        <w:ind w:right="-81"/>
        <w:jc w:val="center"/>
        <w:rPr>
          <w:rFonts w:ascii="Arial" w:hAnsi="Arial"/>
          <w:spacing w:val="-3"/>
          <w:sz w:val="22"/>
          <w:szCs w:val="22"/>
        </w:rPr>
      </w:pPr>
    </w:p>
    <w:p w14:paraId="1299C43A" w14:textId="77777777" w:rsidR="0068676C" w:rsidRPr="0068676C" w:rsidRDefault="0068676C" w:rsidP="009C4F71">
      <w:pPr>
        <w:ind w:right="-81"/>
        <w:jc w:val="center"/>
        <w:rPr>
          <w:rFonts w:ascii="Arial" w:hAnsi="Arial"/>
          <w:spacing w:val="-3"/>
          <w:sz w:val="22"/>
          <w:szCs w:val="22"/>
        </w:rPr>
      </w:pPr>
    </w:p>
    <w:p w14:paraId="4DDBEF00" w14:textId="77777777" w:rsidR="0068676C" w:rsidRPr="0068676C" w:rsidRDefault="0068676C" w:rsidP="009C4F71">
      <w:pPr>
        <w:ind w:right="-81"/>
        <w:jc w:val="both"/>
        <w:rPr>
          <w:rFonts w:ascii="Arial" w:hAnsi="Arial"/>
          <w:spacing w:val="-3"/>
          <w:sz w:val="22"/>
          <w:szCs w:val="22"/>
        </w:rPr>
      </w:pPr>
    </w:p>
    <w:p w14:paraId="229A179C" w14:textId="241E916B" w:rsidR="0068676C" w:rsidRPr="00B3300E" w:rsidRDefault="0068676C" w:rsidP="009C4F71">
      <w:pPr>
        <w:ind w:right="-81"/>
        <w:jc w:val="both"/>
        <w:rPr>
          <w:rFonts w:ascii="Arial" w:hAnsi="Arial" w:cs="Arial"/>
          <w:spacing w:val="-3"/>
          <w:sz w:val="22"/>
          <w:szCs w:val="22"/>
        </w:rPr>
      </w:pPr>
      <w:r w:rsidRPr="00B3300E">
        <w:rPr>
          <w:rFonts w:ascii="Arial" w:hAnsi="Arial" w:cs="Arial"/>
          <w:spacing w:val="-3"/>
          <w:sz w:val="22"/>
          <w:szCs w:val="22"/>
        </w:rPr>
        <w:t>En</w:t>
      </w:r>
      <w:r w:rsidR="19A63A6C" w:rsidRPr="00B3300E">
        <w:rPr>
          <w:rFonts w:ascii="Arial" w:hAnsi="Arial" w:cs="Arial"/>
          <w:spacing w:val="-3"/>
          <w:sz w:val="22"/>
          <w:szCs w:val="22"/>
        </w:rPr>
        <w:t xml:space="preserve"> </w:t>
      </w:r>
      <w:r w:rsidR="00392216" w:rsidRPr="00B3300E">
        <w:rPr>
          <w:rFonts w:ascii="Arial" w:hAnsi="Arial" w:cs="Arial"/>
          <w:spacing w:val="-3"/>
          <w:sz w:val="22"/>
          <w:szCs w:val="22"/>
        </w:rPr>
        <w:t>Bogotá</w:t>
      </w:r>
      <w:r w:rsidR="007400B8" w:rsidRPr="00B3300E">
        <w:rPr>
          <w:rFonts w:ascii="Arial" w:hAnsi="Arial" w:cs="Arial"/>
          <w:spacing w:val="-3"/>
          <w:sz w:val="22"/>
          <w:szCs w:val="22"/>
        </w:rPr>
        <w:t xml:space="preserve">, </w:t>
      </w:r>
      <w:r w:rsidR="00392216" w:rsidRPr="00B3300E">
        <w:rPr>
          <w:rFonts w:ascii="Arial" w:hAnsi="Arial" w:cs="Arial"/>
          <w:spacing w:val="-3"/>
          <w:sz w:val="22"/>
          <w:szCs w:val="22"/>
        </w:rPr>
        <w:t xml:space="preserve">00 de </w:t>
      </w:r>
      <w:r w:rsidR="5695708B" w:rsidRPr="00B3300E">
        <w:rPr>
          <w:rFonts w:ascii="Arial" w:hAnsi="Arial" w:cs="Arial"/>
          <w:spacing w:val="-3"/>
          <w:sz w:val="22"/>
          <w:szCs w:val="22"/>
        </w:rPr>
        <w:t xml:space="preserve">octubre </w:t>
      </w:r>
      <w:r w:rsidR="00392216" w:rsidRPr="00B3300E">
        <w:rPr>
          <w:rFonts w:ascii="Arial" w:hAnsi="Arial" w:cs="Arial"/>
          <w:spacing w:val="-3"/>
          <w:sz w:val="22"/>
          <w:szCs w:val="22"/>
        </w:rPr>
        <w:t xml:space="preserve">del </w:t>
      </w:r>
      <w:r w:rsidR="5695708B" w:rsidRPr="00B3300E">
        <w:rPr>
          <w:rFonts w:ascii="Arial" w:hAnsi="Arial" w:cs="Arial"/>
          <w:spacing w:val="-3"/>
          <w:sz w:val="22"/>
          <w:szCs w:val="22"/>
        </w:rPr>
        <w:t>2021</w:t>
      </w:r>
    </w:p>
    <w:p w14:paraId="3461D779" w14:textId="77777777" w:rsidR="0068676C" w:rsidRPr="00B3300E" w:rsidRDefault="0068676C" w:rsidP="009C4F71">
      <w:pPr>
        <w:ind w:right="-81"/>
        <w:jc w:val="both"/>
        <w:rPr>
          <w:rFonts w:ascii="Arial" w:hAnsi="Arial" w:cs="Arial"/>
          <w:spacing w:val="-3"/>
          <w:sz w:val="22"/>
          <w:szCs w:val="22"/>
        </w:rPr>
      </w:pPr>
    </w:p>
    <w:p w14:paraId="3CF2D8B6" w14:textId="77777777" w:rsidR="007400B8" w:rsidRPr="00B3300E" w:rsidRDefault="007400B8" w:rsidP="00206F33">
      <w:pPr>
        <w:ind w:left="2832" w:right="-81" w:firstLine="708"/>
        <w:jc w:val="both"/>
        <w:rPr>
          <w:rFonts w:ascii="Arial" w:hAnsi="Arial" w:cs="Arial"/>
          <w:b/>
          <w:spacing w:val="-3"/>
          <w:sz w:val="22"/>
          <w:szCs w:val="22"/>
        </w:rPr>
      </w:pPr>
    </w:p>
    <w:p w14:paraId="6D29499A" w14:textId="77777777" w:rsidR="0068676C" w:rsidRPr="00B3300E" w:rsidRDefault="0068676C" w:rsidP="66FB88D2">
      <w:pPr>
        <w:ind w:left="2832" w:right="-81" w:firstLine="708"/>
        <w:jc w:val="both"/>
        <w:rPr>
          <w:rFonts w:ascii="Arial" w:hAnsi="Arial" w:cs="Arial"/>
          <w:b/>
          <w:bCs/>
          <w:sz w:val="22"/>
          <w:szCs w:val="22"/>
        </w:rPr>
      </w:pPr>
      <w:r w:rsidRPr="00B3300E">
        <w:rPr>
          <w:rFonts w:ascii="Arial" w:hAnsi="Arial" w:cs="Arial"/>
          <w:b/>
          <w:bCs/>
          <w:spacing w:val="-3"/>
          <w:sz w:val="22"/>
          <w:szCs w:val="22"/>
        </w:rPr>
        <w:t xml:space="preserve">COMPARECEN </w:t>
      </w:r>
    </w:p>
    <w:p w14:paraId="1C77EBE0" w14:textId="267614B2" w:rsidR="00392216" w:rsidRPr="00564B67" w:rsidRDefault="00564B67" w:rsidP="66FB88D2">
      <w:pPr>
        <w:ind w:right="-81"/>
        <w:jc w:val="both"/>
        <w:rPr>
          <w:rFonts w:ascii="Arial" w:eastAsia="Verdana" w:hAnsi="Arial" w:cs="Arial"/>
          <w:b/>
          <w:bCs/>
          <w:color w:val="000000" w:themeColor="text1"/>
          <w:sz w:val="22"/>
          <w:szCs w:val="22"/>
        </w:rPr>
      </w:pPr>
      <w:r w:rsidRPr="00564B67">
        <w:rPr>
          <w:rFonts w:ascii="Arial" w:eastAsia="Verdana" w:hAnsi="Arial" w:cs="Arial"/>
          <w:b/>
          <w:bCs/>
          <w:color w:val="000000" w:themeColor="text1"/>
          <w:sz w:val="22"/>
          <w:szCs w:val="22"/>
        </w:rPr>
        <w:t>DE UNA PARTE,</w:t>
      </w:r>
    </w:p>
    <w:p w14:paraId="4A3DF413" w14:textId="09BCB363" w:rsidR="0068676C" w:rsidRPr="00B3300E" w:rsidRDefault="618EB3D5" w:rsidP="66FB88D2">
      <w:pPr>
        <w:ind w:right="-81"/>
        <w:jc w:val="both"/>
        <w:rPr>
          <w:rFonts w:ascii="Arial" w:eastAsia="Verdana" w:hAnsi="Arial" w:cs="Arial"/>
          <w:color w:val="000000" w:themeColor="text1"/>
          <w:sz w:val="22"/>
          <w:szCs w:val="22"/>
        </w:rPr>
      </w:pPr>
      <w:proofErr w:type="spellStart"/>
      <w:r w:rsidRPr="00B3300E">
        <w:rPr>
          <w:rFonts w:ascii="Arial" w:eastAsia="Verdana" w:hAnsi="Arial" w:cs="Arial"/>
          <w:color w:val="000000" w:themeColor="text1"/>
          <w:sz w:val="22"/>
          <w:szCs w:val="22"/>
        </w:rPr>
        <w:t>Mae</w:t>
      </w:r>
      <w:proofErr w:type="spellEnd"/>
      <w:r w:rsidRPr="00B3300E">
        <w:rPr>
          <w:rFonts w:ascii="Arial" w:eastAsia="Verdana" w:hAnsi="Arial" w:cs="Arial"/>
          <w:color w:val="000000" w:themeColor="text1"/>
          <w:sz w:val="22"/>
          <w:szCs w:val="22"/>
        </w:rPr>
        <w:t xml:space="preserve"> </w:t>
      </w:r>
      <w:proofErr w:type="spellStart"/>
      <w:r w:rsidRPr="00B3300E">
        <w:rPr>
          <w:rFonts w:ascii="Arial" w:eastAsia="Verdana" w:hAnsi="Arial" w:cs="Arial"/>
          <w:color w:val="000000" w:themeColor="text1"/>
          <w:sz w:val="22"/>
          <w:szCs w:val="22"/>
        </w:rPr>
        <w:t>Market</w:t>
      </w:r>
      <w:proofErr w:type="spellEnd"/>
      <w:r w:rsidR="12D64DD4" w:rsidRPr="00B3300E">
        <w:rPr>
          <w:rFonts w:ascii="Arial" w:eastAsia="Verdana" w:hAnsi="Arial" w:cs="Arial"/>
          <w:color w:val="000000" w:themeColor="text1"/>
          <w:sz w:val="22"/>
          <w:szCs w:val="22"/>
        </w:rPr>
        <w:t>,</w:t>
      </w:r>
      <w:r w:rsidR="00392216" w:rsidRPr="00B3300E">
        <w:rPr>
          <w:rFonts w:ascii="Arial" w:eastAsia="Verdana" w:hAnsi="Arial" w:cs="Arial"/>
          <w:color w:val="000000" w:themeColor="text1"/>
          <w:sz w:val="22"/>
          <w:szCs w:val="22"/>
        </w:rPr>
        <w:t xml:space="preserve"> </w:t>
      </w:r>
      <w:r w:rsidR="53D34730" w:rsidRPr="00B3300E">
        <w:rPr>
          <w:rFonts w:ascii="Arial" w:eastAsia="Verdana" w:hAnsi="Arial" w:cs="Arial"/>
          <w:color w:val="000000" w:themeColor="text1"/>
          <w:sz w:val="22"/>
          <w:szCs w:val="22"/>
        </w:rPr>
        <w:t xml:space="preserve">y en nombre y </w:t>
      </w:r>
      <w:r w:rsidR="00392216" w:rsidRPr="00B3300E">
        <w:rPr>
          <w:rFonts w:ascii="Arial" w:eastAsia="Verdana" w:hAnsi="Arial" w:cs="Arial"/>
          <w:color w:val="000000" w:themeColor="text1"/>
          <w:sz w:val="22"/>
          <w:szCs w:val="22"/>
        </w:rPr>
        <w:t>representación</w:t>
      </w:r>
      <w:r w:rsidR="12D64DD4" w:rsidRPr="00B3300E">
        <w:rPr>
          <w:rFonts w:ascii="Arial" w:eastAsia="Verdana" w:hAnsi="Arial" w:cs="Arial"/>
          <w:color w:val="000000" w:themeColor="text1"/>
          <w:sz w:val="22"/>
          <w:szCs w:val="22"/>
        </w:rPr>
        <w:t xml:space="preserve"> </w:t>
      </w:r>
      <w:r w:rsidR="3325B9C9" w:rsidRPr="00B3300E">
        <w:rPr>
          <w:rFonts w:ascii="Arial" w:eastAsia="Verdana" w:hAnsi="Arial" w:cs="Arial"/>
          <w:color w:val="000000" w:themeColor="text1"/>
          <w:sz w:val="22"/>
          <w:szCs w:val="22"/>
        </w:rPr>
        <w:t>Sr</w:t>
      </w:r>
      <w:r w:rsidR="12D64DD4" w:rsidRPr="00B3300E">
        <w:rPr>
          <w:rFonts w:ascii="Arial" w:eastAsia="Verdana" w:hAnsi="Arial" w:cs="Arial"/>
          <w:color w:val="000000" w:themeColor="text1"/>
          <w:sz w:val="22"/>
          <w:szCs w:val="22"/>
        </w:rPr>
        <w:t xml:space="preserve"> Mauricio Cuervo</w:t>
      </w:r>
      <w:r w:rsidR="05D54EF7" w:rsidRPr="00B3300E">
        <w:rPr>
          <w:rFonts w:ascii="Arial" w:eastAsia="Verdana" w:hAnsi="Arial" w:cs="Arial"/>
          <w:color w:val="000000" w:themeColor="text1"/>
          <w:sz w:val="22"/>
          <w:szCs w:val="22"/>
        </w:rPr>
        <w:t>,</w:t>
      </w:r>
      <w:r w:rsidR="00FD6A9B">
        <w:rPr>
          <w:rFonts w:ascii="Arial" w:eastAsia="Verdana" w:hAnsi="Arial" w:cs="Arial"/>
          <w:color w:val="000000" w:themeColor="text1"/>
          <w:sz w:val="22"/>
          <w:szCs w:val="22"/>
        </w:rPr>
        <w:t xml:space="preserve"> identificado con T.I. </w:t>
      </w:r>
      <w:r w:rsidR="00FD6A9B" w:rsidRPr="00FD6A9B">
        <w:rPr>
          <w:rFonts w:ascii="Arial" w:eastAsia="Verdana" w:hAnsi="Arial" w:cs="Arial"/>
          <w:color w:val="000000" w:themeColor="text1"/>
          <w:sz w:val="22"/>
          <w:szCs w:val="22"/>
        </w:rPr>
        <w:t>1.000.157.790</w:t>
      </w:r>
      <w:r w:rsidR="05D54EF7" w:rsidRPr="00B3300E">
        <w:rPr>
          <w:rFonts w:ascii="Arial" w:eastAsia="Verdana" w:hAnsi="Arial" w:cs="Arial"/>
          <w:color w:val="000000" w:themeColor="text1"/>
          <w:sz w:val="22"/>
          <w:szCs w:val="22"/>
        </w:rPr>
        <w:t xml:space="preserve"> parte del equipo desarrollador del sistema, </w:t>
      </w:r>
      <w:r w:rsidR="00392216" w:rsidRPr="00B3300E">
        <w:rPr>
          <w:rFonts w:ascii="Arial" w:eastAsia="Verdana" w:hAnsi="Arial" w:cs="Arial"/>
          <w:color w:val="000000" w:themeColor="text1"/>
          <w:sz w:val="22"/>
          <w:szCs w:val="22"/>
        </w:rPr>
        <w:t>Tecnólogo</w:t>
      </w:r>
      <w:r w:rsidR="05D54EF7" w:rsidRPr="00B3300E">
        <w:rPr>
          <w:rFonts w:ascii="Arial" w:eastAsia="Verdana" w:hAnsi="Arial" w:cs="Arial"/>
          <w:color w:val="000000" w:themeColor="text1"/>
          <w:sz w:val="22"/>
          <w:szCs w:val="22"/>
        </w:rPr>
        <w:t xml:space="preserve"> en </w:t>
      </w:r>
      <w:r w:rsidR="00392216" w:rsidRPr="00B3300E">
        <w:rPr>
          <w:rFonts w:ascii="Arial" w:eastAsia="Verdana" w:hAnsi="Arial" w:cs="Arial"/>
          <w:color w:val="000000" w:themeColor="text1"/>
          <w:sz w:val="22"/>
          <w:szCs w:val="22"/>
        </w:rPr>
        <w:t>Análisis</w:t>
      </w:r>
      <w:r w:rsidR="05D54EF7" w:rsidRPr="00B3300E">
        <w:rPr>
          <w:rFonts w:ascii="Arial" w:eastAsia="Verdana" w:hAnsi="Arial" w:cs="Arial"/>
          <w:color w:val="000000" w:themeColor="text1"/>
          <w:sz w:val="22"/>
          <w:szCs w:val="22"/>
        </w:rPr>
        <w:t xml:space="preserve"> y Desarrollo de Sistemas de </w:t>
      </w:r>
      <w:r w:rsidR="00392216" w:rsidRPr="00B3300E">
        <w:rPr>
          <w:rFonts w:ascii="Arial" w:eastAsia="Verdana" w:hAnsi="Arial" w:cs="Arial"/>
          <w:color w:val="000000" w:themeColor="text1"/>
          <w:sz w:val="22"/>
          <w:szCs w:val="22"/>
        </w:rPr>
        <w:t>Información en adelante el “Desarrollador”.</w:t>
      </w:r>
    </w:p>
    <w:p w14:paraId="7A3871CE" w14:textId="7F17464D" w:rsidR="0068676C" w:rsidRPr="00B3300E" w:rsidRDefault="0068676C" w:rsidP="66FB88D2">
      <w:pPr>
        <w:ind w:right="-81"/>
        <w:jc w:val="both"/>
        <w:rPr>
          <w:rFonts w:ascii="Arial" w:eastAsia="Verdana" w:hAnsi="Arial" w:cs="Arial"/>
          <w:color w:val="000000" w:themeColor="text1"/>
        </w:rPr>
      </w:pPr>
    </w:p>
    <w:p w14:paraId="419E68CA" w14:textId="1A7C132C" w:rsidR="00392216" w:rsidRPr="00564B67" w:rsidRDefault="00564B67" w:rsidP="66FB88D2">
      <w:pPr>
        <w:ind w:right="-81"/>
        <w:jc w:val="both"/>
        <w:rPr>
          <w:rFonts w:ascii="Arial" w:eastAsia="Arial" w:hAnsi="Arial" w:cs="Arial"/>
          <w:b/>
          <w:bCs/>
          <w:color w:val="000000" w:themeColor="text1"/>
          <w:sz w:val="22"/>
          <w:szCs w:val="22"/>
        </w:rPr>
      </w:pPr>
      <w:r w:rsidRPr="00564B67">
        <w:rPr>
          <w:rFonts w:ascii="Arial" w:eastAsia="Arial" w:hAnsi="Arial" w:cs="Arial"/>
          <w:b/>
          <w:bCs/>
          <w:color w:val="000000" w:themeColor="text1"/>
          <w:sz w:val="22"/>
          <w:szCs w:val="22"/>
        </w:rPr>
        <w:t>Y, DE OTRA PARTE,</w:t>
      </w:r>
    </w:p>
    <w:p w14:paraId="5A063C55" w14:textId="08BAA09D" w:rsidR="0068676C" w:rsidRPr="00B3300E" w:rsidRDefault="30F38F2A" w:rsidP="66FB88D2">
      <w:pPr>
        <w:ind w:right="-81"/>
        <w:jc w:val="both"/>
        <w:rPr>
          <w:rFonts w:ascii="Arial" w:eastAsia="Arial" w:hAnsi="Arial" w:cs="Arial"/>
          <w:color w:val="000000" w:themeColor="text1"/>
          <w:sz w:val="22"/>
          <w:szCs w:val="22"/>
        </w:rPr>
      </w:pPr>
      <w:r w:rsidRPr="00B3300E">
        <w:rPr>
          <w:rFonts w:ascii="Arial" w:eastAsia="Arial" w:hAnsi="Arial" w:cs="Arial"/>
          <w:color w:val="000000" w:themeColor="text1"/>
          <w:sz w:val="22"/>
          <w:szCs w:val="22"/>
        </w:rPr>
        <w:t xml:space="preserve">la empresa </w:t>
      </w:r>
      <w:r w:rsidR="7CA74FE3" w:rsidRPr="00B3300E">
        <w:rPr>
          <w:rFonts w:ascii="Arial" w:eastAsia="Arial" w:hAnsi="Arial" w:cs="Arial"/>
          <w:color w:val="000000" w:themeColor="text1"/>
          <w:sz w:val="22"/>
          <w:szCs w:val="22"/>
        </w:rPr>
        <w:t xml:space="preserve">supermercado </w:t>
      </w:r>
      <w:proofErr w:type="spellStart"/>
      <w:r w:rsidR="00392216" w:rsidRPr="00B3300E">
        <w:rPr>
          <w:rFonts w:ascii="Arial" w:eastAsia="Arial" w:hAnsi="Arial" w:cs="Arial"/>
          <w:color w:val="000000" w:themeColor="text1"/>
          <w:sz w:val="22"/>
          <w:szCs w:val="22"/>
        </w:rPr>
        <w:t>M</w:t>
      </w:r>
      <w:r w:rsidR="7CA74FE3" w:rsidRPr="00B3300E">
        <w:rPr>
          <w:rFonts w:ascii="Arial" w:eastAsia="Arial" w:hAnsi="Arial" w:cs="Arial"/>
          <w:color w:val="000000" w:themeColor="text1"/>
          <w:sz w:val="22"/>
          <w:szCs w:val="22"/>
        </w:rPr>
        <w:t>ae</w:t>
      </w:r>
      <w:proofErr w:type="spellEnd"/>
      <w:r w:rsidR="7CA74FE3" w:rsidRPr="00B3300E">
        <w:rPr>
          <w:rFonts w:ascii="Arial" w:eastAsia="Arial" w:hAnsi="Arial" w:cs="Arial"/>
          <w:color w:val="000000" w:themeColor="text1"/>
          <w:sz w:val="22"/>
          <w:szCs w:val="22"/>
        </w:rPr>
        <w:t xml:space="preserve"> </w:t>
      </w:r>
      <w:proofErr w:type="spellStart"/>
      <w:r w:rsidR="00392216" w:rsidRPr="00B3300E">
        <w:rPr>
          <w:rFonts w:ascii="Arial" w:eastAsia="Arial" w:hAnsi="Arial" w:cs="Arial"/>
          <w:color w:val="000000" w:themeColor="text1"/>
          <w:sz w:val="22"/>
          <w:szCs w:val="22"/>
        </w:rPr>
        <w:t>Market</w:t>
      </w:r>
      <w:proofErr w:type="spellEnd"/>
      <w:r w:rsidR="4F28BB3F" w:rsidRPr="00B3300E">
        <w:rPr>
          <w:rFonts w:ascii="Arial" w:eastAsia="Arial" w:hAnsi="Arial" w:cs="Arial"/>
          <w:color w:val="000000" w:themeColor="text1"/>
          <w:sz w:val="22"/>
          <w:szCs w:val="22"/>
        </w:rPr>
        <w:t xml:space="preserve"> y en su nombre y </w:t>
      </w:r>
      <w:r w:rsidR="00392216" w:rsidRPr="00B3300E">
        <w:rPr>
          <w:rFonts w:ascii="Arial" w:eastAsia="Arial" w:hAnsi="Arial" w:cs="Arial"/>
          <w:color w:val="000000" w:themeColor="text1"/>
          <w:sz w:val="22"/>
          <w:szCs w:val="22"/>
        </w:rPr>
        <w:t>representación</w:t>
      </w:r>
      <w:r w:rsidR="7CA74FE3" w:rsidRPr="00B3300E">
        <w:rPr>
          <w:rFonts w:ascii="Arial" w:eastAsia="Arial" w:hAnsi="Arial" w:cs="Arial"/>
          <w:color w:val="000000" w:themeColor="text1"/>
          <w:sz w:val="22"/>
          <w:szCs w:val="22"/>
        </w:rPr>
        <w:t xml:space="preserve"> </w:t>
      </w:r>
      <w:r w:rsidR="4F38286C" w:rsidRPr="00B3300E">
        <w:rPr>
          <w:rFonts w:ascii="Arial" w:eastAsia="Arial" w:hAnsi="Arial" w:cs="Arial"/>
          <w:color w:val="000000" w:themeColor="text1"/>
          <w:sz w:val="22"/>
          <w:szCs w:val="22"/>
        </w:rPr>
        <w:t>Sr</w:t>
      </w:r>
      <w:r w:rsidR="7CA74FE3" w:rsidRPr="00B3300E">
        <w:rPr>
          <w:rFonts w:ascii="Arial" w:eastAsia="Arial" w:hAnsi="Arial" w:cs="Arial"/>
          <w:color w:val="000000" w:themeColor="text1"/>
          <w:sz w:val="22"/>
          <w:szCs w:val="22"/>
        </w:rPr>
        <w:t xml:space="preserve"> Julio </w:t>
      </w:r>
      <w:r w:rsidR="00392216" w:rsidRPr="00B3300E">
        <w:rPr>
          <w:rFonts w:ascii="Arial" w:eastAsia="Arial" w:hAnsi="Arial" w:cs="Arial"/>
          <w:color w:val="000000" w:themeColor="text1"/>
          <w:sz w:val="22"/>
          <w:szCs w:val="22"/>
        </w:rPr>
        <w:t>Gómez</w:t>
      </w:r>
      <w:r w:rsidR="7CA74FE3" w:rsidRPr="00B3300E">
        <w:rPr>
          <w:rFonts w:ascii="Arial" w:eastAsia="Arial" w:hAnsi="Arial" w:cs="Arial"/>
          <w:color w:val="000000" w:themeColor="text1"/>
          <w:sz w:val="22"/>
          <w:szCs w:val="22"/>
        </w:rPr>
        <w:t xml:space="preserve">, </w:t>
      </w:r>
      <w:r w:rsidR="00FD6A9B">
        <w:rPr>
          <w:rFonts w:ascii="Arial" w:eastAsia="Arial" w:hAnsi="Arial" w:cs="Arial"/>
          <w:color w:val="000000" w:themeColor="text1"/>
          <w:sz w:val="22"/>
          <w:szCs w:val="22"/>
        </w:rPr>
        <w:t xml:space="preserve">identificado con C.C. 52903154 </w:t>
      </w:r>
      <w:r w:rsidR="6E2146EF" w:rsidRPr="00B3300E">
        <w:rPr>
          <w:rFonts w:ascii="Arial" w:eastAsia="Arial" w:hAnsi="Arial" w:cs="Arial"/>
          <w:color w:val="000000" w:themeColor="text1"/>
          <w:sz w:val="22"/>
          <w:szCs w:val="22"/>
        </w:rPr>
        <w:t>D</w:t>
      </w:r>
      <w:r w:rsidR="7CA74FE3" w:rsidRPr="00B3300E">
        <w:rPr>
          <w:rFonts w:ascii="Arial" w:eastAsia="Arial" w:hAnsi="Arial" w:cs="Arial"/>
          <w:color w:val="000000" w:themeColor="text1"/>
          <w:sz w:val="22"/>
          <w:szCs w:val="22"/>
        </w:rPr>
        <w:t>ueño de la empresa</w:t>
      </w:r>
      <w:r w:rsidR="255F34D6" w:rsidRPr="00B3300E">
        <w:rPr>
          <w:rFonts w:ascii="Arial" w:eastAsia="Arial" w:hAnsi="Arial" w:cs="Arial"/>
          <w:color w:val="000000" w:themeColor="text1"/>
          <w:sz w:val="22"/>
          <w:szCs w:val="22"/>
        </w:rPr>
        <w:t xml:space="preserve"> con N.I.F C-</w:t>
      </w:r>
      <w:r w:rsidR="5BF5E807" w:rsidRPr="00B3300E">
        <w:rPr>
          <w:rFonts w:ascii="Arial" w:eastAsia="Arial" w:hAnsi="Arial" w:cs="Arial"/>
          <w:color w:val="000000" w:themeColor="text1"/>
          <w:sz w:val="22"/>
          <w:szCs w:val="22"/>
        </w:rPr>
        <w:t>393378 con sede en Kennedy, que fue cons</w:t>
      </w:r>
      <w:r w:rsidR="7FCFA413" w:rsidRPr="00B3300E">
        <w:rPr>
          <w:rFonts w:ascii="Arial" w:eastAsia="Arial" w:hAnsi="Arial" w:cs="Arial"/>
          <w:color w:val="000000" w:themeColor="text1"/>
          <w:sz w:val="22"/>
          <w:szCs w:val="22"/>
        </w:rPr>
        <w:t xml:space="preserve">tituida ante Notario de </w:t>
      </w:r>
      <w:r w:rsidR="00392216" w:rsidRPr="00B3300E">
        <w:rPr>
          <w:rFonts w:ascii="Arial" w:eastAsia="Arial" w:hAnsi="Arial" w:cs="Arial"/>
          <w:color w:val="000000" w:themeColor="text1"/>
          <w:sz w:val="22"/>
          <w:szCs w:val="22"/>
        </w:rPr>
        <w:t>Bogotá</w:t>
      </w:r>
      <w:r w:rsidR="7FCFA413" w:rsidRPr="00B3300E">
        <w:rPr>
          <w:rFonts w:ascii="Arial" w:eastAsia="Arial" w:hAnsi="Arial" w:cs="Arial"/>
          <w:color w:val="000000" w:themeColor="text1"/>
          <w:sz w:val="22"/>
          <w:szCs w:val="22"/>
        </w:rPr>
        <w:t xml:space="preserve">, el </w:t>
      </w:r>
      <w:r w:rsidR="00392216" w:rsidRPr="00B3300E">
        <w:rPr>
          <w:rFonts w:ascii="Arial" w:eastAsia="Arial" w:hAnsi="Arial" w:cs="Arial"/>
          <w:color w:val="000000" w:themeColor="text1"/>
          <w:sz w:val="22"/>
          <w:szCs w:val="22"/>
        </w:rPr>
        <w:t>día</w:t>
      </w:r>
      <w:r w:rsidR="7FCFA413" w:rsidRPr="00B3300E">
        <w:rPr>
          <w:rFonts w:ascii="Arial" w:eastAsia="Arial" w:hAnsi="Arial" w:cs="Arial"/>
          <w:color w:val="000000" w:themeColor="text1"/>
          <w:sz w:val="22"/>
          <w:szCs w:val="22"/>
        </w:rPr>
        <w:t xml:space="preserve"> 12 Marzo del 2010 </w:t>
      </w:r>
      <w:r w:rsidR="3E748945" w:rsidRPr="00B3300E">
        <w:rPr>
          <w:rFonts w:ascii="Arial" w:eastAsia="Arial" w:hAnsi="Arial" w:cs="Arial"/>
          <w:color w:val="000000" w:themeColor="text1"/>
          <w:sz w:val="22"/>
          <w:szCs w:val="22"/>
        </w:rPr>
        <w:t xml:space="preserve">inscrito en el </w:t>
      </w:r>
      <w:r w:rsidR="00392216" w:rsidRPr="00B3300E">
        <w:rPr>
          <w:rFonts w:ascii="Arial" w:eastAsia="Arial" w:hAnsi="Arial" w:cs="Arial"/>
          <w:color w:val="000000" w:themeColor="text1"/>
          <w:sz w:val="22"/>
          <w:szCs w:val="22"/>
        </w:rPr>
        <w:t>registro</w:t>
      </w:r>
      <w:r w:rsidR="3E748945" w:rsidRPr="00B3300E">
        <w:rPr>
          <w:rFonts w:ascii="Arial" w:eastAsia="Arial" w:hAnsi="Arial" w:cs="Arial"/>
          <w:color w:val="000000" w:themeColor="text1"/>
          <w:sz w:val="22"/>
          <w:szCs w:val="22"/>
        </w:rPr>
        <w:t xml:space="preserve"> mercantil de </w:t>
      </w:r>
      <w:r w:rsidR="17E4979C" w:rsidRPr="00B3300E">
        <w:rPr>
          <w:rFonts w:ascii="Arial" w:eastAsia="Arial" w:hAnsi="Arial" w:cs="Arial"/>
          <w:color w:val="000000" w:themeColor="text1"/>
          <w:sz w:val="22"/>
          <w:szCs w:val="22"/>
        </w:rPr>
        <w:t xml:space="preserve">Colombia, el </w:t>
      </w:r>
      <w:r w:rsidR="00392216" w:rsidRPr="00B3300E">
        <w:rPr>
          <w:rFonts w:ascii="Arial" w:eastAsia="Arial" w:hAnsi="Arial" w:cs="Arial"/>
          <w:color w:val="000000" w:themeColor="text1"/>
          <w:sz w:val="22"/>
          <w:szCs w:val="22"/>
        </w:rPr>
        <w:t>día</w:t>
      </w:r>
      <w:r w:rsidR="17E4979C" w:rsidRPr="00B3300E">
        <w:rPr>
          <w:rFonts w:ascii="Arial" w:eastAsia="Arial" w:hAnsi="Arial" w:cs="Arial"/>
          <w:color w:val="000000" w:themeColor="text1"/>
          <w:sz w:val="22"/>
          <w:szCs w:val="22"/>
        </w:rPr>
        <w:t xml:space="preserve"> 12 de junio del 2010</w:t>
      </w:r>
      <w:r w:rsidR="00392216" w:rsidRPr="00B3300E">
        <w:rPr>
          <w:rFonts w:ascii="Arial" w:eastAsia="Arial" w:hAnsi="Arial" w:cs="Arial"/>
          <w:color w:val="000000" w:themeColor="text1"/>
          <w:sz w:val="22"/>
          <w:szCs w:val="22"/>
        </w:rPr>
        <w:t xml:space="preserve"> en adelante el “Cliente”. </w:t>
      </w:r>
    </w:p>
    <w:p w14:paraId="355C794D" w14:textId="593632B7" w:rsidR="00392216" w:rsidRPr="00B3300E" w:rsidRDefault="00392216" w:rsidP="66FB88D2">
      <w:pPr>
        <w:ind w:right="-81"/>
        <w:jc w:val="both"/>
        <w:rPr>
          <w:rFonts w:ascii="Arial" w:eastAsia="Arial" w:hAnsi="Arial" w:cs="Arial"/>
          <w:color w:val="000000" w:themeColor="text1"/>
          <w:sz w:val="22"/>
          <w:szCs w:val="22"/>
        </w:rPr>
      </w:pPr>
    </w:p>
    <w:p w14:paraId="0F447CE9" w14:textId="01D73646" w:rsidR="00392216" w:rsidRPr="00B3300E" w:rsidRDefault="00392216" w:rsidP="66FB88D2">
      <w:pPr>
        <w:ind w:right="-81"/>
        <w:jc w:val="both"/>
        <w:rPr>
          <w:rFonts w:ascii="Arial" w:eastAsia="Arial" w:hAnsi="Arial" w:cs="Arial"/>
          <w:color w:val="000000" w:themeColor="text1"/>
          <w:sz w:val="20"/>
          <w:szCs w:val="20"/>
        </w:rPr>
      </w:pPr>
      <w:r w:rsidRPr="00B3300E">
        <w:rPr>
          <w:rFonts w:ascii="Arial" w:eastAsia="Arial" w:hAnsi="Arial" w:cs="Arial"/>
          <w:color w:val="000000" w:themeColor="text1"/>
          <w:sz w:val="22"/>
          <w:szCs w:val="22"/>
        </w:rPr>
        <w:t xml:space="preserve">Ambas partes podrán denominarse como “Las Partes”. Las </w:t>
      </w:r>
      <w:r w:rsidR="00B3300E" w:rsidRPr="00B3300E">
        <w:rPr>
          <w:rFonts w:ascii="Arial" w:eastAsia="Arial" w:hAnsi="Arial" w:cs="Arial"/>
          <w:color w:val="000000" w:themeColor="text1"/>
          <w:sz w:val="22"/>
          <w:szCs w:val="22"/>
        </w:rPr>
        <w:t>partes,</w:t>
      </w:r>
      <w:r w:rsidRPr="00B3300E">
        <w:rPr>
          <w:rFonts w:ascii="Arial" w:eastAsia="Arial" w:hAnsi="Arial" w:cs="Arial"/>
          <w:color w:val="000000" w:themeColor="text1"/>
          <w:sz w:val="22"/>
          <w:szCs w:val="22"/>
        </w:rPr>
        <w:t xml:space="preserve"> de sus libres y espontaneas</w:t>
      </w:r>
      <w:r w:rsidR="0046323B" w:rsidRPr="00B3300E">
        <w:rPr>
          <w:rFonts w:ascii="Arial" w:eastAsia="Arial" w:hAnsi="Arial" w:cs="Arial"/>
          <w:color w:val="000000" w:themeColor="text1"/>
          <w:sz w:val="22"/>
          <w:szCs w:val="22"/>
        </w:rPr>
        <w:t xml:space="preserve"> </w:t>
      </w:r>
      <w:r w:rsidR="00B3300E" w:rsidRPr="00B3300E">
        <w:rPr>
          <w:rFonts w:ascii="Arial" w:eastAsia="Arial" w:hAnsi="Arial" w:cs="Arial"/>
          <w:color w:val="000000" w:themeColor="text1"/>
          <w:sz w:val="22"/>
          <w:szCs w:val="22"/>
        </w:rPr>
        <w:t>voluntades,</w:t>
      </w:r>
      <w:r w:rsidR="0046323B" w:rsidRPr="00B3300E">
        <w:rPr>
          <w:rFonts w:ascii="Arial" w:eastAsia="Arial" w:hAnsi="Arial" w:cs="Arial"/>
          <w:color w:val="000000" w:themeColor="text1"/>
          <w:sz w:val="22"/>
          <w:szCs w:val="22"/>
        </w:rPr>
        <w:t xml:space="preserve"> manifiestan tener y se </w:t>
      </w:r>
      <w:r w:rsidR="00564B67" w:rsidRPr="00B3300E">
        <w:rPr>
          <w:rFonts w:ascii="Arial" w:eastAsia="Arial" w:hAnsi="Arial" w:cs="Arial"/>
          <w:color w:val="000000" w:themeColor="text1"/>
          <w:sz w:val="22"/>
          <w:szCs w:val="22"/>
        </w:rPr>
        <w:t>reconocen,</w:t>
      </w:r>
      <w:r w:rsidR="0046323B" w:rsidRPr="00B3300E">
        <w:rPr>
          <w:rFonts w:ascii="Arial" w:eastAsia="Arial" w:hAnsi="Arial" w:cs="Arial"/>
          <w:color w:val="000000" w:themeColor="text1"/>
          <w:sz w:val="22"/>
          <w:szCs w:val="22"/>
        </w:rPr>
        <w:t xml:space="preserve"> mutua y recíprocamente, la capacidad legal necesaria de otorgar el presente contrato</w:t>
      </w:r>
      <w:r w:rsidR="00564B67">
        <w:rPr>
          <w:rFonts w:ascii="Arial" w:eastAsia="Arial" w:hAnsi="Arial" w:cs="Arial"/>
          <w:color w:val="000000" w:themeColor="text1"/>
          <w:sz w:val="22"/>
          <w:szCs w:val="22"/>
        </w:rPr>
        <w:t xml:space="preserve">. </w:t>
      </w:r>
    </w:p>
    <w:p w14:paraId="34CE0A41" w14:textId="4DAC4082" w:rsidR="0068676C" w:rsidRPr="00B3300E" w:rsidRDefault="0068676C" w:rsidP="66FB88D2">
      <w:pPr>
        <w:suppressAutoHyphens/>
        <w:ind w:right="-81"/>
        <w:jc w:val="both"/>
        <w:rPr>
          <w:rFonts w:ascii="Arial" w:eastAsia="Arial" w:hAnsi="Arial" w:cs="Arial"/>
          <w:color w:val="000000" w:themeColor="text1"/>
          <w:spacing w:val="-3"/>
        </w:rPr>
      </w:pPr>
    </w:p>
    <w:p w14:paraId="62EBF3C5" w14:textId="77777777" w:rsidR="0068676C" w:rsidRPr="00B3300E" w:rsidRDefault="0068676C" w:rsidP="009C4F71">
      <w:pPr>
        <w:tabs>
          <w:tab w:val="left" w:pos="-720"/>
        </w:tabs>
        <w:suppressAutoHyphens/>
        <w:ind w:right="-81"/>
        <w:jc w:val="both"/>
        <w:rPr>
          <w:rFonts w:ascii="Arial" w:hAnsi="Arial" w:cs="Arial"/>
          <w:spacing w:val="-3"/>
          <w:sz w:val="22"/>
          <w:szCs w:val="22"/>
        </w:rPr>
      </w:pPr>
    </w:p>
    <w:p w14:paraId="329CF132" w14:textId="77777777" w:rsidR="0068676C" w:rsidRPr="00B3300E" w:rsidRDefault="0068676C" w:rsidP="009C4F71">
      <w:pPr>
        <w:tabs>
          <w:tab w:val="left" w:pos="-720"/>
        </w:tabs>
        <w:suppressAutoHyphens/>
        <w:ind w:right="-81"/>
        <w:jc w:val="both"/>
        <w:rPr>
          <w:rFonts w:ascii="Arial" w:hAnsi="Arial" w:cs="Arial"/>
          <w:b/>
          <w:spacing w:val="-3"/>
          <w:sz w:val="22"/>
          <w:szCs w:val="22"/>
        </w:rPr>
      </w:pPr>
      <w:r w:rsidRPr="00B3300E">
        <w:rPr>
          <w:rFonts w:ascii="Arial" w:hAnsi="Arial" w:cs="Arial"/>
          <w:spacing w:val="-3"/>
          <w:sz w:val="22"/>
          <w:szCs w:val="22"/>
        </w:rPr>
        <w:tab/>
      </w:r>
      <w:r w:rsidRPr="00B3300E">
        <w:rPr>
          <w:rFonts w:ascii="Arial" w:hAnsi="Arial" w:cs="Arial"/>
          <w:spacing w:val="-3"/>
          <w:sz w:val="22"/>
          <w:szCs w:val="22"/>
        </w:rPr>
        <w:tab/>
      </w:r>
      <w:r w:rsidRPr="00B3300E">
        <w:rPr>
          <w:rFonts w:ascii="Arial" w:hAnsi="Arial" w:cs="Arial"/>
          <w:spacing w:val="-3"/>
          <w:sz w:val="22"/>
          <w:szCs w:val="22"/>
        </w:rPr>
        <w:tab/>
      </w:r>
      <w:r w:rsidRPr="00B3300E">
        <w:rPr>
          <w:rFonts w:ascii="Arial" w:hAnsi="Arial" w:cs="Arial"/>
          <w:spacing w:val="-3"/>
          <w:sz w:val="22"/>
          <w:szCs w:val="22"/>
        </w:rPr>
        <w:tab/>
      </w:r>
      <w:r w:rsidR="00C06125" w:rsidRPr="00B3300E">
        <w:rPr>
          <w:rFonts w:ascii="Arial" w:hAnsi="Arial" w:cs="Arial"/>
          <w:spacing w:val="-3"/>
          <w:sz w:val="22"/>
          <w:szCs w:val="22"/>
        </w:rPr>
        <w:tab/>
      </w:r>
      <w:r w:rsidRPr="00B3300E">
        <w:rPr>
          <w:rFonts w:ascii="Arial" w:hAnsi="Arial" w:cs="Arial"/>
          <w:b/>
          <w:spacing w:val="-3"/>
          <w:sz w:val="22"/>
          <w:szCs w:val="22"/>
        </w:rPr>
        <w:t xml:space="preserve">MANIFIESTAN </w:t>
      </w:r>
    </w:p>
    <w:p w14:paraId="6D98A12B" w14:textId="77777777" w:rsidR="0068676C" w:rsidRPr="00B3300E" w:rsidRDefault="0068676C" w:rsidP="009C4F71">
      <w:pPr>
        <w:ind w:right="-81"/>
        <w:jc w:val="both"/>
        <w:rPr>
          <w:rFonts w:ascii="Arial" w:hAnsi="Arial" w:cs="Arial"/>
          <w:spacing w:val="-3"/>
          <w:sz w:val="22"/>
          <w:szCs w:val="22"/>
        </w:rPr>
      </w:pPr>
    </w:p>
    <w:p w14:paraId="2946DB82" w14:textId="77777777" w:rsidR="001D274A" w:rsidRPr="00B3300E" w:rsidRDefault="001D274A" w:rsidP="009C4F71">
      <w:pPr>
        <w:tabs>
          <w:tab w:val="left" w:pos="-720"/>
        </w:tabs>
        <w:suppressAutoHyphens/>
        <w:ind w:right="-81"/>
        <w:jc w:val="both"/>
        <w:rPr>
          <w:rFonts w:ascii="Arial" w:hAnsi="Arial" w:cs="Arial"/>
          <w:sz w:val="22"/>
          <w:szCs w:val="22"/>
        </w:rPr>
      </w:pPr>
    </w:p>
    <w:p w14:paraId="29D8C13A" w14:textId="13FAE4E2" w:rsidR="00AB1552" w:rsidRPr="00B3300E" w:rsidRDefault="00AB1552" w:rsidP="66FB88D2">
      <w:pPr>
        <w:suppressAutoHyphens/>
        <w:ind w:right="-81"/>
        <w:jc w:val="both"/>
        <w:rPr>
          <w:rFonts w:ascii="Arial" w:hAnsi="Arial" w:cs="Arial"/>
          <w:sz w:val="22"/>
          <w:szCs w:val="22"/>
        </w:rPr>
      </w:pPr>
      <w:r w:rsidRPr="00B3300E">
        <w:rPr>
          <w:rFonts w:ascii="Arial" w:hAnsi="Arial" w:cs="Arial"/>
          <w:sz w:val="22"/>
          <w:szCs w:val="22"/>
        </w:rPr>
        <w:t xml:space="preserve">I.- Que </w:t>
      </w:r>
      <w:r w:rsidR="00B3300E" w:rsidRPr="00B3300E">
        <w:rPr>
          <w:rFonts w:ascii="Arial" w:hAnsi="Arial" w:cs="Arial"/>
          <w:sz w:val="22"/>
          <w:szCs w:val="22"/>
        </w:rPr>
        <w:t xml:space="preserve">el cliente desea disponer de un software o programa informático para gestionar </w:t>
      </w:r>
      <w:r w:rsidR="00FD6A9B">
        <w:rPr>
          <w:rFonts w:ascii="Arial" w:hAnsi="Arial" w:cs="Arial"/>
          <w:sz w:val="22"/>
          <w:szCs w:val="22"/>
        </w:rPr>
        <w:t>y</w:t>
      </w:r>
      <w:r w:rsidR="00B3300E" w:rsidRPr="00B3300E">
        <w:rPr>
          <w:rFonts w:ascii="Arial" w:hAnsi="Arial" w:cs="Arial"/>
          <w:sz w:val="22"/>
          <w:szCs w:val="22"/>
        </w:rPr>
        <w:t xml:space="preserve"> </w:t>
      </w:r>
      <w:r w:rsidR="00FD6A9B">
        <w:rPr>
          <w:rFonts w:ascii="Arial" w:hAnsi="Arial" w:cs="Arial"/>
          <w:sz w:val="22"/>
          <w:szCs w:val="22"/>
        </w:rPr>
        <w:t>organizar las</w:t>
      </w:r>
      <w:r w:rsidR="00B3300E" w:rsidRPr="00B3300E">
        <w:rPr>
          <w:rFonts w:ascii="Arial" w:hAnsi="Arial" w:cs="Arial"/>
          <w:sz w:val="22"/>
          <w:szCs w:val="22"/>
        </w:rPr>
        <w:t xml:space="preserve"> tareas de su </w:t>
      </w:r>
      <w:r w:rsidR="00FD6A9B">
        <w:rPr>
          <w:rFonts w:ascii="Arial" w:hAnsi="Arial" w:cs="Arial"/>
          <w:sz w:val="22"/>
          <w:szCs w:val="22"/>
        </w:rPr>
        <w:t xml:space="preserve">supermercado, incluyendo un sistema de información </w:t>
      </w:r>
      <w:r w:rsidR="006C63A9">
        <w:rPr>
          <w:rFonts w:ascii="Arial" w:hAnsi="Arial" w:cs="Arial"/>
          <w:sz w:val="22"/>
          <w:szCs w:val="22"/>
        </w:rPr>
        <w:t>y</w:t>
      </w:r>
      <w:r w:rsidR="00FD6A9B">
        <w:rPr>
          <w:rFonts w:ascii="Arial" w:hAnsi="Arial" w:cs="Arial"/>
          <w:sz w:val="22"/>
          <w:szCs w:val="22"/>
        </w:rPr>
        <w:t xml:space="preserve"> un aplicativo web</w:t>
      </w:r>
      <w:r w:rsidR="006C63A9">
        <w:rPr>
          <w:rFonts w:ascii="Arial" w:hAnsi="Arial" w:cs="Arial"/>
          <w:sz w:val="22"/>
          <w:szCs w:val="22"/>
        </w:rPr>
        <w:t xml:space="preserve"> juntos</w:t>
      </w:r>
      <w:r w:rsidR="00FD6A9B">
        <w:rPr>
          <w:rFonts w:ascii="Arial" w:hAnsi="Arial" w:cs="Arial"/>
          <w:sz w:val="22"/>
          <w:szCs w:val="22"/>
        </w:rPr>
        <w:t xml:space="preserve"> para que sus diferentes clientes puedan adquirir sus productos.  </w:t>
      </w:r>
    </w:p>
    <w:p w14:paraId="5997CC1D" w14:textId="77777777" w:rsidR="005014A2" w:rsidRPr="00B3300E" w:rsidRDefault="005014A2" w:rsidP="009C4F71">
      <w:pPr>
        <w:tabs>
          <w:tab w:val="left" w:pos="-720"/>
        </w:tabs>
        <w:suppressAutoHyphens/>
        <w:ind w:right="-81"/>
        <w:jc w:val="both"/>
        <w:rPr>
          <w:rFonts w:ascii="Arial" w:hAnsi="Arial" w:cs="Arial"/>
          <w:sz w:val="22"/>
          <w:szCs w:val="22"/>
        </w:rPr>
      </w:pPr>
    </w:p>
    <w:p w14:paraId="516B00C7" w14:textId="018F9090" w:rsidR="00AB1552" w:rsidRPr="00B3300E" w:rsidRDefault="00AB1552" w:rsidP="66FB88D2">
      <w:pPr>
        <w:suppressAutoHyphens/>
        <w:ind w:right="-81"/>
        <w:jc w:val="both"/>
        <w:rPr>
          <w:rFonts w:ascii="Arial" w:hAnsi="Arial" w:cs="Arial"/>
          <w:sz w:val="22"/>
          <w:szCs w:val="22"/>
        </w:rPr>
      </w:pPr>
      <w:r w:rsidRPr="00B3300E">
        <w:rPr>
          <w:rFonts w:ascii="Arial" w:hAnsi="Arial" w:cs="Arial"/>
          <w:sz w:val="22"/>
          <w:szCs w:val="22"/>
        </w:rPr>
        <w:t xml:space="preserve">II.- Que </w:t>
      </w:r>
      <w:r w:rsidR="00B3300E">
        <w:rPr>
          <w:rFonts w:ascii="Arial" w:hAnsi="Arial" w:cs="Arial"/>
          <w:sz w:val="22"/>
          <w:szCs w:val="22"/>
        </w:rPr>
        <w:t>el desarrollador</w:t>
      </w:r>
      <w:r w:rsidR="00564B67">
        <w:rPr>
          <w:rFonts w:ascii="Arial" w:hAnsi="Arial" w:cs="Arial"/>
          <w:sz w:val="22"/>
          <w:szCs w:val="22"/>
        </w:rPr>
        <w:t>, es una empresa que desarrolla software y programas informáticos a medida.</w:t>
      </w:r>
    </w:p>
    <w:p w14:paraId="110FFD37" w14:textId="77777777" w:rsidR="00AB1552" w:rsidRPr="00B3300E" w:rsidRDefault="00AB1552" w:rsidP="009C4F71">
      <w:pPr>
        <w:tabs>
          <w:tab w:val="left" w:pos="-720"/>
        </w:tabs>
        <w:suppressAutoHyphens/>
        <w:ind w:right="-81"/>
        <w:jc w:val="both"/>
        <w:rPr>
          <w:rFonts w:ascii="Arial" w:hAnsi="Arial" w:cs="Arial"/>
          <w:sz w:val="22"/>
          <w:szCs w:val="22"/>
        </w:rPr>
      </w:pPr>
    </w:p>
    <w:p w14:paraId="0F0239EB" w14:textId="2DE94ED1" w:rsidR="005014A2" w:rsidRPr="00B3300E" w:rsidRDefault="00AB1552" w:rsidP="66FB88D2">
      <w:pPr>
        <w:suppressAutoHyphens/>
        <w:ind w:right="-81"/>
        <w:jc w:val="both"/>
        <w:rPr>
          <w:rFonts w:ascii="Arial" w:hAnsi="Arial" w:cs="Arial"/>
          <w:sz w:val="22"/>
          <w:szCs w:val="22"/>
        </w:rPr>
      </w:pPr>
      <w:r w:rsidRPr="00B3300E">
        <w:rPr>
          <w:rFonts w:ascii="Arial" w:hAnsi="Arial" w:cs="Arial"/>
          <w:sz w:val="22"/>
          <w:szCs w:val="22"/>
        </w:rPr>
        <w:t>I</w:t>
      </w:r>
      <w:r w:rsidR="00420CF8" w:rsidRPr="00B3300E">
        <w:rPr>
          <w:rFonts w:ascii="Arial" w:hAnsi="Arial" w:cs="Arial"/>
          <w:sz w:val="22"/>
          <w:szCs w:val="22"/>
        </w:rPr>
        <w:t>II</w:t>
      </w:r>
      <w:r w:rsidRPr="00B3300E">
        <w:rPr>
          <w:rFonts w:ascii="Arial" w:hAnsi="Arial" w:cs="Arial"/>
          <w:sz w:val="22"/>
          <w:szCs w:val="22"/>
        </w:rPr>
        <w:t>.- Que</w:t>
      </w:r>
      <w:r w:rsidR="00564B67">
        <w:rPr>
          <w:rFonts w:ascii="Arial" w:hAnsi="Arial" w:cs="Arial"/>
          <w:sz w:val="22"/>
          <w:szCs w:val="22"/>
        </w:rPr>
        <w:t>, en virtud de las consideraciones anteriores, las partes, libres y espontaneas, han acordado otorgar el presente contrato de desarrollo de software con sujeción a las siguientes</w:t>
      </w:r>
    </w:p>
    <w:p w14:paraId="6B699379" w14:textId="77777777" w:rsidR="007C0524" w:rsidRPr="00B3300E" w:rsidRDefault="007C0524" w:rsidP="009C4F71">
      <w:pPr>
        <w:tabs>
          <w:tab w:val="left" w:pos="-720"/>
        </w:tabs>
        <w:suppressAutoHyphens/>
        <w:ind w:right="-81"/>
        <w:jc w:val="both"/>
        <w:rPr>
          <w:rFonts w:ascii="Arial" w:hAnsi="Arial" w:cs="Arial"/>
          <w:sz w:val="22"/>
          <w:szCs w:val="22"/>
        </w:rPr>
      </w:pPr>
    </w:p>
    <w:p w14:paraId="3FE9F23F" w14:textId="77777777" w:rsidR="00AB1552" w:rsidRPr="00B3300E" w:rsidRDefault="00AB1552" w:rsidP="009C4F71">
      <w:pPr>
        <w:tabs>
          <w:tab w:val="left" w:pos="-720"/>
        </w:tabs>
        <w:suppressAutoHyphens/>
        <w:ind w:right="-81"/>
        <w:jc w:val="both"/>
        <w:rPr>
          <w:rFonts w:ascii="Arial" w:hAnsi="Arial" w:cs="Arial"/>
          <w:sz w:val="22"/>
          <w:szCs w:val="22"/>
        </w:rPr>
      </w:pPr>
    </w:p>
    <w:p w14:paraId="1F72F646" w14:textId="77777777" w:rsidR="0073486D" w:rsidRPr="00B3300E" w:rsidRDefault="0073486D">
      <w:pPr>
        <w:rPr>
          <w:rFonts w:ascii="Arial" w:hAnsi="Arial" w:cs="Arial"/>
          <w:sz w:val="22"/>
          <w:szCs w:val="22"/>
        </w:rPr>
      </w:pPr>
      <w:r w:rsidRPr="00B3300E">
        <w:rPr>
          <w:rFonts w:ascii="Arial" w:hAnsi="Arial" w:cs="Arial"/>
          <w:sz w:val="22"/>
          <w:szCs w:val="22"/>
        </w:rPr>
        <w:br w:type="page"/>
      </w:r>
    </w:p>
    <w:p w14:paraId="12D6FFC6" w14:textId="77777777" w:rsidR="00AB1552" w:rsidRDefault="00463BEC" w:rsidP="00463BEC">
      <w:pPr>
        <w:tabs>
          <w:tab w:val="left" w:pos="-720"/>
        </w:tabs>
        <w:suppressAutoHyphens/>
        <w:ind w:right="-81"/>
        <w:jc w:val="center"/>
        <w:rPr>
          <w:rFonts w:ascii="Arial" w:hAnsi="Arial"/>
          <w:b/>
          <w:sz w:val="22"/>
          <w:szCs w:val="22"/>
        </w:rPr>
      </w:pPr>
      <w:r>
        <w:rPr>
          <w:rFonts w:ascii="Arial" w:hAnsi="Arial"/>
          <w:b/>
          <w:sz w:val="22"/>
          <w:szCs w:val="22"/>
        </w:rPr>
        <w:t>CLÁ</w:t>
      </w:r>
      <w:r w:rsidR="00AB1552">
        <w:rPr>
          <w:rFonts w:ascii="Arial" w:hAnsi="Arial"/>
          <w:b/>
          <w:sz w:val="22"/>
          <w:szCs w:val="22"/>
        </w:rPr>
        <w:t>USULAS</w:t>
      </w:r>
    </w:p>
    <w:p w14:paraId="08CE6F91" w14:textId="77777777" w:rsidR="00AB1552" w:rsidRDefault="00AB1552" w:rsidP="009C4F71">
      <w:pPr>
        <w:tabs>
          <w:tab w:val="left" w:pos="-720"/>
        </w:tabs>
        <w:suppressAutoHyphens/>
        <w:ind w:right="-81"/>
        <w:jc w:val="both"/>
        <w:rPr>
          <w:rFonts w:ascii="Arial" w:hAnsi="Arial"/>
          <w:b/>
          <w:sz w:val="22"/>
          <w:szCs w:val="22"/>
        </w:rPr>
      </w:pPr>
    </w:p>
    <w:p w14:paraId="7404C794" w14:textId="61A33348" w:rsidR="00AB1552" w:rsidRPr="0022341E" w:rsidRDefault="00754BA1" w:rsidP="009C4F71">
      <w:pPr>
        <w:tabs>
          <w:tab w:val="left" w:pos="-720"/>
        </w:tabs>
        <w:suppressAutoHyphens/>
        <w:ind w:right="-81"/>
        <w:jc w:val="both"/>
        <w:rPr>
          <w:rFonts w:ascii="Arial" w:hAnsi="Arial"/>
          <w:b/>
          <w:sz w:val="22"/>
          <w:szCs w:val="22"/>
        </w:rPr>
      </w:pPr>
      <w:r w:rsidRPr="0022341E">
        <w:rPr>
          <w:rFonts w:ascii="Arial" w:hAnsi="Arial"/>
          <w:b/>
          <w:sz w:val="22"/>
          <w:szCs w:val="22"/>
        </w:rPr>
        <w:t>PRIMERA. -</w:t>
      </w:r>
      <w:r w:rsidR="00AB1552">
        <w:rPr>
          <w:rFonts w:ascii="Arial" w:hAnsi="Arial"/>
          <w:sz w:val="22"/>
          <w:szCs w:val="22"/>
        </w:rPr>
        <w:t xml:space="preserve"> </w:t>
      </w:r>
      <w:r w:rsidR="00AB1552" w:rsidRPr="0022341E">
        <w:rPr>
          <w:rFonts w:ascii="Arial" w:hAnsi="Arial"/>
          <w:b/>
          <w:sz w:val="22"/>
          <w:szCs w:val="22"/>
        </w:rPr>
        <w:t>Objeto del contrato</w:t>
      </w:r>
    </w:p>
    <w:p w14:paraId="61CDCEAD" w14:textId="77777777" w:rsidR="00AB1552" w:rsidRDefault="00AB1552" w:rsidP="009C4F71">
      <w:pPr>
        <w:tabs>
          <w:tab w:val="left" w:pos="-720"/>
        </w:tabs>
        <w:suppressAutoHyphens/>
        <w:ind w:right="-81"/>
        <w:jc w:val="both"/>
        <w:rPr>
          <w:rFonts w:ascii="Arial" w:hAnsi="Arial"/>
          <w:sz w:val="22"/>
          <w:szCs w:val="22"/>
        </w:rPr>
      </w:pPr>
    </w:p>
    <w:p w14:paraId="16513411" w14:textId="43EC993C" w:rsidR="00AB1552" w:rsidRDefault="00AB1552" w:rsidP="66FB88D2">
      <w:pPr>
        <w:suppressAutoHyphens/>
        <w:ind w:right="-81"/>
        <w:jc w:val="both"/>
        <w:rPr>
          <w:rFonts w:ascii="Arial" w:hAnsi="Arial"/>
          <w:sz w:val="22"/>
          <w:szCs w:val="22"/>
        </w:rPr>
      </w:pPr>
      <w:r w:rsidRPr="66FB88D2">
        <w:rPr>
          <w:rFonts w:ascii="Arial" w:hAnsi="Arial"/>
          <w:sz w:val="22"/>
          <w:szCs w:val="22"/>
        </w:rPr>
        <w:t>El presente contrato</w:t>
      </w:r>
      <w:r w:rsidR="006C63A9">
        <w:rPr>
          <w:rFonts w:ascii="Arial" w:hAnsi="Arial"/>
          <w:sz w:val="22"/>
          <w:szCs w:val="22"/>
        </w:rPr>
        <w:t xml:space="preserve"> a medida</w:t>
      </w:r>
      <w:r w:rsidR="005014A2" w:rsidRPr="66FB88D2">
        <w:rPr>
          <w:rFonts w:ascii="Arial" w:hAnsi="Arial"/>
          <w:sz w:val="22"/>
          <w:szCs w:val="22"/>
        </w:rPr>
        <w:t>,</w:t>
      </w:r>
      <w:r w:rsidR="00564B67">
        <w:rPr>
          <w:rFonts w:ascii="Arial" w:hAnsi="Arial"/>
          <w:sz w:val="22"/>
          <w:szCs w:val="22"/>
        </w:rPr>
        <w:t xml:space="preserve"> donde el cliente encarga al desarrollador, que acepta, el desarrollo </w:t>
      </w:r>
      <w:r w:rsidR="005014A2" w:rsidRPr="66FB88D2">
        <w:rPr>
          <w:rFonts w:ascii="Arial" w:hAnsi="Arial"/>
          <w:sz w:val="22"/>
          <w:szCs w:val="22"/>
        </w:rPr>
        <w:t xml:space="preserve">de </w:t>
      </w:r>
      <w:r w:rsidR="00564B67">
        <w:rPr>
          <w:rFonts w:ascii="Arial" w:hAnsi="Arial"/>
          <w:sz w:val="22"/>
          <w:szCs w:val="22"/>
        </w:rPr>
        <w:t>una aplicación informática, según las características y especificaciones establecidas de ahora en adelante y se presenta en los Anexos.</w:t>
      </w:r>
    </w:p>
    <w:p w14:paraId="6BB9E253" w14:textId="77777777" w:rsidR="00420CF8" w:rsidRDefault="00420CF8" w:rsidP="009C4F71">
      <w:pPr>
        <w:tabs>
          <w:tab w:val="left" w:pos="-720"/>
        </w:tabs>
        <w:suppressAutoHyphens/>
        <w:ind w:right="-81"/>
        <w:jc w:val="both"/>
        <w:rPr>
          <w:rFonts w:ascii="Arial" w:hAnsi="Arial"/>
          <w:b/>
          <w:sz w:val="22"/>
          <w:szCs w:val="22"/>
        </w:rPr>
      </w:pPr>
    </w:p>
    <w:p w14:paraId="52A5DFEC" w14:textId="40FAF9A3" w:rsidR="00AB1552" w:rsidRDefault="00754BA1" w:rsidP="009C4F71">
      <w:pPr>
        <w:tabs>
          <w:tab w:val="left" w:pos="-720"/>
        </w:tabs>
        <w:suppressAutoHyphens/>
        <w:ind w:right="-81"/>
        <w:jc w:val="both"/>
        <w:rPr>
          <w:rFonts w:ascii="Arial" w:hAnsi="Arial"/>
          <w:b/>
          <w:sz w:val="22"/>
          <w:szCs w:val="22"/>
        </w:rPr>
      </w:pPr>
      <w:r w:rsidRPr="0022341E">
        <w:rPr>
          <w:rFonts w:ascii="Arial" w:hAnsi="Arial"/>
          <w:b/>
          <w:sz w:val="22"/>
          <w:szCs w:val="22"/>
        </w:rPr>
        <w:t>SEGUNDA. -</w:t>
      </w:r>
      <w:r w:rsidR="00AB1552" w:rsidRPr="0022341E">
        <w:rPr>
          <w:rFonts w:ascii="Arial" w:hAnsi="Arial"/>
          <w:b/>
          <w:sz w:val="22"/>
          <w:szCs w:val="22"/>
        </w:rPr>
        <w:t xml:space="preserve"> F</w:t>
      </w:r>
      <w:r w:rsidR="00AB1552">
        <w:rPr>
          <w:rFonts w:ascii="Arial" w:hAnsi="Arial"/>
          <w:b/>
          <w:sz w:val="22"/>
          <w:szCs w:val="22"/>
        </w:rPr>
        <w:t>ases de desarrollo</w:t>
      </w:r>
    </w:p>
    <w:p w14:paraId="23DE523C" w14:textId="77777777" w:rsidR="00AB1552" w:rsidRDefault="00AB1552" w:rsidP="009C4F71">
      <w:pPr>
        <w:tabs>
          <w:tab w:val="left" w:pos="-720"/>
        </w:tabs>
        <w:suppressAutoHyphens/>
        <w:ind w:right="-81"/>
        <w:jc w:val="both"/>
        <w:rPr>
          <w:rFonts w:ascii="Arial" w:hAnsi="Arial"/>
          <w:b/>
          <w:sz w:val="22"/>
          <w:szCs w:val="22"/>
        </w:rPr>
      </w:pPr>
    </w:p>
    <w:p w14:paraId="794135B4"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El desarrollo del </w:t>
      </w:r>
      <w:r w:rsidR="005014A2">
        <w:rPr>
          <w:rFonts w:ascii="Arial" w:hAnsi="Arial"/>
          <w:sz w:val="22"/>
          <w:szCs w:val="22"/>
        </w:rPr>
        <w:t>programa</w:t>
      </w:r>
      <w:r w:rsidR="009C4F71">
        <w:rPr>
          <w:rFonts w:ascii="Arial" w:hAnsi="Arial"/>
          <w:sz w:val="22"/>
          <w:szCs w:val="22"/>
        </w:rPr>
        <w:t xml:space="preserve"> objeto</w:t>
      </w:r>
      <w:r w:rsidR="005014A2">
        <w:rPr>
          <w:rFonts w:ascii="Arial" w:hAnsi="Arial"/>
          <w:sz w:val="22"/>
          <w:szCs w:val="22"/>
        </w:rPr>
        <w:t xml:space="preserve"> del presente contrato</w:t>
      </w:r>
      <w:r w:rsidR="009C4F71">
        <w:rPr>
          <w:rFonts w:ascii="Arial" w:hAnsi="Arial"/>
          <w:sz w:val="22"/>
          <w:szCs w:val="22"/>
        </w:rPr>
        <w:t>,</w:t>
      </w:r>
      <w:r w:rsidR="005014A2">
        <w:rPr>
          <w:rFonts w:ascii="Arial" w:hAnsi="Arial"/>
          <w:sz w:val="22"/>
          <w:szCs w:val="22"/>
        </w:rPr>
        <w:t xml:space="preserve"> </w:t>
      </w:r>
      <w:r>
        <w:rPr>
          <w:rFonts w:ascii="Arial" w:hAnsi="Arial"/>
          <w:sz w:val="22"/>
          <w:szCs w:val="22"/>
        </w:rPr>
        <w:t xml:space="preserve">cuenta con las siguientes fases: </w:t>
      </w:r>
    </w:p>
    <w:p w14:paraId="29D6B04F" w14:textId="77777777" w:rsidR="00BC0958" w:rsidRDefault="00BC0958" w:rsidP="00BC0958">
      <w:pPr>
        <w:tabs>
          <w:tab w:val="left" w:pos="-720"/>
        </w:tabs>
        <w:suppressAutoHyphens/>
        <w:jc w:val="both"/>
        <w:rPr>
          <w:rFonts w:ascii="Arial" w:hAnsi="Arial"/>
          <w:sz w:val="22"/>
          <w:szCs w:val="22"/>
        </w:rPr>
      </w:pPr>
      <w:r>
        <w:rPr>
          <w:rFonts w:ascii="Arial" w:hAnsi="Arial"/>
          <w:b/>
          <w:sz w:val="22"/>
          <w:szCs w:val="22"/>
        </w:rPr>
        <w:tab/>
      </w:r>
      <w:r>
        <w:rPr>
          <w:rFonts w:ascii="Arial" w:hAnsi="Arial"/>
          <w:b/>
          <w:sz w:val="22"/>
          <w:szCs w:val="22"/>
        </w:rPr>
        <w:tab/>
      </w:r>
      <w:r>
        <w:rPr>
          <w:rFonts w:ascii="Arial" w:hAnsi="Arial"/>
          <w:sz w:val="22"/>
          <w:szCs w:val="22"/>
        </w:rPr>
        <w:t xml:space="preserve"> </w:t>
      </w:r>
    </w:p>
    <w:p w14:paraId="7B907E06" w14:textId="77777777" w:rsidR="00BC0958" w:rsidRDefault="00BC0958" w:rsidP="00BC0958">
      <w:pPr>
        <w:numPr>
          <w:ilvl w:val="0"/>
          <w:numId w:val="8"/>
        </w:numPr>
        <w:tabs>
          <w:tab w:val="left" w:pos="-720"/>
        </w:tabs>
        <w:suppressAutoHyphens/>
        <w:jc w:val="both"/>
        <w:rPr>
          <w:rFonts w:ascii="Arial" w:hAnsi="Arial"/>
          <w:sz w:val="22"/>
          <w:szCs w:val="22"/>
        </w:rPr>
      </w:pPr>
      <w:r w:rsidRPr="00420CF8">
        <w:rPr>
          <w:rFonts w:ascii="Arial" w:hAnsi="Arial"/>
          <w:b/>
          <w:sz w:val="22"/>
          <w:szCs w:val="22"/>
        </w:rPr>
        <w:t xml:space="preserve">Fase </w:t>
      </w:r>
      <w:r>
        <w:rPr>
          <w:rFonts w:ascii="Arial" w:hAnsi="Arial"/>
          <w:b/>
          <w:sz w:val="22"/>
          <w:szCs w:val="22"/>
        </w:rPr>
        <w:t>inicial</w:t>
      </w:r>
      <w:r w:rsidR="00463BEC">
        <w:rPr>
          <w:rFonts w:ascii="Arial" w:hAnsi="Arial"/>
          <w:b/>
          <w:sz w:val="22"/>
          <w:szCs w:val="22"/>
        </w:rPr>
        <w:t>,</w:t>
      </w:r>
      <w:r>
        <w:rPr>
          <w:rFonts w:ascii="Arial" w:hAnsi="Arial"/>
          <w:b/>
          <w:sz w:val="22"/>
          <w:szCs w:val="22"/>
        </w:rPr>
        <w:t xml:space="preserve"> </w:t>
      </w:r>
      <w:r w:rsidRPr="00463BEC">
        <w:rPr>
          <w:rFonts w:ascii="Arial" w:hAnsi="Arial"/>
          <w:sz w:val="22"/>
          <w:szCs w:val="22"/>
        </w:rPr>
        <w:t>que comprende</w:t>
      </w:r>
      <w:r>
        <w:rPr>
          <w:rFonts w:ascii="Arial" w:hAnsi="Arial"/>
          <w:b/>
          <w:sz w:val="22"/>
          <w:szCs w:val="22"/>
        </w:rPr>
        <w:t xml:space="preserve"> </w:t>
      </w:r>
      <w:r>
        <w:rPr>
          <w:rFonts w:ascii="Arial" w:hAnsi="Arial"/>
          <w:sz w:val="22"/>
          <w:szCs w:val="22"/>
        </w:rPr>
        <w:t xml:space="preserve">las etapas de análisis y diseño del software. </w:t>
      </w:r>
    </w:p>
    <w:p w14:paraId="52E56223" w14:textId="77777777" w:rsidR="00BC0958" w:rsidRDefault="00BC0958" w:rsidP="00BC0958">
      <w:pPr>
        <w:tabs>
          <w:tab w:val="left" w:pos="-720"/>
        </w:tabs>
        <w:suppressAutoHyphens/>
        <w:jc w:val="both"/>
        <w:rPr>
          <w:rFonts w:ascii="Arial" w:hAnsi="Arial"/>
          <w:sz w:val="22"/>
          <w:szCs w:val="22"/>
        </w:rPr>
      </w:pPr>
    </w:p>
    <w:p w14:paraId="0BAA109C" w14:textId="78BB236F" w:rsidR="00BC0958" w:rsidRDefault="00BC0958" w:rsidP="66FB88D2">
      <w:pPr>
        <w:suppressAutoHyphens/>
        <w:ind w:left="360"/>
        <w:jc w:val="both"/>
        <w:rPr>
          <w:rFonts w:ascii="Arial" w:hAnsi="Arial"/>
          <w:sz w:val="22"/>
          <w:szCs w:val="22"/>
        </w:rPr>
      </w:pPr>
      <w:r w:rsidRPr="66FB88D2">
        <w:rPr>
          <w:rFonts w:ascii="Arial" w:hAnsi="Arial"/>
          <w:sz w:val="22"/>
          <w:szCs w:val="22"/>
        </w:rPr>
        <w:t>En la fase de análisis</w:t>
      </w:r>
      <w:r w:rsidR="68554797" w:rsidRPr="66FB88D2">
        <w:rPr>
          <w:rFonts w:ascii="Arial" w:hAnsi="Arial"/>
          <w:sz w:val="22"/>
          <w:szCs w:val="22"/>
        </w:rPr>
        <w:t xml:space="preserve"> </w:t>
      </w:r>
      <w:r w:rsidR="242C7C02" w:rsidRPr="66FB88D2">
        <w:rPr>
          <w:rFonts w:ascii="Arial" w:hAnsi="Arial"/>
          <w:sz w:val="22"/>
          <w:szCs w:val="22"/>
        </w:rPr>
        <w:t xml:space="preserve">nos reunimos con el </w:t>
      </w:r>
      <w:r w:rsidR="00067DD0">
        <w:rPr>
          <w:rFonts w:ascii="Arial" w:hAnsi="Arial"/>
          <w:sz w:val="22"/>
          <w:szCs w:val="22"/>
        </w:rPr>
        <w:t>cliente</w:t>
      </w:r>
      <w:r w:rsidR="242C7C02" w:rsidRPr="66FB88D2">
        <w:rPr>
          <w:rFonts w:ascii="Arial" w:hAnsi="Arial"/>
          <w:sz w:val="22"/>
          <w:szCs w:val="22"/>
        </w:rPr>
        <w:t xml:space="preserve"> </w:t>
      </w:r>
      <w:r w:rsidR="00067DD0">
        <w:rPr>
          <w:rFonts w:ascii="Arial" w:hAnsi="Arial"/>
          <w:sz w:val="22"/>
          <w:szCs w:val="22"/>
        </w:rPr>
        <w:t xml:space="preserve">para </w:t>
      </w:r>
      <w:r w:rsidR="10174D0D" w:rsidRPr="66FB88D2">
        <w:rPr>
          <w:rFonts w:ascii="Arial" w:hAnsi="Arial"/>
          <w:sz w:val="22"/>
          <w:szCs w:val="22"/>
        </w:rPr>
        <w:t xml:space="preserve">recolectar información sobre las necesidades para el desarrollo del sistema mediante las técnicas de levantamiento de </w:t>
      </w:r>
      <w:r w:rsidR="22C6DE17" w:rsidRPr="66FB88D2">
        <w:rPr>
          <w:rFonts w:ascii="Arial" w:hAnsi="Arial"/>
          <w:sz w:val="22"/>
          <w:szCs w:val="22"/>
        </w:rPr>
        <w:t>información</w:t>
      </w:r>
      <w:r w:rsidR="00067DD0">
        <w:rPr>
          <w:rFonts w:ascii="Arial" w:hAnsi="Arial"/>
          <w:sz w:val="22"/>
          <w:szCs w:val="22"/>
        </w:rPr>
        <w:t xml:space="preserve"> y con ayuda de mapa de procesos, historias de usuario y casos de uso se organiza la idea del sof</w:t>
      </w:r>
      <w:r w:rsidR="004D2743">
        <w:rPr>
          <w:rFonts w:ascii="Arial" w:hAnsi="Arial"/>
          <w:sz w:val="22"/>
          <w:szCs w:val="22"/>
        </w:rPr>
        <w:t>t</w:t>
      </w:r>
      <w:r w:rsidR="00067DD0">
        <w:rPr>
          <w:rFonts w:ascii="Arial" w:hAnsi="Arial"/>
          <w:sz w:val="22"/>
          <w:szCs w:val="22"/>
        </w:rPr>
        <w:t xml:space="preserve">ware para que sea aprobada por el cliente. </w:t>
      </w:r>
    </w:p>
    <w:p w14:paraId="1702E7C0" w14:textId="5B974924" w:rsidR="00067DD0" w:rsidRDefault="00067DD0" w:rsidP="66FB88D2">
      <w:pPr>
        <w:suppressAutoHyphens/>
        <w:ind w:left="360"/>
        <w:jc w:val="both"/>
        <w:rPr>
          <w:rFonts w:ascii="Arial" w:hAnsi="Arial"/>
          <w:sz w:val="22"/>
          <w:szCs w:val="22"/>
        </w:rPr>
      </w:pPr>
      <w:r>
        <w:rPr>
          <w:rFonts w:ascii="Arial" w:hAnsi="Arial"/>
          <w:sz w:val="22"/>
          <w:szCs w:val="22"/>
        </w:rPr>
        <w:t xml:space="preserve">Tiempo de ejecución: </w:t>
      </w:r>
      <w:r w:rsidR="006C63A9">
        <w:rPr>
          <w:rFonts w:ascii="Arial" w:hAnsi="Arial"/>
          <w:sz w:val="22"/>
          <w:szCs w:val="22"/>
        </w:rPr>
        <w:t>40</w:t>
      </w:r>
      <w:r w:rsidR="009C1347">
        <w:rPr>
          <w:rFonts w:ascii="Arial" w:hAnsi="Arial"/>
          <w:sz w:val="22"/>
          <w:szCs w:val="22"/>
        </w:rPr>
        <w:t xml:space="preserve"> </w:t>
      </w:r>
      <w:r>
        <w:rPr>
          <w:rFonts w:ascii="Arial" w:hAnsi="Arial"/>
          <w:sz w:val="22"/>
          <w:szCs w:val="22"/>
        </w:rPr>
        <w:t xml:space="preserve">horas </w:t>
      </w:r>
    </w:p>
    <w:p w14:paraId="07547A01" w14:textId="77777777" w:rsidR="00BC0958" w:rsidRDefault="00BC0958" w:rsidP="00BC0958">
      <w:pPr>
        <w:tabs>
          <w:tab w:val="left" w:pos="-720"/>
        </w:tabs>
        <w:suppressAutoHyphens/>
        <w:jc w:val="both"/>
        <w:rPr>
          <w:rFonts w:ascii="Arial" w:hAnsi="Arial"/>
          <w:sz w:val="22"/>
          <w:szCs w:val="22"/>
        </w:rPr>
      </w:pPr>
    </w:p>
    <w:p w14:paraId="359DEEFF" w14:textId="6A0A3D41" w:rsidR="00BC0958" w:rsidRDefault="00BC0958" w:rsidP="66FB88D2">
      <w:pPr>
        <w:ind w:left="360"/>
        <w:jc w:val="both"/>
        <w:rPr>
          <w:rFonts w:ascii="Arial" w:hAnsi="Arial"/>
          <w:sz w:val="22"/>
          <w:szCs w:val="22"/>
        </w:rPr>
      </w:pPr>
      <w:r w:rsidRPr="66FB88D2">
        <w:rPr>
          <w:rFonts w:ascii="Arial" w:hAnsi="Arial"/>
          <w:sz w:val="22"/>
          <w:szCs w:val="22"/>
        </w:rPr>
        <w:t xml:space="preserve">La fase de diseño comprende </w:t>
      </w:r>
      <w:r w:rsidR="004D2743">
        <w:rPr>
          <w:rFonts w:ascii="Arial" w:hAnsi="Arial"/>
          <w:sz w:val="22"/>
          <w:szCs w:val="22"/>
        </w:rPr>
        <w:t>la maquetación</w:t>
      </w:r>
      <w:r w:rsidRPr="66FB88D2">
        <w:rPr>
          <w:rFonts w:ascii="Arial" w:hAnsi="Arial"/>
          <w:sz w:val="22"/>
          <w:szCs w:val="22"/>
        </w:rPr>
        <w:t xml:space="preserve"> de las interfaces </w:t>
      </w:r>
      <w:r w:rsidR="153B84D9" w:rsidRPr="66FB88D2">
        <w:rPr>
          <w:rFonts w:ascii="Arial" w:hAnsi="Arial"/>
          <w:sz w:val="22"/>
          <w:szCs w:val="22"/>
        </w:rPr>
        <w:t xml:space="preserve">representada </w:t>
      </w:r>
      <w:r w:rsidR="02D3C2E7" w:rsidRPr="66FB88D2">
        <w:rPr>
          <w:rFonts w:ascii="Arial" w:hAnsi="Arial"/>
          <w:sz w:val="22"/>
          <w:szCs w:val="22"/>
        </w:rPr>
        <w:t>gráficamente</w:t>
      </w:r>
      <w:r w:rsidR="153B84D9" w:rsidRPr="66FB88D2">
        <w:rPr>
          <w:rFonts w:ascii="Arial" w:hAnsi="Arial"/>
          <w:sz w:val="22"/>
          <w:szCs w:val="22"/>
        </w:rPr>
        <w:t xml:space="preserve"> por los </w:t>
      </w:r>
      <w:proofErr w:type="spellStart"/>
      <w:r w:rsidR="153B84D9" w:rsidRPr="66FB88D2">
        <w:rPr>
          <w:rFonts w:ascii="Arial" w:hAnsi="Arial"/>
          <w:sz w:val="22"/>
          <w:szCs w:val="22"/>
        </w:rPr>
        <w:t>mockups</w:t>
      </w:r>
      <w:proofErr w:type="spellEnd"/>
      <w:r w:rsidR="004D2743">
        <w:rPr>
          <w:rFonts w:ascii="Arial" w:hAnsi="Arial"/>
          <w:sz w:val="22"/>
          <w:szCs w:val="22"/>
        </w:rPr>
        <w:t xml:space="preserve"> y se hace la representación de cómo va a ser organizada de la información por medio del modelo relacional.</w:t>
      </w:r>
    </w:p>
    <w:p w14:paraId="7253FBE4" w14:textId="604723BA" w:rsidR="00067DD0" w:rsidRDefault="00067DD0" w:rsidP="66FB88D2">
      <w:pPr>
        <w:ind w:left="360"/>
        <w:jc w:val="both"/>
        <w:rPr>
          <w:rFonts w:ascii="Arial" w:hAnsi="Arial"/>
          <w:sz w:val="22"/>
          <w:szCs w:val="22"/>
        </w:rPr>
      </w:pPr>
      <w:r>
        <w:rPr>
          <w:rFonts w:ascii="Arial" w:hAnsi="Arial"/>
          <w:sz w:val="22"/>
          <w:szCs w:val="22"/>
        </w:rPr>
        <w:t xml:space="preserve">Tiempo de ejecución: </w:t>
      </w:r>
      <w:r w:rsidR="0099253C">
        <w:rPr>
          <w:rFonts w:ascii="Arial" w:hAnsi="Arial"/>
          <w:sz w:val="22"/>
          <w:szCs w:val="22"/>
        </w:rPr>
        <w:t>96</w:t>
      </w:r>
      <w:r w:rsidR="004D2743">
        <w:rPr>
          <w:rFonts w:ascii="Arial" w:hAnsi="Arial"/>
          <w:sz w:val="22"/>
          <w:szCs w:val="22"/>
        </w:rPr>
        <w:t xml:space="preserve"> horas</w:t>
      </w:r>
    </w:p>
    <w:p w14:paraId="5F3202C7" w14:textId="55B0284A" w:rsidR="66FB88D2" w:rsidRDefault="66FB88D2" w:rsidP="66FB88D2">
      <w:pPr>
        <w:ind w:left="360"/>
        <w:jc w:val="both"/>
        <w:rPr>
          <w:rFonts w:ascii="Arial" w:hAnsi="Arial"/>
        </w:rPr>
      </w:pPr>
    </w:p>
    <w:p w14:paraId="48D3858D" w14:textId="3E296A43" w:rsidR="34753B3B" w:rsidRDefault="34753B3B" w:rsidP="66FB88D2">
      <w:pPr>
        <w:ind w:left="360"/>
        <w:jc w:val="both"/>
        <w:rPr>
          <w:rFonts w:ascii="Arial" w:hAnsi="Arial"/>
          <w:sz w:val="22"/>
          <w:szCs w:val="22"/>
        </w:rPr>
      </w:pPr>
      <w:r w:rsidRPr="66FB88D2">
        <w:rPr>
          <w:rFonts w:ascii="Arial" w:hAnsi="Arial"/>
          <w:sz w:val="22"/>
          <w:szCs w:val="22"/>
        </w:rPr>
        <w:t xml:space="preserve">La fase de desarrollo comprende la </w:t>
      </w:r>
      <w:r w:rsidR="26E60788" w:rsidRPr="66FB88D2">
        <w:rPr>
          <w:rFonts w:ascii="Arial" w:hAnsi="Arial"/>
          <w:sz w:val="22"/>
          <w:szCs w:val="22"/>
        </w:rPr>
        <w:t xml:space="preserve">iniciación </w:t>
      </w:r>
      <w:r w:rsidRPr="66FB88D2">
        <w:rPr>
          <w:rFonts w:ascii="Arial" w:hAnsi="Arial"/>
          <w:sz w:val="22"/>
          <w:szCs w:val="22"/>
        </w:rPr>
        <w:t xml:space="preserve">del aplicativo </w:t>
      </w:r>
      <w:r w:rsidR="004D2743">
        <w:rPr>
          <w:rFonts w:ascii="Arial" w:hAnsi="Arial"/>
          <w:sz w:val="22"/>
          <w:szCs w:val="22"/>
        </w:rPr>
        <w:t xml:space="preserve">correspondiente al fase anterior </w:t>
      </w:r>
      <w:r w:rsidRPr="66FB88D2">
        <w:rPr>
          <w:rFonts w:ascii="Arial" w:hAnsi="Arial"/>
          <w:sz w:val="22"/>
          <w:szCs w:val="22"/>
        </w:rPr>
        <w:t xml:space="preserve">y </w:t>
      </w:r>
      <w:r w:rsidR="004D2743">
        <w:rPr>
          <w:rFonts w:ascii="Arial" w:hAnsi="Arial"/>
          <w:sz w:val="22"/>
          <w:szCs w:val="22"/>
        </w:rPr>
        <w:t xml:space="preserve">debida </w:t>
      </w:r>
      <w:r w:rsidR="5405C769" w:rsidRPr="66FB88D2">
        <w:rPr>
          <w:rFonts w:ascii="Arial" w:hAnsi="Arial"/>
          <w:sz w:val="22"/>
          <w:szCs w:val="22"/>
        </w:rPr>
        <w:t>creación</w:t>
      </w:r>
      <w:r w:rsidRPr="66FB88D2">
        <w:rPr>
          <w:rFonts w:ascii="Arial" w:hAnsi="Arial"/>
          <w:sz w:val="22"/>
          <w:szCs w:val="22"/>
        </w:rPr>
        <w:t xml:space="preserve"> de la base de datos que se </w:t>
      </w:r>
      <w:r w:rsidR="04660B37" w:rsidRPr="66FB88D2">
        <w:rPr>
          <w:rFonts w:ascii="Arial" w:hAnsi="Arial"/>
          <w:sz w:val="22"/>
          <w:szCs w:val="22"/>
        </w:rPr>
        <w:t xml:space="preserve">conecta con la misma. </w:t>
      </w:r>
    </w:p>
    <w:p w14:paraId="55DE6188" w14:textId="4A9FB306" w:rsidR="004D2743" w:rsidRDefault="004D2743" w:rsidP="66FB88D2">
      <w:pPr>
        <w:ind w:left="360"/>
        <w:jc w:val="both"/>
        <w:rPr>
          <w:rFonts w:ascii="Arial" w:hAnsi="Arial"/>
          <w:sz w:val="22"/>
          <w:szCs w:val="22"/>
        </w:rPr>
      </w:pPr>
      <w:r>
        <w:rPr>
          <w:rFonts w:ascii="Arial" w:hAnsi="Arial"/>
          <w:sz w:val="22"/>
          <w:szCs w:val="22"/>
        </w:rPr>
        <w:t xml:space="preserve">Tiempo de ejecución: </w:t>
      </w:r>
      <w:r w:rsidR="0099253C">
        <w:rPr>
          <w:rFonts w:ascii="Arial" w:hAnsi="Arial"/>
          <w:sz w:val="22"/>
          <w:szCs w:val="22"/>
        </w:rPr>
        <w:t xml:space="preserve">480 </w:t>
      </w:r>
      <w:r w:rsidR="00D170E9">
        <w:rPr>
          <w:rFonts w:ascii="Arial" w:hAnsi="Arial"/>
          <w:sz w:val="22"/>
          <w:szCs w:val="22"/>
        </w:rPr>
        <w:t>horas</w:t>
      </w:r>
    </w:p>
    <w:p w14:paraId="5043CB0F" w14:textId="77777777" w:rsidR="00BC0958" w:rsidRPr="00420CF8" w:rsidRDefault="00BC0958" w:rsidP="00BC0958">
      <w:pPr>
        <w:tabs>
          <w:tab w:val="left" w:pos="-720"/>
        </w:tabs>
        <w:suppressAutoHyphens/>
        <w:ind w:right="-81"/>
        <w:jc w:val="both"/>
        <w:rPr>
          <w:rFonts w:ascii="Arial" w:hAnsi="Arial"/>
          <w:b/>
          <w:sz w:val="22"/>
          <w:szCs w:val="22"/>
        </w:rPr>
      </w:pPr>
    </w:p>
    <w:p w14:paraId="23302E5B" w14:textId="0BB7ACD1" w:rsidR="00D170E9" w:rsidRDefault="005014A2" w:rsidP="00D170E9">
      <w:pPr>
        <w:numPr>
          <w:ilvl w:val="0"/>
          <w:numId w:val="8"/>
        </w:numPr>
        <w:suppressAutoHyphens/>
        <w:ind w:right="-81"/>
        <w:jc w:val="both"/>
        <w:rPr>
          <w:rFonts w:ascii="Arial" w:hAnsi="Arial"/>
          <w:sz w:val="22"/>
          <w:szCs w:val="22"/>
        </w:rPr>
      </w:pPr>
      <w:r w:rsidRPr="66FB88D2">
        <w:rPr>
          <w:rFonts w:ascii="Arial" w:hAnsi="Arial"/>
          <w:b/>
          <w:bCs/>
          <w:sz w:val="22"/>
          <w:szCs w:val="22"/>
        </w:rPr>
        <w:t>Fase de pruebas</w:t>
      </w:r>
      <w:r>
        <w:rPr>
          <w:rFonts w:ascii="Arial" w:hAnsi="Arial"/>
          <w:sz w:val="22"/>
          <w:szCs w:val="22"/>
        </w:rPr>
        <w:t>, que consistirá en la realizació</w:t>
      </w:r>
      <w:r w:rsidR="487EC144">
        <w:rPr>
          <w:rFonts w:ascii="Arial" w:hAnsi="Arial"/>
          <w:sz w:val="22"/>
          <w:szCs w:val="22"/>
        </w:rPr>
        <w:t>n</w:t>
      </w:r>
      <w:r>
        <w:rPr>
          <w:rFonts w:ascii="Arial" w:hAnsi="Arial"/>
          <w:sz w:val="22"/>
          <w:szCs w:val="22"/>
        </w:rPr>
        <w:t xml:space="preserve"> de todas </w:t>
      </w:r>
      <w:r w:rsidR="00A35479">
        <w:rPr>
          <w:rFonts w:ascii="Arial" w:hAnsi="Arial"/>
          <w:sz w:val="22"/>
          <w:szCs w:val="22"/>
        </w:rPr>
        <w:t xml:space="preserve">aquellas </w:t>
      </w:r>
      <w:r>
        <w:rPr>
          <w:rFonts w:ascii="Arial" w:hAnsi="Arial"/>
          <w:sz w:val="22"/>
          <w:szCs w:val="22"/>
        </w:rPr>
        <w:t>actividades necesarias</w:t>
      </w:r>
      <w:r w:rsidR="000108E0">
        <w:rPr>
          <w:rFonts w:ascii="Arial" w:hAnsi="Arial"/>
          <w:sz w:val="22"/>
          <w:szCs w:val="22"/>
        </w:rPr>
        <w:t xml:space="preserve"> para la comprobación </w:t>
      </w:r>
      <w:r w:rsidR="00D170E9">
        <w:rPr>
          <w:rFonts w:ascii="Arial" w:hAnsi="Arial"/>
          <w:sz w:val="22"/>
          <w:szCs w:val="22"/>
        </w:rPr>
        <w:t xml:space="preserve">software. </w:t>
      </w:r>
    </w:p>
    <w:p w14:paraId="206D775D" w14:textId="77777777" w:rsidR="00D170E9" w:rsidRDefault="00D170E9" w:rsidP="00D170E9">
      <w:pPr>
        <w:suppressAutoHyphens/>
        <w:ind w:left="720" w:right="-81"/>
        <w:jc w:val="both"/>
        <w:rPr>
          <w:rFonts w:ascii="Arial" w:hAnsi="Arial"/>
          <w:sz w:val="22"/>
          <w:szCs w:val="22"/>
        </w:rPr>
      </w:pPr>
    </w:p>
    <w:p w14:paraId="7F8DE742" w14:textId="1942D3A3" w:rsidR="00D170E9" w:rsidRDefault="00D170E9" w:rsidP="00D170E9">
      <w:pPr>
        <w:suppressAutoHyphens/>
        <w:ind w:left="360" w:right="-81"/>
        <w:jc w:val="both"/>
        <w:rPr>
          <w:rFonts w:ascii="Arial" w:hAnsi="Arial"/>
          <w:sz w:val="22"/>
          <w:szCs w:val="22"/>
        </w:rPr>
      </w:pPr>
      <w:r w:rsidRPr="00D170E9">
        <w:rPr>
          <w:rFonts w:ascii="Arial" w:hAnsi="Arial"/>
          <w:sz w:val="22"/>
          <w:szCs w:val="22"/>
        </w:rPr>
        <w:t xml:space="preserve">La fase de pruebas comprende la realización de pruebas para verificar el buen funcionamiento del programa desarrollado y corrección de errores, ya sea internos o externos. </w:t>
      </w:r>
      <w:r w:rsidR="006C63A9">
        <w:rPr>
          <w:rFonts w:ascii="Arial" w:hAnsi="Arial"/>
          <w:sz w:val="22"/>
          <w:szCs w:val="22"/>
        </w:rPr>
        <w:t xml:space="preserve">En los cuales interviene el equipo desarrollador, </w:t>
      </w:r>
      <w:proofErr w:type="spellStart"/>
      <w:r w:rsidR="006C63A9">
        <w:rPr>
          <w:rFonts w:ascii="Arial" w:hAnsi="Arial"/>
          <w:sz w:val="22"/>
          <w:szCs w:val="22"/>
        </w:rPr>
        <w:t>tester</w:t>
      </w:r>
      <w:proofErr w:type="spellEnd"/>
      <w:r w:rsidR="006C63A9">
        <w:rPr>
          <w:rFonts w:ascii="Arial" w:hAnsi="Arial"/>
          <w:sz w:val="22"/>
          <w:szCs w:val="22"/>
        </w:rPr>
        <w:t xml:space="preserve"> y el cliente. </w:t>
      </w:r>
    </w:p>
    <w:p w14:paraId="41440914" w14:textId="1BEFD6E6" w:rsidR="00D170E9" w:rsidRDefault="00D170E9" w:rsidP="00D170E9">
      <w:pPr>
        <w:suppressAutoHyphens/>
        <w:ind w:left="360" w:right="-81"/>
        <w:jc w:val="both"/>
        <w:rPr>
          <w:rFonts w:ascii="Arial" w:hAnsi="Arial"/>
          <w:sz w:val="22"/>
          <w:szCs w:val="22"/>
        </w:rPr>
      </w:pPr>
      <w:r>
        <w:rPr>
          <w:rFonts w:ascii="Arial" w:hAnsi="Arial"/>
          <w:sz w:val="22"/>
          <w:szCs w:val="22"/>
        </w:rPr>
        <w:t xml:space="preserve">Tiempo de ejecución: </w:t>
      </w:r>
      <w:r w:rsidR="0099253C">
        <w:rPr>
          <w:rFonts w:ascii="Arial" w:hAnsi="Arial"/>
          <w:sz w:val="22"/>
          <w:szCs w:val="22"/>
        </w:rPr>
        <w:t>240</w:t>
      </w:r>
      <w:r>
        <w:rPr>
          <w:rFonts w:ascii="Arial" w:hAnsi="Arial"/>
          <w:sz w:val="22"/>
          <w:szCs w:val="22"/>
        </w:rPr>
        <w:t xml:space="preserve"> horas</w:t>
      </w:r>
    </w:p>
    <w:p w14:paraId="0BC0235B" w14:textId="77777777" w:rsidR="00D170E9" w:rsidRPr="00D170E9" w:rsidRDefault="00D170E9" w:rsidP="00D170E9">
      <w:pPr>
        <w:suppressAutoHyphens/>
        <w:ind w:left="360" w:right="-81"/>
        <w:jc w:val="both"/>
        <w:rPr>
          <w:rFonts w:ascii="Arial" w:hAnsi="Arial"/>
          <w:sz w:val="22"/>
          <w:szCs w:val="22"/>
        </w:rPr>
      </w:pPr>
    </w:p>
    <w:p w14:paraId="2EE929DA" w14:textId="77777777" w:rsidR="000108E0" w:rsidRDefault="000108E0" w:rsidP="66FB88D2">
      <w:pPr>
        <w:numPr>
          <w:ilvl w:val="0"/>
          <w:numId w:val="8"/>
        </w:numPr>
        <w:suppressAutoHyphens/>
        <w:ind w:right="-81"/>
        <w:jc w:val="both"/>
        <w:rPr>
          <w:rFonts w:ascii="Arial" w:hAnsi="Arial"/>
          <w:sz w:val="22"/>
          <w:szCs w:val="22"/>
        </w:rPr>
      </w:pPr>
      <w:r w:rsidRPr="66FB88D2">
        <w:rPr>
          <w:rFonts w:ascii="Arial" w:hAnsi="Arial"/>
          <w:b/>
          <w:bCs/>
          <w:sz w:val="22"/>
          <w:szCs w:val="22"/>
        </w:rPr>
        <w:t>Fase de modificaciones</w:t>
      </w:r>
      <w:r w:rsidRPr="66FB88D2">
        <w:rPr>
          <w:rFonts w:ascii="Arial" w:hAnsi="Arial"/>
          <w:sz w:val="22"/>
          <w:szCs w:val="22"/>
        </w:rPr>
        <w:t xml:space="preserve">: que podrá darse en caso de que, como consecuencia de la fase descrita en el apartado anterior, surja la necesidad de llevar a cabo una serie de modificaciones en el programa desarrollado. </w:t>
      </w:r>
    </w:p>
    <w:p w14:paraId="381026E8" w14:textId="5AB56613" w:rsidR="66FB88D2" w:rsidRDefault="66FB88D2" w:rsidP="66FB88D2">
      <w:pPr>
        <w:ind w:right="-81"/>
        <w:jc w:val="both"/>
        <w:rPr>
          <w:rFonts w:ascii="Arial" w:hAnsi="Arial"/>
        </w:rPr>
      </w:pPr>
    </w:p>
    <w:p w14:paraId="1A1AFD95" w14:textId="74BF2468" w:rsidR="0099253C" w:rsidRDefault="00BC0958" w:rsidP="66FB88D2">
      <w:pPr>
        <w:suppressAutoHyphens/>
        <w:ind w:left="360" w:right="-81"/>
        <w:jc w:val="both"/>
        <w:rPr>
          <w:rFonts w:ascii="Arial" w:hAnsi="Arial"/>
          <w:sz w:val="22"/>
          <w:szCs w:val="22"/>
        </w:rPr>
      </w:pPr>
      <w:r w:rsidRPr="66FB88D2">
        <w:rPr>
          <w:rFonts w:ascii="Arial" w:hAnsi="Arial"/>
          <w:sz w:val="22"/>
          <w:szCs w:val="22"/>
        </w:rPr>
        <w:t xml:space="preserve">La fase de modificaciones, siempre que sea necesaria, </w:t>
      </w:r>
      <w:r w:rsidR="00B82498">
        <w:rPr>
          <w:rFonts w:ascii="Arial" w:hAnsi="Arial"/>
          <w:sz w:val="22"/>
          <w:szCs w:val="22"/>
        </w:rPr>
        <w:t>será anotada y arreglada cuando</w:t>
      </w:r>
      <w:r w:rsidRPr="66FB88D2">
        <w:rPr>
          <w:rFonts w:ascii="Arial" w:hAnsi="Arial"/>
          <w:sz w:val="22"/>
          <w:szCs w:val="22"/>
        </w:rPr>
        <w:t xml:space="preserve"> </w:t>
      </w:r>
      <w:r w:rsidR="0099253C">
        <w:rPr>
          <w:rFonts w:ascii="Arial" w:hAnsi="Arial"/>
          <w:sz w:val="22"/>
          <w:szCs w:val="22"/>
        </w:rPr>
        <w:t>surja algún problema en alguna prueba.</w:t>
      </w:r>
    </w:p>
    <w:p w14:paraId="4C93E2BD" w14:textId="0DE547DB" w:rsidR="00BC0958" w:rsidRDefault="0099253C" w:rsidP="66FB88D2">
      <w:pPr>
        <w:suppressAutoHyphens/>
        <w:ind w:left="360" w:right="-81"/>
        <w:jc w:val="both"/>
        <w:rPr>
          <w:rFonts w:ascii="Arial" w:hAnsi="Arial"/>
          <w:sz w:val="22"/>
          <w:szCs w:val="22"/>
        </w:rPr>
      </w:pPr>
      <w:r>
        <w:rPr>
          <w:rFonts w:ascii="Arial" w:hAnsi="Arial"/>
          <w:sz w:val="22"/>
          <w:szCs w:val="22"/>
        </w:rPr>
        <w:t>Si, E</w:t>
      </w:r>
      <w:r w:rsidR="1D040655" w:rsidRPr="66FB88D2">
        <w:rPr>
          <w:rFonts w:ascii="Arial" w:hAnsi="Arial"/>
          <w:sz w:val="22"/>
          <w:szCs w:val="22"/>
        </w:rPr>
        <w:t xml:space="preserve">l </w:t>
      </w:r>
      <w:r w:rsidR="00D170E9">
        <w:rPr>
          <w:rFonts w:ascii="Arial" w:hAnsi="Arial"/>
          <w:sz w:val="22"/>
          <w:szCs w:val="22"/>
        </w:rPr>
        <w:t>cliente</w:t>
      </w:r>
      <w:r w:rsidR="1D040655" w:rsidRPr="66FB88D2">
        <w:rPr>
          <w:rFonts w:ascii="Arial" w:hAnsi="Arial"/>
          <w:sz w:val="22"/>
          <w:szCs w:val="22"/>
        </w:rPr>
        <w:t xml:space="preserve"> de la empresa </w:t>
      </w:r>
      <w:r>
        <w:rPr>
          <w:rFonts w:ascii="Arial" w:hAnsi="Arial"/>
          <w:sz w:val="22"/>
          <w:szCs w:val="22"/>
        </w:rPr>
        <w:t>desea</w:t>
      </w:r>
      <w:r w:rsidR="1D040655" w:rsidRPr="66FB88D2">
        <w:rPr>
          <w:rFonts w:ascii="Arial" w:hAnsi="Arial"/>
          <w:sz w:val="22"/>
          <w:szCs w:val="22"/>
        </w:rPr>
        <w:t xml:space="preserve"> expresar cambios </w:t>
      </w:r>
      <w:r w:rsidR="00B82498">
        <w:rPr>
          <w:rFonts w:ascii="Arial" w:hAnsi="Arial"/>
          <w:sz w:val="22"/>
          <w:szCs w:val="22"/>
        </w:rPr>
        <w:t>estéticos o funcionales</w:t>
      </w:r>
      <w:r w:rsidR="1D040655" w:rsidRPr="66FB88D2">
        <w:rPr>
          <w:rFonts w:ascii="Arial" w:hAnsi="Arial"/>
          <w:sz w:val="22"/>
          <w:szCs w:val="22"/>
        </w:rPr>
        <w:t xml:space="preserve"> para el desarrollo de su aplicativo</w:t>
      </w:r>
      <w:r>
        <w:rPr>
          <w:rFonts w:ascii="Arial" w:hAnsi="Arial"/>
          <w:sz w:val="22"/>
          <w:szCs w:val="22"/>
        </w:rPr>
        <w:t xml:space="preserve"> deberá informarlo de forma escriba antes de terminada la fase de desa</w:t>
      </w:r>
      <w:r w:rsidR="00B82498">
        <w:rPr>
          <w:rFonts w:ascii="Arial" w:hAnsi="Arial"/>
          <w:sz w:val="22"/>
          <w:szCs w:val="22"/>
        </w:rPr>
        <w:t xml:space="preserve">rrollo mencionada anteriormente y si son cambios por errores de satisfacción en alguna prueba se deberá informar en esta fase de modificaciones antes de las 40 horas de progreso para así ser solucionado en el tiempo pactado. </w:t>
      </w:r>
    </w:p>
    <w:p w14:paraId="759023D1" w14:textId="1689971C" w:rsidR="00D170E9" w:rsidRPr="00BC0958" w:rsidRDefault="00D170E9" w:rsidP="66FB88D2">
      <w:pPr>
        <w:suppressAutoHyphens/>
        <w:ind w:left="360" w:right="-81"/>
        <w:jc w:val="both"/>
        <w:rPr>
          <w:rFonts w:ascii="Arial" w:hAnsi="Arial"/>
          <w:sz w:val="22"/>
          <w:szCs w:val="22"/>
        </w:rPr>
      </w:pPr>
      <w:r>
        <w:rPr>
          <w:rFonts w:ascii="Arial" w:hAnsi="Arial"/>
          <w:sz w:val="22"/>
          <w:szCs w:val="22"/>
        </w:rPr>
        <w:t xml:space="preserve">Tiempo de ejecución: </w:t>
      </w:r>
      <w:r w:rsidR="00B82498">
        <w:rPr>
          <w:rFonts w:ascii="Arial" w:hAnsi="Arial"/>
          <w:sz w:val="22"/>
          <w:szCs w:val="22"/>
        </w:rPr>
        <w:t>80</w:t>
      </w:r>
      <w:r>
        <w:rPr>
          <w:rFonts w:ascii="Arial" w:hAnsi="Arial"/>
          <w:sz w:val="22"/>
          <w:szCs w:val="22"/>
        </w:rPr>
        <w:t xml:space="preserve"> horas.</w:t>
      </w:r>
    </w:p>
    <w:p w14:paraId="6537F28F" w14:textId="77777777" w:rsidR="00BC0958" w:rsidRDefault="00BC0958" w:rsidP="00BC0958">
      <w:pPr>
        <w:tabs>
          <w:tab w:val="left" w:pos="-720"/>
        </w:tabs>
        <w:suppressAutoHyphens/>
        <w:ind w:left="360" w:right="-81"/>
        <w:jc w:val="both"/>
        <w:rPr>
          <w:rFonts w:ascii="Arial" w:hAnsi="Arial"/>
          <w:sz w:val="22"/>
          <w:szCs w:val="22"/>
        </w:rPr>
      </w:pPr>
    </w:p>
    <w:p w14:paraId="7A2453C3" w14:textId="77777777" w:rsidR="00D170E9" w:rsidRDefault="000108E0" w:rsidP="66FB88D2">
      <w:pPr>
        <w:numPr>
          <w:ilvl w:val="0"/>
          <w:numId w:val="8"/>
        </w:numPr>
        <w:suppressAutoHyphens/>
        <w:ind w:right="-81"/>
        <w:jc w:val="both"/>
        <w:rPr>
          <w:rFonts w:ascii="Arial" w:hAnsi="Arial"/>
          <w:sz w:val="22"/>
          <w:szCs w:val="22"/>
        </w:rPr>
      </w:pPr>
      <w:r w:rsidRPr="66FB88D2">
        <w:rPr>
          <w:rFonts w:ascii="Arial" w:hAnsi="Arial"/>
          <w:b/>
          <w:bCs/>
          <w:sz w:val="22"/>
          <w:szCs w:val="22"/>
        </w:rPr>
        <w:t>Fase de entrega e instalación</w:t>
      </w:r>
      <w:r w:rsidR="2B093310" w:rsidRPr="66FB88D2">
        <w:rPr>
          <w:rFonts w:ascii="Arial" w:hAnsi="Arial"/>
          <w:b/>
          <w:bCs/>
          <w:sz w:val="22"/>
          <w:szCs w:val="22"/>
        </w:rPr>
        <w:t xml:space="preserve">: </w:t>
      </w:r>
      <w:r w:rsidR="2B093310" w:rsidRPr="00D170E9">
        <w:rPr>
          <w:rFonts w:ascii="Arial" w:hAnsi="Arial"/>
          <w:sz w:val="22"/>
          <w:szCs w:val="22"/>
        </w:rPr>
        <w:t>E</w:t>
      </w:r>
      <w:r w:rsidR="00434AC8">
        <w:rPr>
          <w:rFonts w:ascii="Arial" w:hAnsi="Arial"/>
          <w:sz w:val="22"/>
          <w:szCs w:val="22"/>
        </w:rPr>
        <w:t xml:space="preserve">n este momento </w:t>
      </w:r>
      <w:r w:rsidR="447D5052">
        <w:rPr>
          <w:rFonts w:ascii="Arial" w:hAnsi="Arial"/>
          <w:sz w:val="22"/>
          <w:szCs w:val="22"/>
        </w:rPr>
        <w:t>se</w:t>
      </w:r>
      <w:r w:rsidR="00434AC8">
        <w:rPr>
          <w:rFonts w:ascii="Arial" w:hAnsi="Arial"/>
          <w:sz w:val="22"/>
          <w:szCs w:val="22"/>
        </w:rPr>
        <w:t xml:space="preserve"> hará entrega de toda la documentación</w:t>
      </w:r>
      <w:r w:rsidR="00D170E9">
        <w:rPr>
          <w:rFonts w:ascii="Arial" w:hAnsi="Arial"/>
          <w:sz w:val="22"/>
          <w:szCs w:val="22"/>
        </w:rPr>
        <w:t>.</w:t>
      </w:r>
    </w:p>
    <w:p w14:paraId="7C9882EC" w14:textId="77777777" w:rsidR="00D170E9" w:rsidRDefault="00D170E9" w:rsidP="00D170E9">
      <w:pPr>
        <w:suppressAutoHyphens/>
        <w:ind w:left="360" w:right="-81"/>
        <w:jc w:val="both"/>
        <w:rPr>
          <w:rFonts w:ascii="Arial" w:hAnsi="Arial"/>
          <w:sz w:val="22"/>
          <w:szCs w:val="22"/>
        </w:rPr>
      </w:pPr>
    </w:p>
    <w:p w14:paraId="2DF062DB" w14:textId="2E5E4F17" w:rsidR="00AB1552" w:rsidRDefault="00D170E9" w:rsidP="00D170E9">
      <w:pPr>
        <w:suppressAutoHyphens/>
        <w:ind w:left="360" w:right="-81"/>
        <w:jc w:val="both"/>
        <w:rPr>
          <w:rFonts w:ascii="Arial" w:hAnsi="Arial"/>
          <w:color w:val="FF0000"/>
          <w:sz w:val="22"/>
          <w:szCs w:val="22"/>
        </w:rPr>
      </w:pPr>
      <w:r>
        <w:rPr>
          <w:rFonts w:ascii="Arial" w:hAnsi="Arial"/>
          <w:sz w:val="22"/>
          <w:szCs w:val="22"/>
        </w:rPr>
        <w:t xml:space="preserve">El desarrollador entrega </w:t>
      </w:r>
      <w:r w:rsidR="00434AC8" w:rsidRPr="00D170E9">
        <w:rPr>
          <w:rFonts w:ascii="Arial" w:hAnsi="Arial"/>
          <w:sz w:val="22"/>
          <w:szCs w:val="22"/>
        </w:rPr>
        <w:t xml:space="preserve">uso </w:t>
      </w:r>
      <w:r w:rsidR="13E73A54" w:rsidRPr="00D170E9">
        <w:rPr>
          <w:rFonts w:ascii="Arial" w:hAnsi="Arial"/>
          <w:sz w:val="22"/>
          <w:szCs w:val="22"/>
        </w:rPr>
        <w:t>en</w:t>
      </w:r>
      <w:r w:rsidR="37C0F660" w:rsidRPr="00D170E9">
        <w:rPr>
          <w:rFonts w:ascii="Arial" w:hAnsi="Arial"/>
          <w:sz w:val="22"/>
          <w:szCs w:val="22"/>
        </w:rPr>
        <w:t xml:space="preserve"> versión</w:t>
      </w:r>
      <w:r w:rsidR="13E73A54" w:rsidRPr="00D170E9">
        <w:rPr>
          <w:rFonts w:ascii="Arial" w:hAnsi="Arial"/>
          <w:sz w:val="22"/>
          <w:szCs w:val="22"/>
        </w:rPr>
        <w:t xml:space="preserve"> BETA</w:t>
      </w:r>
      <w:r w:rsidR="000A67E1">
        <w:rPr>
          <w:rFonts w:ascii="Arial" w:hAnsi="Arial"/>
          <w:sz w:val="22"/>
          <w:szCs w:val="22"/>
        </w:rPr>
        <w:t xml:space="preserve"> por (1) mes</w:t>
      </w:r>
      <w:r w:rsidR="13E73A54" w:rsidRPr="00D170E9">
        <w:rPr>
          <w:rFonts w:ascii="Arial" w:hAnsi="Arial"/>
          <w:sz w:val="22"/>
          <w:szCs w:val="22"/>
        </w:rPr>
        <w:t xml:space="preserve"> </w:t>
      </w:r>
      <w:r w:rsidR="00434AC8" w:rsidRPr="00D170E9">
        <w:rPr>
          <w:rFonts w:ascii="Arial" w:hAnsi="Arial"/>
          <w:sz w:val="22"/>
          <w:szCs w:val="22"/>
        </w:rPr>
        <w:t>del</w:t>
      </w:r>
      <w:r w:rsidR="5E3D6D01" w:rsidRPr="00D170E9">
        <w:rPr>
          <w:rFonts w:ascii="Arial" w:hAnsi="Arial"/>
          <w:sz w:val="22"/>
          <w:szCs w:val="22"/>
        </w:rPr>
        <w:t xml:space="preserve"> </w:t>
      </w:r>
      <w:r w:rsidR="00434AC8" w:rsidRPr="00D170E9">
        <w:rPr>
          <w:rFonts w:ascii="Arial" w:hAnsi="Arial"/>
          <w:sz w:val="22"/>
          <w:szCs w:val="22"/>
        </w:rPr>
        <w:t>programa informático</w:t>
      </w:r>
      <w:r w:rsidR="00583600">
        <w:rPr>
          <w:rFonts w:ascii="Arial" w:hAnsi="Arial"/>
          <w:sz w:val="22"/>
          <w:szCs w:val="22"/>
        </w:rPr>
        <w:t xml:space="preserve"> para la implementación y adaptación de este, también</w:t>
      </w:r>
      <w:r w:rsidR="00434AC8" w:rsidRPr="00D170E9">
        <w:rPr>
          <w:rFonts w:ascii="Arial" w:hAnsi="Arial"/>
          <w:sz w:val="22"/>
          <w:szCs w:val="22"/>
        </w:rPr>
        <w:t xml:space="preserve"> incluido el manual de operaciones</w:t>
      </w:r>
      <w:r w:rsidR="041E92BC" w:rsidRPr="00D170E9">
        <w:rPr>
          <w:rFonts w:ascii="Arial" w:hAnsi="Arial"/>
          <w:sz w:val="22"/>
          <w:szCs w:val="22"/>
        </w:rPr>
        <w:t>, usuario, técnico</w:t>
      </w:r>
      <w:r w:rsidR="244DBE58" w:rsidRPr="00D170E9">
        <w:rPr>
          <w:rFonts w:ascii="Arial" w:hAnsi="Arial"/>
          <w:sz w:val="22"/>
          <w:szCs w:val="22"/>
        </w:rPr>
        <w:t xml:space="preserve"> </w:t>
      </w:r>
      <w:r w:rsidR="6837E3DE" w:rsidRPr="00D170E9">
        <w:rPr>
          <w:rFonts w:ascii="Arial" w:hAnsi="Arial"/>
          <w:sz w:val="22"/>
          <w:szCs w:val="22"/>
        </w:rPr>
        <w:t>e</w:t>
      </w:r>
      <w:r w:rsidR="041E92BC" w:rsidRPr="00D170E9">
        <w:rPr>
          <w:rFonts w:ascii="Arial" w:hAnsi="Arial"/>
          <w:sz w:val="22"/>
          <w:szCs w:val="22"/>
        </w:rPr>
        <w:t xml:space="preserve"> instalación</w:t>
      </w:r>
      <w:r w:rsidR="00583600">
        <w:rPr>
          <w:rFonts w:ascii="Arial" w:hAnsi="Arial"/>
          <w:sz w:val="22"/>
          <w:szCs w:val="22"/>
        </w:rPr>
        <w:t>.</w:t>
      </w:r>
      <w:r w:rsidR="00541704">
        <w:rPr>
          <w:rFonts w:ascii="Arial" w:hAnsi="Arial"/>
          <w:sz w:val="22"/>
          <w:szCs w:val="22"/>
        </w:rPr>
        <w:t xml:space="preserve"> </w:t>
      </w:r>
    </w:p>
    <w:p w14:paraId="4D05B825" w14:textId="3A81BADC" w:rsidR="00583600" w:rsidRPr="00D170E9" w:rsidRDefault="00583600" w:rsidP="00D170E9">
      <w:pPr>
        <w:suppressAutoHyphens/>
        <w:ind w:left="360" w:right="-81"/>
        <w:jc w:val="both"/>
        <w:rPr>
          <w:rFonts w:ascii="Arial" w:hAnsi="Arial"/>
          <w:sz w:val="22"/>
          <w:szCs w:val="22"/>
        </w:rPr>
      </w:pPr>
      <w:r>
        <w:rPr>
          <w:rFonts w:ascii="Arial" w:hAnsi="Arial"/>
          <w:sz w:val="22"/>
          <w:szCs w:val="22"/>
        </w:rPr>
        <w:t xml:space="preserve">Tiempo de entrega: </w:t>
      </w:r>
      <w:r w:rsidR="003561D9">
        <w:rPr>
          <w:rFonts w:ascii="Arial" w:hAnsi="Arial"/>
          <w:sz w:val="22"/>
          <w:szCs w:val="22"/>
        </w:rPr>
        <w:t>24</w:t>
      </w:r>
      <w:r>
        <w:rPr>
          <w:rFonts w:ascii="Arial" w:hAnsi="Arial"/>
          <w:sz w:val="22"/>
          <w:szCs w:val="22"/>
        </w:rPr>
        <w:t xml:space="preserve"> horas.</w:t>
      </w:r>
    </w:p>
    <w:p w14:paraId="6DFB9E20" w14:textId="77777777" w:rsidR="00AB1552" w:rsidRDefault="00AB1552" w:rsidP="009C4F71">
      <w:pPr>
        <w:tabs>
          <w:tab w:val="left" w:pos="-720"/>
        </w:tabs>
        <w:suppressAutoHyphens/>
        <w:ind w:right="-81"/>
        <w:jc w:val="both"/>
        <w:rPr>
          <w:rFonts w:ascii="Arial" w:hAnsi="Arial"/>
          <w:sz w:val="22"/>
          <w:szCs w:val="22"/>
        </w:rPr>
      </w:pPr>
    </w:p>
    <w:p w14:paraId="3FB09FD2" w14:textId="0DE6170C"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Cada una de las Fases queda desarrollada</w:t>
      </w:r>
      <w:r w:rsidR="00583600">
        <w:rPr>
          <w:rFonts w:ascii="Arial" w:hAnsi="Arial"/>
          <w:sz w:val="22"/>
          <w:szCs w:val="22"/>
        </w:rPr>
        <w:t xml:space="preserve"> en</w:t>
      </w:r>
      <w:r>
        <w:rPr>
          <w:rFonts w:ascii="Arial" w:hAnsi="Arial"/>
          <w:sz w:val="22"/>
          <w:szCs w:val="22"/>
        </w:rPr>
        <w:t xml:space="preserve"> el Anexo</w:t>
      </w:r>
      <w:r w:rsidR="009C4F71">
        <w:rPr>
          <w:rFonts w:ascii="Arial" w:hAnsi="Arial"/>
          <w:sz w:val="22"/>
          <w:szCs w:val="22"/>
        </w:rPr>
        <w:t xml:space="preserve"> </w:t>
      </w:r>
      <w:r>
        <w:rPr>
          <w:rFonts w:ascii="Arial" w:hAnsi="Arial"/>
          <w:sz w:val="22"/>
          <w:szCs w:val="22"/>
        </w:rPr>
        <w:t xml:space="preserve">al presente contrato. </w:t>
      </w:r>
    </w:p>
    <w:p w14:paraId="70DF9E56" w14:textId="77777777" w:rsidR="00AB1552" w:rsidRDefault="00AB1552" w:rsidP="009C4F71">
      <w:pPr>
        <w:tabs>
          <w:tab w:val="left" w:pos="-720"/>
        </w:tabs>
        <w:suppressAutoHyphens/>
        <w:ind w:right="-81"/>
        <w:jc w:val="both"/>
        <w:rPr>
          <w:rFonts w:ascii="Arial" w:hAnsi="Arial"/>
          <w:sz w:val="22"/>
          <w:szCs w:val="22"/>
        </w:rPr>
      </w:pPr>
    </w:p>
    <w:p w14:paraId="228E5168" w14:textId="013DC82A" w:rsidR="00AB1552" w:rsidRDefault="001C501A" w:rsidP="009C4F71">
      <w:pPr>
        <w:tabs>
          <w:tab w:val="left" w:pos="-720"/>
        </w:tabs>
        <w:suppressAutoHyphens/>
        <w:ind w:right="-81"/>
        <w:jc w:val="both"/>
        <w:rPr>
          <w:rFonts w:ascii="Arial" w:hAnsi="Arial"/>
          <w:b/>
          <w:sz w:val="22"/>
          <w:szCs w:val="22"/>
        </w:rPr>
      </w:pPr>
      <w:r w:rsidRPr="00C853AE">
        <w:rPr>
          <w:rFonts w:ascii="Arial" w:hAnsi="Arial"/>
          <w:b/>
          <w:sz w:val="22"/>
          <w:szCs w:val="22"/>
        </w:rPr>
        <w:t>TERCERA. -</w:t>
      </w:r>
      <w:r w:rsidR="00AB1552" w:rsidRPr="00C853AE">
        <w:rPr>
          <w:rFonts w:ascii="Arial" w:hAnsi="Arial"/>
          <w:b/>
          <w:sz w:val="22"/>
          <w:szCs w:val="22"/>
        </w:rPr>
        <w:t xml:space="preserve"> Duración</w:t>
      </w:r>
    </w:p>
    <w:p w14:paraId="44E871BC" w14:textId="77777777" w:rsidR="00AB1552" w:rsidRDefault="00AB1552" w:rsidP="009C4F71">
      <w:pPr>
        <w:tabs>
          <w:tab w:val="left" w:pos="-720"/>
        </w:tabs>
        <w:suppressAutoHyphens/>
        <w:ind w:right="-81"/>
        <w:jc w:val="both"/>
        <w:rPr>
          <w:rFonts w:ascii="Arial" w:hAnsi="Arial"/>
          <w:b/>
          <w:sz w:val="22"/>
          <w:szCs w:val="22"/>
        </w:rPr>
      </w:pPr>
    </w:p>
    <w:p w14:paraId="71C864BE" w14:textId="79FB20C8" w:rsidR="00834928" w:rsidRPr="00A73DE1" w:rsidRDefault="00AB1552" w:rsidP="00A73DE1">
      <w:pPr>
        <w:suppressAutoHyphens/>
        <w:ind w:right="-81"/>
        <w:jc w:val="both"/>
        <w:rPr>
          <w:rFonts w:ascii="Arial" w:hAnsi="Arial"/>
          <w:sz w:val="22"/>
          <w:szCs w:val="22"/>
        </w:rPr>
      </w:pPr>
      <w:r w:rsidRPr="66FB88D2">
        <w:rPr>
          <w:rFonts w:ascii="Arial" w:hAnsi="Arial"/>
          <w:sz w:val="22"/>
          <w:szCs w:val="22"/>
        </w:rPr>
        <w:t>La duración del presente contrato será de</w:t>
      </w:r>
      <w:r w:rsidR="1E7261C4" w:rsidRPr="66FB88D2">
        <w:rPr>
          <w:rFonts w:ascii="Arial" w:hAnsi="Arial"/>
          <w:sz w:val="22"/>
          <w:szCs w:val="22"/>
        </w:rPr>
        <w:t xml:space="preserve"> </w:t>
      </w:r>
      <w:r w:rsidR="009E751A">
        <w:rPr>
          <w:rFonts w:ascii="Arial" w:hAnsi="Arial"/>
          <w:sz w:val="22"/>
          <w:szCs w:val="22"/>
        </w:rPr>
        <w:t>(</w:t>
      </w:r>
      <w:r w:rsidR="003561D9">
        <w:rPr>
          <w:rFonts w:ascii="Arial" w:hAnsi="Arial"/>
          <w:sz w:val="22"/>
          <w:szCs w:val="22"/>
        </w:rPr>
        <w:t>960</w:t>
      </w:r>
      <w:r w:rsidR="009E751A">
        <w:rPr>
          <w:rFonts w:ascii="Arial" w:hAnsi="Arial"/>
          <w:sz w:val="22"/>
          <w:szCs w:val="22"/>
        </w:rPr>
        <w:t>)</w:t>
      </w:r>
      <w:r w:rsidR="00583600">
        <w:rPr>
          <w:rFonts w:ascii="Arial" w:hAnsi="Arial"/>
          <w:sz w:val="22"/>
          <w:szCs w:val="22"/>
        </w:rPr>
        <w:t xml:space="preserve"> </w:t>
      </w:r>
      <w:r w:rsidR="001C501A">
        <w:rPr>
          <w:rFonts w:ascii="Arial" w:hAnsi="Arial"/>
          <w:sz w:val="22"/>
          <w:szCs w:val="22"/>
        </w:rPr>
        <w:t>horas</w:t>
      </w:r>
      <w:r w:rsidR="001C501A" w:rsidRPr="66FB88D2">
        <w:rPr>
          <w:rFonts w:ascii="Arial" w:hAnsi="Arial"/>
          <w:sz w:val="22"/>
          <w:szCs w:val="22"/>
        </w:rPr>
        <w:t xml:space="preserve"> </w:t>
      </w:r>
      <w:r w:rsidR="001C501A">
        <w:rPr>
          <w:rFonts w:ascii="Arial" w:hAnsi="Arial"/>
          <w:sz w:val="22"/>
          <w:szCs w:val="22"/>
        </w:rPr>
        <w:t xml:space="preserve">laborales contadas </w:t>
      </w:r>
      <w:r w:rsidRPr="66FB88D2">
        <w:rPr>
          <w:rFonts w:ascii="Arial" w:hAnsi="Arial"/>
          <w:sz w:val="22"/>
          <w:szCs w:val="22"/>
        </w:rPr>
        <w:t xml:space="preserve">a partir de la fecha de la firma </w:t>
      </w:r>
      <w:r w:rsidR="00541704" w:rsidRPr="66FB88D2">
        <w:rPr>
          <w:rFonts w:ascii="Arial" w:hAnsi="Arial"/>
          <w:sz w:val="22"/>
          <w:szCs w:val="22"/>
        </w:rPr>
        <w:t>de este</w:t>
      </w:r>
      <w:r w:rsidRPr="66FB88D2">
        <w:rPr>
          <w:rFonts w:ascii="Arial" w:hAnsi="Arial"/>
          <w:sz w:val="22"/>
          <w:szCs w:val="22"/>
        </w:rPr>
        <w:t xml:space="preserve">, pudiendo </w:t>
      </w:r>
      <w:r w:rsidR="00434AC8" w:rsidRPr="66FB88D2">
        <w:rPr>
          <w:rFonts w:ascii="Arial" w:hAnsi="Arial"/>
          <w:sz w:val="22"/>
          <w:szCs w:val="22"/>
        </w:rPr>
        <w:t>prorrogarse</w:t>
      </w:r>
      <w:r w:rsidRPr="66FB88D2">
        <w:rPr>
          <w:rFonts w:ascii="Arial" w:hAnsi="Arial"/>
          <w:sz w:val="22"/>
          <w:szCs w:val="22"/>
        </w:rPr>
        <w:t xml:space="preserve"> </w:t>
      </w:r>
      <w:r w:rsidR="00463BEC" w:rsidRPr="66FB88D2">
        <w:rPr>
          <w:rFonts w:ascii="Arial" w:hAnsi="Arial"/>
          <w:sz w:val="22"/>
          <w:szCs w:val="22"/>
        </w:rPr>
        <w:t xml:space="preserve">por acuerdo expreso de las partes </w:t>
      </w:r>
      <w:r w:rsidR="007C0524" w:rsidRPr="66FB88D2">
        <w:rPr>
          <w:rFonts w:ascii="Arial" w:hAnsi="Arial"/>
          <w:sz w:val="22"/>
          <w:szCs w:val="22"/>
        </w:rPr>
        <w:t xml:space="preserve">si </w:t>
      </w:r>
      <w:r w:rsidRPr="66FB88D2">
        <w:rPr>
          <w:rFonts w:ascii="Arial" w:hAnsi="Arial"/>
          <w:sz w:val="22"/>
          <w:szCs w:val="22"/>
        </w:rPr>
        <w:t>consideran oportun</w:t>
      </w:r>
      <w:r w:rsidR="00202E2A" w:rsidRPr="66FB88D2">
        <w:rPr>
          <w:rFonts w:ascii="Arial" w:hAnsi="Arial"/>
          <w:sz w:val="22"/>
          <w:szCs w:val="22"/>
        </w:rPr>
        <w:t>a</w:t>
      </w:r>
      <w:r w:rsidRPr="66FB88D2">
        <w:rPr>
          <w:rFonts w:ascii="Arial" w:hAnsi="Arial"/>
          <w:sz w:val="22"/>
          <w:szCs w:val="22"/>
        </w:rPr>
        <w:t xml:space="preserve"> su prosecución para el buen fin </w:t>
      </w:r>
      <w:r w:rsidR="00541704" w:rsidRPr="66FB88D2">
        <w:rPr>
          <w:rFonts w:ascii="Arial" w:hAnsi="Arial"/>
          <w:sz w:val="22"/>
          <w:szCs w:val="22"/>
        </w:rPr>
        <w:t>de este</w:t>
      </w:r>
      <w:r w:rsidRPr="66FB88D2">
        <w:rPr>
          <w:rFonts w:ascii="Arial" w:hAnsi="Arial"/>
          <w:sz w:val="22"/>
          <w:szCs w:val="22"/>
        </w:rPr>
        <w:t xml:space="preserve">. </w:t>
      </w:r>
      <w:r w:rsidR="001C501A">
        <w:rPr>
          <w:rFonts w:ascii="Arial" w:hAnsi="Arial"/>
          <w:sz w:val="22"/>
          <w:szCs w:val="22"/>
        </w:rPr>
        <w:t xml:space="preserve">Que cubren todas las fases de desarrollo. </w:t>
      </w:r>
    </w:p>
    <w:p w14:paraId="6FE6CFFD" w14:textId="77777777" w:rsidR="00005D28" w:rsidRDefault="00005D28" w:rsidP="009C4F71">
      <w:pPr>
        <w:tabs>
          <w:tab w:val="left" w:pos="-720"/>
        </w:tabs>
        <w:suppressAutoHyphens/>
        <w:ind w:right="-81"/>
        <w:jc w:val="both"/>
        <w:rPr>
          <w:rFonts w:ascii="Arial" w:hAnsi="Arial"/>
          <w:b/>
          <w:sz w:val="22"/>
          <w:szCs w:val="22"/>
        </w:rPr>
      </w:pPr>
    </w:p>
    <w:p w14:paraId="67F05391" w14:textId="0FC8518C" w:rsidR="00AB1552" w:rsidRDefault="00A73DE1" w:rsidP="009C4F71">
      <w:pPr>
        <w:tabs>
          <w:tab w:val="left" w:pos="-720"/>
        </w:tabs>
        <w:suppressAutoHyphens/>
        <w:ind w:right="-81"/>
        <w:jc w:val="both"/>
        <w:rPr>
          <w:rFonts w:ascii="Arial" w:hAnsi="Arial"/>
          <w:b/>
          <w:sz w:val="22"/>
          <w:szCs w:val="22"/>
        </w:rPr>
      </w:pPr>
      <w:r>
        <w:rPr>
          <w:rFonts w:ascii="Arial" w:hAnsi="Arial"/>
          <w:b/>
          <w:sz w:val="22"/>
          <w:szCs w:val="22"/>
        </w:rPr>
        <w:t>CUARTA</w:t>
      </w:r>
      <w:r w:rsidR="00005D28">
        <w:rPr>
          <w:rFonts w:ascii="Arial" w:hAnsi="Arial"/>
          <w:b/>
          <w:sz w:val="22"/>
          <w:szCs w:val="22"/>
        </w:rPr>
        <w:t xml:space="preserve">. - </w:t>
      </w:r>
      <w:r w:rsidR="00AB1552" w:rsidRPr="00C853AE">
        <w:rPr>
          <w:rFonts w:ascii="Arial" w:hAnsi="Arial"/>
          <w:b/>
          <w:sz w:val="22"/>
          <w:szCs w:val="22"/>
        </w:rPr>
        <w:t>Lugar de prestación del servicio.</w:t>
      </w:r>
    </w:p>
    <w:p w14:paraId="738610EB" w14:textId="77777777" w:rsidR="00AB1552" w:rsidRDefault="00AB1552" w:rsidP="009C4F71">
      <w:pPr>
        <w:tabs>
          <w:tab w:val="left" w:pos="-720"/>
        </w:tabs>
        <w:suppressAutoHyphens/>
        <w:ind w:right="-81"/>
        <w:jc w:val="both"/>
        <w:rPr>
          <w:rFonts w:ascii="Arial" w:hAnsi="Arial"/>
          <w:sz w:val="22"/>
          <w:szCs w:val="22"/>
        </w:rPr>
      </w:pPr>
    </w:p>
    <w:p w14:paraId="7F80D5EC" w14:textId="37EAAC6C" w:rsidR="00AB1552" w:rsidRDefault="00AB1552" w:rsidP="009C4F71">
      <w:pPr>
        <w:tabs>
          <w:tab w:val="left" w:pos="-720"/>
        </w:tabs>
        <w:suppressAutoHyphens/>
        <w:ind w:right="-81"/>
        <w:jc w:val="both"/>
        <w:rPr>
          <w:rFonts w:ascii="Arial" w:hAnsi="Arial"/>
          <w:sz w:val="22"/>
          <w:szCs w:val="22"/>
        </w:rPr>
      </w:pPr>
      <w:r w:rsidRPr="00500AFC">
        <w:rPr>
          <w:rFonts w:ascii="Arial" w:hAnsi="Arial"/>
          <w:sz w:val="22"/>
          <w:szCs w:val="22"/>
        </w:rPr>
        <w:t>El desarrollo del programa objeto del presente contrato se efectuará en las instalaciones de</w:t>
      </w:r>
      <w:r w:rsidR="00541704">
        <w:rPr>
          <w:rFonts w:ascii="Arial" w:hAnsi="Arial"/>
          <w:sz w:val="22"/>
          <w:szCs w:val="22"/>
        </w:rPr>
        <w:t xml:space="preserve"> </w:t>
      </w:r>
      <w:r w:rsidR="0097346A" w:rsidRPr="0097346A">
        <w:rPr>
          <w:rFonts w:ascii="Arial" w:hAnsi="Arial"/>
          <w:sz w:val="22"/>
          <w:szCs w:val="22"/>
        </w:rPr>
        <w:t>la empresa desarrolladora</w:t>
      </w:r>
      <w:r w:rsidR="003561D9">
        <w:rPr>
          <w:rFonts w:ascii="Arial" w:hAnsi="Arial"/>
          <w:sz w:val="22"/>
          <w:szCs w:val="22"/>
        </w:rPr>
        <w:t>.</w:t>
      </w:r>
    </w:p>
    <w:p w14:paraId="637805D2" w14:textId="77777777" w:rsidR="00434AC8" w:rsidRDefault="00434AC8" w:rsidP="009C4F71">
      <w:pPr>
        <w:tabs>
          <w:tab w:val="left" w:pos="-720"/>
        </w:tabs>
        <w:suppressAutoHyphens/>
        <w:ind w:right="-81"/>
        <w:jc w:val="both"/>
        <w:rPr>
          <w:rFonts w:ascii="Arial" w:hAnsi="Arial"/>
          <w:sz w:val="22"/>
          <w:szCs w:val="22"/>
        </w:rPr>
      </w:pPr>
    </w:p>
    <w:p w14:paraId="5C375B5A" w14:textId="45BA1326" w:rsidR="00434AC8" w:rsidRDefault="00434AC8" w:rsidP="009C4F71">
      <w:pPr>
        <w:tabs>
          <w:tab w:val="left" w:pos="-720"/>
        </w:tabs>
        <w:suppressAutoHyphens/>
        <w:ind w:right="-81"/>
        <w:jc w:val="both"/>
        <w:rPr>
          <w:rFonts w:ascii="Arial" w:hAnsi="Arial"/>
          <w:sz w:val="22"/>
          <w:szCs w:val="22"/>
        </w:rPr>
      </w:pPr>
      <w:r>
        <w:rPr>
          <w:rFonts w:ascii="Arial" w:hAnsi="Arial"/>
          <w:sz w:val="22"/>
          <w:szCs w:val="22"/>
        </w:rPr>
        <w:t>En el caso de que el equipo de trabajo necesitara acudir a las instalaciones de</w:t>
      </w:r>
      <w:r w:rsidR="0097346A">
        <w:rPr>
          <w:rFonts w:ascii="Arial" w:hAnsi="Arial"/>
          <w:sz w:val="22"/>
          <w:szCs w:val="22"/>
        </w:rPr>
        <w:t>l cliente</w:t>
      </w:r>
      <w:r>
        <w:rPr>
          <w:rFonts w:ascii="Arial" w:hAnsi="Arial"/>
          <w:sz w:val="22"/>
          <w:szCs w:val="22"/>
        </w:rPr>
        <w:t xml:space="preserve">, ésta se compromete a facilitar el acceso a sus locales y oficinas, suministrándole cuanta información relacionada con el desarrollo del programa en cuestión le sea requerida. </w:t>
      </w:r>
    </w:p>
    <w:p w14:paraId="0E7D7173" w14:textId="7D75F7AE" w:rsidR="0057653A" w:rsidRDefault="0057653A" w:rsidP="009C4F71">
      <w:pPr>
        <w:tabs>
          <w:tab w:val="left" w:pos="-720"/>
        </w:tabs>
        <w:suppressAutoHyphens/>
        <w:ind w:right="-81"/>
        <w:jc w:val="both"/>
        <w:rPr>
          <w:rFonts w:ascii="Arial" w:hAnsi="Arial"/>
          <w:sz w:val="22"/>
          <w:szCs w:val="22"/>
        </w:rPr>
      </w:pPr>
    </w:p>
    <w:p w14:paraId="7ECF499B" w14:textId="61E65A5B" w:rsidR="00D83F51" w:rsidRDefault="00A73DE1" w:rsidP="009C4F71">
      <w:pPr>
        <w:tabs>
          <w:tab w:val="left" w:pos="-720"/>
        </w:tabs>
        <w:suppressAutoHyphens/>
        <w:ind w:right="-81"/>
        <w:jc w:val="both"/>
        <w:rPr>
          <w:rFonts w:ascii="Arial" w:hAnsi="Arial"/>
          <w:sz w:val="22"/>
          <w:szCs w:val="22"/>
        </w:rPr>
      </w:pPr>
      <w:r>
        <w:rPr>
          <w:rFonts w:ascii="Arial" w:hAnsi="Arial"/>
          <w:b/>
          <w:sz w:val="22"/>
          <w:szCs w:val="22"/>
        </w:rPr>
        <w:t xml:space="preserve">QUINTA. - </w:t>
      </w:r>
      <w:r w:rsidR="00D83F51" w:rsidRPr="00D83F51">
        <w:rPr>
          <w:rFonts w:ascii="Arial" w:hAnsi="Arial"/>
          <w:b/>
          <w:bCs/>
          <w:sz w:val="22"/>
          <w:szCs w:val="22"/>
        </w:rPr>
        <w:t>Instalación, Entrenamiento</w:t>
      </w:r>
      <w:r w:rsidR="00F25DCE">
        <w:rPr>
          <w:rFonts w:ascii="Arial" w:hAnsi="Arial"/>
          <w:b/>
          <w:bCs/>
          <w:sz w:val="22"/>
          <w:szCs w:val="22"/>
        </w:rPr>
        <w:t xml:space="preserve"> e Implementación. </w:t>
      </w:r>
      <w:r w:rsidR="00D42177">
        <w:rPr>
          <w:rFonts w:ascii="Arial" w:hAnsi="Arial"/>
          <w:b/>
          <w:bCs/>
          <w:sz w:val="22"/>
          <w:szCs w:val="22"/>
        </w:rPr>
        <w:t xml:space="preserve"> </w:t>
      </w:r>
    </w:p>
    <w:p w14:paraId="6A8A7F50" w14:textId="77777777" w:rsidR="00D83F51" w:rsidRDefault="00D83F51" w:rsidP="009C4F71">
      <w:pPr>
        <w:tabs>
          <w:tab w:val="left" w:pos="-720"/>
        </w:tabs>
        <w:suppressAutoHyphens/>
        <w:ind w:right="-81"/>
        <w:jc w:val="both"/>
        <w:rPr>
          <w:rFonts w:ascii="Arial" w:hAnsi="Arial"/>
          <w:sz w:val="22"/>
          <w:szCs w:val="22"/>
        </w:rPr>
      </w:pPr>
    </w:p>
    <w:p w14:paraId="56B7279A" w14:textId="77777777" w:rsidR="00D83F51" w:rsidRDefault="0057653A" w:rsidP="009C4F71">
      <w:pPr>
        <w:tabs>
          <w:tab w:val="left" w:pos="-720"/>
        </w:tabs>
        <w:suppressAutoHyphens/>
        <w:ind w:right="-81"/>
        <w:jc w:val="both"/>
        <w:rPr>
          <w:rFonts w:ascii="Arial" w:hAnsi="Arial"/>
          <w:sz w:val="22"/>
          <w:szCs w:val="22"/>
        </w:rPr>
      </w:pPr>
      <w:r>
        <w:rPr>
          <w:rFonts w:ascii="Arial" w:hAnsi="Arial"/>
          <w:sz w:val="22"/>
          <w:szCs w:val="22"/>
        </w:rPr>
        <w:t>El desarrollador</w:t>
      </w:r>
      <w:r w:rsidR="00D83F51">
        <w:rPr>
          <w:rFonts w:ascii="Arial" w:hAnsi="Arial"/>
          <w:sz w:val="22"/>
          <w:szCs w:val="22"/>
        </w:rPr>
        <w:t xml:space="preserve"> se compromete a:</w:t>
      </w:r>
    </w:p>
    <w:p w14:paraId="13576BA0" w14:textId="77777777" w:rsidR="008E219C" w:rsidRPr="008E219C" w:rsidRDefault="008E219C" w:rsidP="008E219C">
      <w:pPr>
        <w:pStyle w:val="Prrafodelista"/>
        <w:numPr>
          <w:ilvl w:val="0"/>
          <w:numId w:val="10"/>
        </w:numPr>
        <w:suppressAutoHyphens/>
        <w:ind w:right="-81"/>
        <w:jc w:val="both"/>
        <w:rPr>
          <w:rFonts w:ascii="Arial" w:hAnsi="Arial"/>
          <w:sz w:val="22"/>
          <w:szCs w:val="22"/>
        </w:rPr>
      </w:pPr>
      <w:r w:rsidRPr="008E219C">
        <w:rPr>
          <w:rFonts w:ascii="Arial" w:hAnsi="Arial"/>
          <w:sz w:val="22"/>
          <w:szCs w:val="22"/>
        </w:rPr>
        <w:t xml:space="preserve">El software será instalado en la dirección estimada en este contrato, de acuerdo con las especificaciones técnicas. </w:t>
      </w:r>
    </w:p>
    <w:p w14:paraId="31ABC32D" w14:textId="4E29569B" w:rsidR="0057653A" w:rsidRDefault="00D83F51" w:rsidP="00D83F51">
      <w:pPr>
        <w:pStyle w:val="Prrafodelista"/>
        <w:numPr>
          <w:ilvl w:val="0"/>
          <w:numId w:val="10"/>
        </w:numPr>
        <w:tabs>
          <w:tab w:val="left" w:pos="-720"/>
        </w:tabs>
        <w:suppressAutoHyphens/>
        <w:ind w:right="-81"/>
        <w:jc w:val="both"/>
        <w:rPr>
          <w:rFonts w:ascii="Arial" w:hAnsi="Arial"/>
          <w:sz w:val="22"/>
          <w:szCs w:val="22"/>
        </w:rPr>
      </w:pPr>
      <w:r>
        <w:rPr>
          <w:rFonts w:ascii="Arial" w:hAnsi="Arial"/>
          <w:sz w:val="22"/>
          <w:szCs w:val="22"/>
        </w:rPr>
        <w:t>Entregar el software desarrollado, instalado</w:t>
      </w:r>
      <w:r w:rsidR="0043383F" w:rsidRPr="00D83F51">
        <w:rPr>
          <w:rFonts w:ascii="Arial" w:hAnsi="Arial"/>
          <w:sz w:val="22"/>
          <w:szCs w:val="22"/>
        </w:rPr>
        <w:t xml:space="preserve"> </w:t>
      </w:r>
      <w:r w:rsidR="0057653A" w:rsidRPr="00D83F51">
        <w:rPr>
          <w:rFonts w:ascii="Arial" w:hAnsi="Arial"/>
          <w:sz w:val="22"/>
          <w:szCs w:val="22"/>
        </w:rPr>
        <w:t>y garantiz</w:t>
      </w:r>
      <w:r>
        <w:rPr>
          <w:rFonts w:ascii="Arial" w:hAnsi="Arial"/>
          <w:sz w:val="22"/>
          <w:szCs w:val="22"/>
        </w:rPr>
        <w:t>ar</w:t>
      </w:r>
      <w:r w:rsidR="0057653A" w:rsidRPr="00D83F51">
        <w:rPr>
          <w:rFonts w:ascii="Arial" w:hAnsi="Arial"/>
          <w:sz w:val="22"/>
          <w:szCs w:val="22"/>
        </w:rPr>
        <w:t xml:space="preserve"> el buen funcionamiento </w:t>
      </w:r>
      <w:r>
        <w:rPr>
          <w:rFonts w:ascii="Arial" w:hAnsi="Arial"/>
          <w:sz w:val="22"/>
          <w:szCs w:val="22"/>
        </w:rPr>
        <w:t xml:space="preserve">en el equipo de cómputo designado </w:t>
      </w:r>
      <w:r w:rsidR="00D42177">
        <w:rPr>
          <w:rFonts w:ascii="Arial" w:hAnsi="Arial"/>
          <w:sz w:val="22"/>
          <w:szCs w:val="22"/>
        </w:rPr>
        <w:t>por</w:t>
      </w:r>
      <w:r w:rsidR="0057653A" w:rsidRPr="00D83F51">
        <w:rPr>
          <w:rFonts w:ascii="Arial" w:hAnsi="Arial"/>
          <w:sz w:val="22"/>
          <w:szCs w:val="22"/>
        </w:rPr>
        <w:t xml:space="preserve"> el</w:t>
      </w:r>
      <w:r>
        <w:rPr>
          <w:rFonts w:ascii="Arial" w:hAnsi="Arial"/>
          <w:sz w:val="22"/>
          <w:szCs w:val="22"/>
        </w:rPr>
        <w:t xml:space="preserve"> cliente con el</w:t>
      </w:r>
      <w:r w:rsidR="0057653A" w:rsidRPr="00D83F51">
        <w:rPr>
          <w:rFonts w:ascii="Arial" w:hAnsi="Arial"/>
          <w:sz w:val="22"/>
          <w:szCs w:val="22"/>
        </w:rPr>
        <w:t xml:space="preserve"> evento que deberá tener las especificaciones técnicas requeridas para este</w:t>
      </w:r>
      <w:r>
        <w:rPr>
          <w:rFonts w:ascii="Arial" w:hAnsi="Arial"/>
          <w:sz w:val="22"/>
          <w:szCs w:val="22"/>
        </w:rPr>
        <w:t>,</w:t>
      </w:r>
      <w:r w:rsidR="0057653A" w:rsidRPr="00D83F51">
        <w:rPr>
          <w:rFonts w:ascii="Arial" w:hAnsi="Arial"/>
          <w:sz w:val="22"/>
          <w:szCs w:val="22"/>
        </w:rPr>
        <w:t xml:space="preserve"> indicadas en el anexo.</w:t>
      </w:r>
    </w:p>
    <w:p w14:paraId="094644C0" w14:textId="2C1ABC0A" w:rsidR="00D83F51" w:rsidRDefault="00D83F51" w:rsidP="00D83F51">
      <w:pPr>
        <w:pStyle w:val="Prrafodelista"/>
        <w:numPr>
          <w:ilvl w:val="0"/>
          <w:numId w:val="10"/>
        </w:numPr>
        <w:tabs>
          <w:tab w:val="left" w:pos="-720"/>
        </w:tabs>
        <w:suppressAutoHyphens/>
        <w:ind w:right="-81"/>
        <w:jc w:val="both"/>
        <w:rPr>
          <w:rFonts w:ascii="Arial" w:hAnsi="Arial"/>
          <w:sz w:val="22"/>
          <w:szCs w:val="22"/>
        </w:rPr>
      </w:pPr>
      <w:r>
        <w:rPr>
          <w:rFonts w:ascii="Arial" w:hAnsi="Arial"/>
          <w:sz w:val="22"/>
          <w:szCs w:val="22"/>
        </w:rPr>
        <w:t xml:space="preserve">Se </w:t>
      </w:r>
      <w:r w:rsidR="009E751A">
        <w:rPr>
          <w:rFonts w:ascii="Arial" w:hAnsi="Arial"/>
          <w:sz w:val="22"/>
          <w:szCs w:val="22"/>
        </w:rPr>
        <w:t>realizará</w:t>
      </w:r>
      <w:r>
        <w:rPr>
          <w:rFonts w:ascii="Arial" w:hAnsi="Arial"/>
          <w:sz w:val="22"/>
          <w:szCs w:val="22"/>
        </w:rPr>
        <w:t xml:space="preserve"> una capacitación, al finalizar la instalación del software a (2) personas del supermercado </w:t>
      </w:r>
      <w:proofErr w:type="spellStart"/>
      <w:r>
        <w:rPr>
          <w:rFonts w:ascii="Arial" w:hAnsi="Arial"/>
          <w:sz w:val="22"/>
          <w:szCs w:val="22"/>
        </w:rPr>
        <w:t>Mae</w:t>
      </w:r>
      <w:proofErr w:type="spellEnd"/>
      <w:r>
        <w:rPr>
          <w:rFonts w:ascii="Arial" w:hAnsi="Arial"/>
          <w:sz w:val="22"/>
          <w:szCs w:val="22"/>
        </w:rPr>
        <w:t xml:space="preserve"> </w:t>
      </w:r>
      <w:proofErr w:type="spellStart"/>
      <w:r>
        <w:rPr>
          <w:rFonts w:ascii="Arial" w:hAnsi="Arial"/>
          <w:sz w:val="22"/>
          <w:szCs w:val="22"/>
        </w:rPr>
        <w:t>Market</w:t>
      </w:r>
      <w:proofErr w:type="spellEnd"/>
      <w:r>
        <w:rPr>
          <w:rFonts w:ascii="Arial" w:hAnsi="Arial"/>
          <w:sz w:val="22"/>
          <w:szCs w:val="22"/>
        </w:rPr>
        <w:t xml:space="preserve"> con una intensidad de (8) horas</w:t>
      </w:r>
      <w:r w:rsidR="00A75966">
        <w:rPr>
          <w:rFonts w:ascii="Arial" w:hAnsi="Arial"/>
          <w:sz w:val="22"/>
          <w:szCs w:val="22"/>
        </w:rPr>
        <w:t xml:space="preserve"> por parte de un individuo del equipo desarrollador del software</w:t>
      </w:r>
      <w:r w:rsidR="009E751A">
        <w:rPr>
          <w:rFonts w:ascii="Arial" w:hAnsi="Arial"/>
          <w:sz w:val="22"/>
          <w:szCs w:val="22"/>
        </w:rPr>
        <w:t>.</w:t>
      </w:r>
      <w:r w:rsidR="00A75966">
        <w:rPr>
          <w:rFonts w:ascii="Arial" w:hAnsi="Arial"/>
          <w:color w:val="FF0000"/>
          <w:sz w:val="22"/>
          <w:szCs w:val="22"/>
        </w:rPr>
        <w:t xml:space="preserve"> </w:t>
      </w:r>
      <w:r w:rsidR="00A75966" w:rsidRPr="00A75966">
        <w:rPr>
          <w:rFonts w:ascii="Arial" w:hAnsi="Arial"/>
          <w:sz w:val="22"/>
          <w:szCs w:val="22"/>
        </w:rPr>
        <w:t>En las cuales (5) de dichas horas se realizará</w:t>
      </w:r>
      <w:r w:rsidR="00A75966">
        <w:rPr>
          <w:rFonts w:ascii="Arial" w:hAnsi="Arial"/>
          <w:sz w:val="22"/>
          <w:szCs w:val="22"/>
        </w:rPr>
        <w:t>n</w:t>
      </w:r>
      <w:r w:rsidR="00A75966" w:rsidRPr="00A75966">
        <w:rPr>
          <w:rFonts w:ascii="Arial" w:hAnsi="Arial"/>
          <w:sz w:val="22"/>
          <w:szCs w:val="22"/>
        </w:rPr>
        <w:t xml:space="preserve"> en la empresa desarrolladora con elementos de dicha empresa y las (3) faltantes será practicadas ya en el puesto de trabajo (supermercado) para mayor adaptabilidad o soporte al mismo. Las personas dispuestas a esta capacitación deberán ser las que se van a encargar del manejo del sistema o estarán en mas uso de este.</w:t>
      </w:r>
      <w:r w:rsidR="00A75966">
        <w:rPr>
          <w:rFonts w:ascii="Arial" w:hAnsi="Arial"/>
          <w:color w:val="FF0000"/>
          <w:sz w:val="22"/>
          <w:szCs w:val="22"/>
        </w:rPr>
        <w:t xml:space="preserve"> </w:t>
      </w:r>
    </w:p>
    <w:p w14:paraId="51C8FBA7" w14:textId="3B800EAA" w:rsidR="00BF44CA" w:rsidRDefault="00D42177" w:rsidP="0002319D">
      <w:pPr>
        <w:pStyle w:val="Prrafodelista"/>
        <w:numPr>
          <w:ilvl w:val="0"/>
          <w:numId w:val="10"/>
        </w:numPr>
        <w:tabs>
          <w:tab w:val="left" w:pos="-720"/>
        </w:tabs>
        <w:suppressAutoHyphens/>
        <w:ind w:right="-81"/>
        <w:jc w:val="both"/>
        <w:rPr>
          <w:rFonts w:ascii="Arial" w:hAnsi="Arial" w:cs="Arial"/>
          <w:sz w:val="22"/>
          <w:szCs w:val="22"/>
        </w:rPr>
      </w:pPr>
      <w:r w:rsidRPr="00D42177">
        <w:rPr>
          <w:rFonts w:ascii="Arial" w:hAnsi="Arial" w:cs="Arial"/>
          <w:sz w:val="22"/>
          <w:szCs w:val="22"/>
        </w:rPr>
        <w:t>A la verificación que el Software esté instalado y funcionando en el equipo de cómputo designado por el cliente de acuerdo con lo definido.</w:t>
      </w:r>
      <w:r w:rsidR="00D4734F">
        <w:rPr>
          <w:rFonts w:ascii="Arial" w:hAnsi="Arial" w:cs="Arial"/>
          <w:sz w:val="22"/>
          <w:szCs w:val="22"/>
        </w:rPr>
        <w:t xml:space="preserve"> Lo que se va a implementar en el software estará descrito en el </w:t>
      </w:r>
      <w:r w:rsidR="0002319D">
        <w:rPr>
          <w:rFonts w:ascii="Arial" w:hAnsi="Arial" w:cs="Arial"/>
          <w:sz w:val="22"/>
          <w:szCs w:val="22"/>
        </w:rPr>
        <w:t>(</w:t>
      </w:r>
      <w:r w:rsidR="00D4734F" w:rsidRPr="0002319D">
        <w:rPr>
          <w:rFonts w:ascii="Arial" w:hAnsi="Arial" w:cs="Arial"/>
          <w:sz w:val="22"/>
          <w:szCs w:val="22"/>
        </w:rPr>
        <w:t>anexo 4 punto 4.4.</w:t>
      </w:r>
      <w:r w:rsidR="0002319D" w:rsidRPr="0002319D">
        <w:rPr>
          <w:rFonts w:ascii="Arial" w:hAnsi="Arial" w:cs="Arial"/>
          <w:sz w:val="22"/>
          <w:szCs w:val="22"/>
        </w:rPr>
        <w:t>)</w:t>
      </w:r>
      <w:r w:rsidR="0002319D">
        <w:rPr>
          <w:rFonts w:ascii="Arial" w:hAnsi="Arial" w:cs="Arial"/>
          <w:sz w:val="22"/>
          <w:szCs w:val="22"/>
        </w:rPr>
        <w:t xml:space="preserve">, donde se podrá ver mas a detalle, si el cliente tiene un crecimiento que ya no pueda soportar el software, y quiero agrandar este almacenamiento tendrá un costo adicional y se describirá en un contrato aparte. </w:t>
      </w:r>
    </w:p>
    <w:p w14:paraId="3ABF6F97" w14:textId="30BC2CD7" w:rsidR="0002319D" w:rsidRDefault="0002319D" w:rsidP="0002319D">
      <w:pPr>
        <w:tabs>
          <w:tab w:val="left" w:pos="-720"/>
        </w:tabs>
        <w:suppressAutoHyphens/>
        <w:ind w:right="-81"/>
        <w:jc w:val="both"/>
        <w:rPr>
          <w:rFonts w:ascii="Arial" w:hAnsi="Arial" w:cs="Arial"/>
          <w:sz w:val="22"/>
          <w:szCs w:val="22"/>
        </w:rPr>
      </w:pPr>
    </w:p>
    <w:p w14:paraId="3E11143D" w14:textId="77777777" w:rsidR="0002319D" w:rsidRPr="0002319D" w:rsidRDefault="0002319D" w:rsidP="0002319D">
      <w:pPr>
        <w:tabs>
          <w:tab w:val="left" w:pos="-720"/>
        </w:tabs>
        <w:suppressAutoHyphens/>
        <w:ind w:right="-81"/>
        <w:jc w:val="both"/>
        <w:rPr>
          <w:rFonts w:ascii="Arial" w:hAnsi="Arial" w:cs="Arial"/>
          <w:sz w:val="22"/>
          <w:szCs w:val="22"/>
        </w:rPr>
      </w:pPr>
    </w:p>
    <w:p w14:paraId="794745A2" w14:textId="2F54CAF0" w:rsidR="00541704" w:rsidRDefault="00541704" w:rsidP="009C4F71">
      <w:pPr>
        <w:tabs>
          <w:tab w:val="left" w:pos="-720"/>
        </w:tabs>
        <w:suppressAutoHyphens/>
        <w:ind w:right="-81"/>
        <w:jc w:val="both"/>
        <w:rPr>
          <w:rFonts w:ascii="Arial" w:hAnsi="Arial"/>
          <w:sz w:val="22"/>
          <w:szCs w:val="22"/>
        </w:rPr>
      </w:pPr>
    </w:p>
    <w:p w14:paraId="325C5289" w14:textId="501E3211" w:rsidR="003237F5" w:rsidRDefault="00A73DE1" w:rsidP="003237F5">
      <w:pPr>
        <w:tabs>
          <w:tab w:val="left" w:pos="-720"/>
        </w:tabs>
        <w:suppressAutoHyphens/>
        <w:ind w:right="-81"/>
        <w:jc w:val="both"/>
        <w:rPr>
          <w:rFonts w:ascii="Arial" w:hAnsi="Arial"/>
          <w:b/>
          <w:sz w:val="22"/>
          <w:szCs w:val="22"/>
        </w:rPr>
      </w:pPr>
      <w:r>
        <w:rPr>
          <w:rFonts w:ascii="Arial" w:hAnsi="Arial"/>
          <w:b/>
          <w:sz w:val="22"/>
          <w:szCs w:val="22"/>
        </w:rPr>
        <w:t xml:space="preserve">SEXTA. - </w:t>
      </w:r>
      <w:r w:rsidR="003237F5">
        <w:rPr>
          <w:rFonts w:ascii="Arial" w:hAnsi="Arial"/>
          <w:b/>
          <w:sz w:val="22"/>
          <w:szCs w:val="22"/>
        </w:rPr>
        <w:t>Actividades Adicionales</w:t>
      </w:r>
    </w:p>
    <w:p w14:paraId="3173A512" w14:textId="77777777" w:rsidR="00A73DE1" w:rsidRDefault="00A73DE1" w:rsidP="003237F5">
      <w:pPr>
        <w:tabs>
          <w:tab w:val="left" w:pos="-720"/>
        </w:tabs>
        <w:suppressAutoHyphens/>
        <w:ind w:right="-81"/>
        <w:jc w:val="both"/>
        <w:rPr>
          <w:rFonts w:ascii="Arial" w:hAnsi="Arial"/>
          <w:b/>
          <w:sz w:val="22"/>
          <w:szCs w:val="22"/>
        </w:rPr>
      </w:pPr>
    </w:p>
    <w:p w14:paraId="4BFE6DDA" w14:textId="77777777" w:rsidR="003237F5" w:rsidRPr="009D150C" w:rsidRDefault="003237F5" w:rsidP="003237F5">
      <w:pPr>
        <w:pStyle w:val="Prrafodelista"/>
        <w:numPr>
          <w:ilvl w:val="0"/>
          <w:numId w:val="9"/>
        </w:numPr>
        <w:tabs>
          <w:tab w:val="left" w:pos="-720"/>
        </w:tabs>
        <w:suppressAutoHyphens/>
        <w:ind w:right="-81"/>
        <w:jc w:val="both"/>
        <w:rPr>
          <w:rFonts w:ascii="Arial" w:hAnsi="Arial"/>
          <w:bCs/>
          <w:sz w:val="22"/>
          <w:szCs w:val="22"/>
        </w:rPr>
      </w:pPr>
      <w:r w:rsidRPr="009D150C">
        <w:rPr>
          <w:rFonts w:ascii="Arial" w:hAnsi="Arial"/>
          <w:b/>
          <w:sz w:val="22"/>
          <w:szCs w:val="22"/>
        </w:rPr>
        <w:t>Homologación de versiones.</w:t>
      </w:r>
      <w:r w:rsidRPr="009D150C">
        <w:rPr>
          <w:rFonts w:ascii="Arial" w:hAnsi="Arial"/>
          <w:bCs/>
          <w:sz w:val="22"/>
          <w:szCs w:val="22"/>
        </w:rPr>
        <w:t xml:space="preserve"> En el momento que los proveedores de software operativo liberen nuevas versiones que puedan afectar al software desarrollado, el cliente debe solicitar una certificación del buen funcionamiento del software. </w:t>
      </w:r>
    </w:p>
    <w:p w14:paraId="7AC92167" w14:textId="77777777" w:rsidR="003237F5" w:rsidRDefault="003237F5" w:rsidP="003237F5">
      <w:pPr>
        <w:pStyle w:val="Prrafodelista"/>
        <w:numPr>
          <w:ilvl w:val="0"/>
          <w:numId w:val="9"/>
        </w:numPr>
        <w:tabs>
          <w:tab w:val="left" w:pos="-720"/>
        </w:tabs>
        <w:suppressAutoHyphens/>
        <w:ind w:right="-81"/>
        <w:jc w:val="both"/>
        <w:rPr>
          <w:rFonts w:ascii="Arial" w:hAnsi="Arial"/>
          <w:bCs/>
          <w:sz w:val="22"/>
          <w:szCs w:val="22"/>
        </w:rPr>
      </w:pPr>
      <w:r w:rsidRPr="009D150C">
        <w:rPr>
          <w:rFonts w:ascii="Arial" w:hAnsi="Arial"/>
          <w:b/>
          <w:sz w:val="22"/>
          <w:szCs w:val="22"/>
        </w:rPr>
        <w:t>Modificaciones y adiciones.</w:t>
      </w:r>
      <w:r w:rsidRPr="009D150C">
        <w:rPr>
          <w:rFonts w:ascii="Arial" w:hAnsi="Arial"/>
          <w:bCs/>
          <w:sz w:val="22"/>
          <w:szCs w:val="22"/>
        </w:rPr>
        <w:t xml:space="preserve"> </w:t>
      </w:r>
      <w:r>
        <w:rPr>
          <w:rFonts w:ascii="Arial" w:hAnsi="Arial"/>
          <w:bCs/>
          <w:sz w:val="22"/>
          <w:szCs w:val="22"/>
        </w:rPr>
        <w:t xml:space="preserve">En el evento que el cliente requiera modificaciones adicionales, el equipo desarrollador las evaluara y determinara si se incluyen dentro del desarrollo objeto del presente contrato o serán objeto de un desarrollo adicional, implicando tiempo, recurso y valor adicional. </w:t>
      </w:r>
    </w:p>
    <w:p w14:paraId="7291A331" w14:textId="77777777" w:rsidR="00D42177" w:rsidRPr="00D42177" w:rsidRDefault="003237F5" w:rsidP="00D42177">
      <w:pPr>
        <w:pStyle w:val="Prrafodelista"/>
        <w:numPr>
          <w:ilvl w:val="0"/>
          <w:numId w:val="9"/>
        </w:numPr>
        <w:tabs>
          <w:tab w:val="left" w:pos="-720"/>
        </w:tabs>
        <w:suppressAutoHyphens/>
        <w:ind w:right="-81"/>
        <w:jc w:val="both"/>
        <w:rPr>
          <w:rFonts w:ascii="Arial" w:hAnsi="Arial" w:cs="Arial"/>
          <w:bCs/>
          <w:sz w:val="22"/>
          <w:szCs w:val="22"/>
        </w:rPr>
      </w:pPr>
      <w:r w:rsidRPr="003237F5">
        <w:rPr>
          <w:rFonts w:ascii="Arial" w:hAnsi="Arial" w:cs="Arial"/>
          <w:b/>
          <w:bCs/>
          <w:sz w:val="22"/>
          <w:szCs w:val="22"/>
        </w:rPr>
        <w:t>Nuevas Consultas e Informes.</w:t>
      </w:r>
      <w:r w:rsidRPr="003237F5">
        <w:rPr>
          <w:rFonts w:ascii="Arial" w:hAnsi="Arial" w:cs="Arial"/>
          <w:sz w:val="22"/>
          <w:szCs w:val="22"/>
        </w:rPr>
        <w:t xml:space="preserve"> El cliente podrá elaborar programas y/o procedimientos que tengan acceso a las bases de datos para generar consultas o informes, que no contenga el Software desarrollado. Para la ejecución de lo previsto en esta cláusula, el desarrollador entregará el modelo de la Base de datos con todas sus tablas y modelo relacional que permita al cliente realizar las consultas y diseñar los reportes adicionales que requiera. En caso de que cliente requiera asesoría adicional estos servicios serán cobrados independientemente, previa solicitud y autorización. El equipo desarrollador no se responsabiliza por daños a la información de la Base de datos por indebida manipulación de las consultas o programas realizados por el cliente en el software desarrollado.</w:t>
      </w:r>
    </w:p>
    <w:p w14:paraId="4C199158" w14:textId="1671864B" w:rsidR="00D42177" w:rsidRPr="00F25DCE" w:rsidRDefault="00D42177" w:rsidP="00D42177">
      <w:pPr>
        <w:pStyle w:val="Prrafodelista"/>
        <w:numPr>
          <w:ilvl w:val="0"/>
          <w:numId w:val="9"/>
        </w:numPr>
        <w:tabs>
          <w:tab w:val="left" w:pos="-720"/>
        </w:tabs>
        <w:suppressAutoHyphens/>
        <w:ind w:right="-81"/>
        <w:jc w:val="both"/>
        <w:rPr>
          <w:rFonts w:ascii="Arial" w:hAnsi="Arial" w:cs="Arial"/>
          <w:bCs/>
          <w:sz w:val="22"/>
          <w:szCs w:val="22"/>
        </w:rPr>
      </w:pPr>
      <w:r w:rsidRPr="00D42177">
        <w:rPr>
          <w:rFonts w:ascii="Arial" w:hAnsi="Arial" w:cs="Arial"/>
          <w:b/>
          <w:sz w:val="22"/>
          <w:szCs w:val="22"/>
        </w:rPr>
        <w:t>Ambiente Técnico de Operación.</w:t>
      </w:r>
      <w:r w:rsidRPr="00D42177">
        <w:rPr>
          <w:rFonts w:ascii="Arial" w:hAnsi="Arial" w:cs="Arial"/>
          <w:bCs/>
          <w:sz w:val="22"/>
          <w:szCs w:val="22"/>
        </w:rPr>
        <w:t xml:space="preserve"> </w:t>
      </w:r>
      <w:r w:rsidRPr="00D42177">
        <w:rPr>
          <w:rFonts w:ascii="Arial" w:hAnsi="Arial"/>
          <w:sz w:val="22"/>
          <w:szCs w:val="22"/>
        </w:rPr>
        <w:t xml:space="preserve">Si el software desarrollado presenta fallas o deficiencias causadas por el hardware y/o software operativo, el cliente debe atender y solucionar dichas fallas en un plazo de </w:t>
      </w:r>
      <w:r>
        <w:rPr>
          <w:rFonts w:ascii="Arial" w:hAnsi="Arial"/>
          <w:sz w:val="22"/>
          <w:szCs w:val="22"/>
        </w:rPr>
        <w:t>(</w:t>
      </w:r>
      <w:r w:rsidRPr="00D42177">
        <w:rPr>
          <w:rFonts w:ascii="Arial" w:hAnsi="Arial"/>
          <w:sz w:val="22"/>
          <w:szCs w:val="22"/>
        </w:rPr>
        <w:t>5</w:t>
      </w:r>
      <w:r>
        <w:rPr>
          <w:rFonts w:ascii="Arial" w:hAnsi="Arial"/>
          <w:sz w:val="22"/>
          <w:szCs w:val="22"/>
        </w:rPr>
        <w:t>)</w:t>
      </w:r>
      <w:r w:rsidRPr="00D42177">
        <w:rPr>
          <w:rFonts w:ascii="Arial" w:hAnsi="Arial"/>
          <w:sz w:val="22"/>
          <w:szCs w:val="22"/>
        </w:rPr>
        <w:t xml:space="preserve"> días hábiles o a menos que el cliente desee que el equipo desarrollador atienda dichas deficiencias tendrá un valor adicional del </w:t>
      </w:r>
      <w:r w:rsidR="004557D5">
        <w:rPr>
          <w:rFonts w:ascii="Arial" w:hAnsi="Arial"/>
          <w:sz w:val="22"/>
          <w:szCs w:val="22"/>
        </w:rPr>
        <w:t>10</w:t>
      </w:r>
      <w:r w:rsidRPr="008E219C">
        <w:rPr>
          <w:rFonts w:ascii="Arial" w:hAnsi="Arial"/>
          <w:sz w:val="22"/>
          <w:szCs w:val="22"/>
        </w:rPr>
        <w:t>% valor de este contrato</w:t>
      </w:r>
      <w:r w:rsidRPr="00D42177">
        <w:rPr>
          <w:rFonts w:ascii="Arial" w:hAnsi="Arial"/>
          <w:sz w:val="22"/>
          <w:szCs w:val="22"/>
        </w:rPr>
        <w:t xml:space="preserve">. En ningún caso un tercero, debe atender deficiencias o fallas presentadas en el hardware y/o software operático donde este instalado el software desarrollado hasta la terminación de dicho contrato. </w:t>
      </w:r>
    </w:p>
    <w:p w14:paraId="31016419" w14:textId="4D24AD31" w:rsidR="003237F5" w:rsidRDefault="00F25DCE" w:rsidP="008E7E57">
      <w:pPr>
        <w:pStyle w:val="Prrafodelista"/>
        <w:numPr>
          <w:ilvl w:val="0"/>
          <w:numId w:val="9"/>
        </w:numPr>
        <w:tabs>
          <w:tab w:val="left" w:pos="-720"/>
        </w:tabs>
        <w:suppressAutoHyphens/>
        <w:ind w:right="-81"/>
        <w:jc w:val="both"/>
        <w:rPr>
          <w:rFonts w:ascii="Arial" w:hAnsi="Arial" w:cs="Arial"/>
          <w:bCs/>
          <w:sz w:val="22"/>
          <w:szCs w:val="22"/>
        </w:rPr>
      </w:pPr>
      <w:r w:rsidRPr="00F25DCE">
        <w:rPr>
          <w:rFonts w:ascii="Arial" w:hAnsi="Arial" w:cs="Arial"/>
          <w:b/>
          <w:sz w:val="22"/>
          <w:szCs w:val="22"/>
        </w:rPr>
        <w:t>Mantenimiento y Soporte.</w:t>
      </w:r>
      <w:r w:rsidRPr="00F25DCE">
        <w:rPr>
          <w:rFonts w:ascii="Arial" w:hAnsi="Arial" w:cs="Arial"/>
          <w:bCs/>
          <w:sz w:val="22"/>
          <w:szCs w:val="22"/>
        </w:rPr>
        <w:t xml:space="preserve"> El equipo desarrollador realizara (2) mantenimientos al software desarrollado.</w:t>
      </w:r>
      <w:r w:rsidR="004557D5">
        <w:rPr>
          <w:rFonts w:ascii="Arial" w:hAnsi="Arial" w:cs="Arial"/>
          <w:bCs/>
          <w:sz w:val="22"/>
          <w:szCs w:val="22"/>
        </w:rPr>
        <w:t xml:space="preserve"> El primero a los (3) meses de uso y el segundo al año. Si el sistema funciona y se utiliza de manera adecuada, Si el cliente informa y pasa por garantía antes de dicho tiempo estipulado, estos mantenimientos ya no son válidos y según las causas de las garantías solo se </w:t>
      </w:r>
      <w:r w:rsidR="00D84A63">
        <w:rPr>
          <w:rFonts w:ascii="Arial" w:hAnsi="Arial" w:cs="Arial"/>
          <w:bCs/>
          <w:sz w:val="22"/>
          <w:szCs w:val="22"/>
        </w:rPr>
        <w:t>realizará</w:t>
      </w:r>
      <w:r w:rsidR="004557D5">
        <w:rPr>
          <w:rFonts w:ascii="Arial" w:hAnsi="Arial" w:cs="Arial"/>
          <w:bCs/>
          <w:sz w:val="22"/>
          <w:szCs w:val="22"/>
        </w:rPr>
        <w:t xml:space="preserve"> (1) mantenimiento </w:t>
      </w:r>
      <w:proofErr w:type="spellStart"/>
      <w:r w:rsidR="004557D5">
        <w:rPr>
          <w:rFonts w:ascii="Arial" w:hAnsi="Arial" w:cs="Arial"/>
          <w:bCs/>
          <w:sz w:val="22"/>
          <w:szCs w:val="22"/>
        </w:rPr>
        <w:t>despues</w:t>
      </w:r>
      <w:proofErr w:type="spellEnd"/>
      <w:r w:rsidR="004557D5">
        <w:rPr>
          <w:rFonts w:ascii="Arial" w:hAnsi="Arial" w:cs="Arial"/>
          <w:bCs/>
          <w:sz w:val="22"/>
          <w:szCs w:val="22"/>
        </w:rPr>
        <w:t xml:space="preserve"> de 6 meses de cobrada la </w:t>
      </w:r>
      <w:r w:rsidR="003C2DEB">
        <w:rPr>
          <w:rFonts w:ascii="Arial" w:hAnsi="Arial" w:cs="Arial"/>
          <w:bCs/>
          <w:sz w:val="22"/>
          <w:szCs w:val="22"/>
        </w:rPr>
        <w:t xml:space="preserve">garantía, de igual manera </w:t>
      </w:r>
      <w:r w:rsidR="001C501A">
        <w:rPr>
          <w:rFonts w:ascii="Arial" w:hAnsi="Arial" w:cs="Arial"/>
          <w:bCs/>
          <w:sz w:val="22"/>
          <w:szCs w:val="22"/>
        </w:rPr>
        <w:t>se da un soporte a los usuarios del sistema</w:t>
      </w:r>
      <w:r w:rsidR="003C2DEB">
        <w:rPr>
          <w:rFonts w:ascii="Arial" w:hAnsi="Arial" w:cs="Arial"/>
          <w:bCs/>
          <w:sz w:val="22"/>
          <w:szCs w:val="22"/>
        </w:rPr>
        <w:t xml:space="preserve"> por parte de los manuales entregados.</w:t>
      </w:r>
    </w:p>
    <w:p w14:paraId="7DF041A6" w14:textId="77777777" w:rsidR="00F25DCE" w:rsidRPr="001C501A" w:rsidRDefault="00F25DCE" w:rsidP="001C501A">
      <w:pPr>
        <w:tabs>
          <w:tab w:val="left" w:pos="-720"/>
        </w:tabs>
        <w:suppressAutoHyphens/>
        <w:ind w:right="-81"/>
        <w:jc w:val="both"/>
        <w:rPr>
          <w:rFonts w:ascii="Arial" w:hAnsi="Arial" w:cs="Arial"/>
          <w:bCs/>
          <w:sz w:val="22"/>
          <w:szCs w:val="22"/>
        </w:rPr>
      </w:pPr>
    </w:p>
    <w:p w14:paraId="62FA2B4F" w14:textId="07AF83A4" w:rsidR="003237F5" w:rsidRDefault="003237F5" w:rsidP="003237F5">
      <w:pPr>
        <w:tabs>
          <w:tab w:val="left" w:pos="-720"/>
        </w:tabs>
        <w:suppressAutoHyphens/>
        <w:ind w:right="-81"/>
        <w:jc w:val="both"/>
        <w:rPr>
          <w:rFonts w:ascii="Arial" w:hAnsi="Arial" w:cs="Arial"/>
          <w:sz w:val="22"/>
          <w:szCs w:val="22"/>
        </w:rPr>
      </w:pPr>
      <w:r w:rsidRPr="00550251">
        <w:rPr>
          <w:rFonts w:ascii="Arial" w:hAnsi="Arial" w:cs="Arial"/>
          <w:sz w:val="22"/>
          <w:szCs w:val="22"/>
        </w:rPr>
        <w:t xml:space="preserve">Cualquier actividad adicional relacionada con el software desarrollado, </w:t>
      </w:r>
      <w:r w:rsidR="00D42177">
        <w:rPr>
          <w:rFonts w:ascii="Arial" w:hAnsi="Arial" w:cs="Arial"/>
          <w:sz w:val="22"/>
          <w:szCs w:val="22"/>
        </w:rPr>
        <w:t xml:space="preserve">nombradas en esta cláusula </w:t>
      </w:r>
      <w:r w:rsidRPr="00550251">
        <w:rPr>
          <w:rFonts w:ascii="Arial" w:hAnsi="Arial" w:cs="Arial"/>
          <w:sz w:val="22"/>
          <w:szCs w:val="22"/>
        </w:rPr>
        <w:t>quedarán fijadas documentalmente en un nuevo contrato.</w:t>
      </w:r>
    </w:p>
    <w:p w14:paraId="2BFF7255" w14:textId="77777777" w:rsidR="003237F5" w:rsidRPr="00500AFC" w:rsidRDefault="003237F5" w:rsidP="003237F5">
      <w:pPr>
        <w:tabs>
          <w:tab w:val="left" w:pos="-720"/>
        </w:tabs>
        <w:suppressAutoHyphens/>
        <w:ind w:right="-81"/>
        <w:jc w:val="both"/>
        <w:rPr>
          <w:rFonts w:ascii="Arial" w:hAnsi="Arial"/>
          <w:sz w:val="22"/>
          <w:szCs w:val="22"/>
        </w:rPr>
      </w:pPr>
    </w:p>
    <w:p w14:paraId="573AFA2C" w14:textId="0CD6321D" w:rsidR="00AB1552" w:rsidRPr="00D7425A" w:rsidRDefault="00A73DE1" w:rsidP="009C4F71">
      <w:pPr>
        <w:ind w:right="-81"/>
        <w:jc w:val="both"/>
        <w:rPr>
          <w:rFonts w:ascii="Arial" w:hAnsi="Arial" w:cs="Arial"/>
          <w:b/>
          <w:sz w:val="22"/>
          <w:szCs w:val="22"/>
        </w:rPr>
      </w:pPr>
      <w:r>
        <w:rPr>
          <w:rFonts w:ascii="Arial" w:hAnsi="Arial"/>
          <w:b/>
          <w:sz w:val="22"/>
          <w:szCs w:val="22"/>
        </w:rPr>
        <w:t>SÉPTIMA</w:t>
      </w:r>
      <w:r w:rsidRPr="00C853AE">
        <w:rPr>
          <w:rFonts w:ascii="Arial" w:hAnsi="Arial"/>
          <w:b/>
          <w:sz w:val="22"/>
          <w:szCs w:val="22"/>
        </w:rPr>
        <w:t>. -</w:t>
      </w:r>
      <w:r w:rsidR="00005D28" w:rsidRPr="00C853AE">
        <w:rPr>
          <w:rFonts w:ascii="Arial" w:hAnsi="Arial"/>
          <w:b/>
          <w:sz w:val="22"/>
          <w:szCs w:val="22"/>
        </w:rPr>
        <w:t xml:space="preserve"> </w:t>
      </w:r>
      <w:r w:rsidR="00202E2A">
        <w:rPr>
          <w:rFonts w:ascii="Arial" w:hAnsi="Arial" w:cs="Arial"/>
          <w:b/>
          <w:bCs/>
          <w:sz w:val="22"/>
          <w:szCs w:val="22"/>
        </w:rPr>
        <w:t>R</w:t>
      </w:r>
      <w:r w:rsidR="0009501B">
        <w:rPr>
          <w:rFonts w:ascii="Arial" w:hAnsi="Arial" w:cs="Arial"/>
          <w:b/>
          <w:bCs/>
          <w:sz w:val="22"/>
          <w:szCs w:val="22"/>
        </w:rPr>
        <w:t>esponsable del trabajo</w:t>
      </w:r>
    </w:p>
    <w:p w14:paraId="463F29E8" w14:textId="77777777" w:rsidR="00AB1552" w:rsidRPr="00D7425A" w:rsidRDefault="00AB1552" w:rsidP="00463BEC">
      <w:pPr>
        <w:tabs>
          <w:tab w:val="left" w:pos="-720"/>
        </w:tabs>
        <w:suppressAutoHyphens/>
        <w:ind w:right="-81"/>
        <w:jc w:val="both"/>
        <w:rPr>
          <w:rFonts w:ascii="Arial" w:hAnsi="Arial" w:cs="Arial"/>
          <w:b/>
          <w:bCs/>
          <w:sz w:val="22"/>
          <w:szCs w:val="22"/>
        </w:rPr>
      </w:pPr>
    </w:p>
    <w:p w14:paraId="4B1B9368" w14:textId="6D9FE225" w:rsidR="00AD4098" w:rsidRDefault="00AB1552" w:rsidP="00AD4098">
      <w:pPr>
        <w:tabs>
          <w:tab w:val="left" w:pos="0"/>
        </w:tabs>
        <w:ind w:right="-79"/>
        <w:jc w:val="both"/>
        <w:rPr>
          <w:rFonts w:ascii="Arial" w:hAnsi="Arial" w:cs="Arial"/>
          <w:sz w:val="22"/>
          <w:szCs w:val="22"/>
        </w:rPr>
      </w:pPr>
      <w:r w:rsidRPr="008D00CE">
        <w:rPr>
          <w:rFonts w:ascii="Arial" w:hAnsi="Arial" w:cs="Arial"/>
          <w:sz w:val="22"/>
          <w:szCs w:val="22"/>
        </w:rPr>
        <w:t xml:space="preserve">El </w:t>
      </w:r>
      <w:r w:rsidR="00202E2A">
        <w:rPr>
          <w:rFonts w:ascii="Arial" w:hAnsi="Arial" w:cs="Arial"/>
          <w:sz w:val="22"/>
          <w:szCs w:val="22"/>
        </w:rPr>
        <w:t>responsable del desarrollo del trabajo</w:t>
      </w:r>
      <w:r w:rsidR="00541704">
        <w:rPr>
          <w:rFonts w:ascii="Arial" w:hAnsi="Arial" w:cs="Arial"/>
          <w:sz w:val="22"/>
          <w:szCs w:val="22"/>
        </w:rPr>
        <w:t xml:space="preserve"> </w:t>
      </w:r>
      <w:r w:rsidR="00202E2A">
        <w:rPr>
          <w:rFonts w:ascii="Arial" w:hAnsi="Arial" w:cs="Arial"/>
          <w:sz w:val="22"/>
          <w:szCs w:val="22"/>
        </w:rPr>
        <w:t xml:space="preserve">será el </w:t>
      </w:r>
      <w:r w:rsidR="00541704">
        <w:rPr>
          <w:rFonts w:ascii="Arial" w:hAnsi="Arial" w:cs="Arial"/>
          <w:sz w:val="22"/>
          <w:szCs w:val="22"/>
        </w:rPr>
        <w:t>sr Mauricio Cuervo</w:t>
      </w:r>
      <w:r w:rsidR="00202E2A">
        <w:rPr>
          <w:rFonts w:ascii="Arial" w:hAnsi="Arial" w:cs="Arial"/>
          <w:sz w:val="22"/>
          <w:szCs w:val="22"/>
        </w:rPr>
        <w:t xml:space="preserve"> adscrito al </w:t>
      </w:r>
      <w:r w:rsidR="00541704">
        <w:rPr>
          <w:rFonts w:ascii="Arial" w:hAnsi="Arial" w:cs="Arial"/>
          <w:sz w:val="22"/>
          <w:szCs w:val="22"/>
        </w:rPr>
        <w:t xml:space="preserve">grupo desarrollador </w:t>
      </w:r>
      <w:r w:rsidR="00202E2A">
        <w:rPr>
          <w:rFonts w:ascii="Arial" w:hAnsi="Arial" w:cs="Arial"/>
          <w:sz w:val="22"/>
          <w:szCs w:val="22"/>
        </w:rPr>
        <w:t>por parte de la Empres</w:t>
      </w:r>
      <w:r w:rsidR="00541704">
        <w:rPr>
          <w:rFonts w:ascii="Arial" w:hAnsi="Arial" w:cs="Arial"/>
          <w:sz w:val="22"/>
          <w:szCs w:val="22"/>
        </w:rPr>
        <w:t xml:space="preserve">a. </w:t>
      </w:r>
      <w:r w:rsidR="00202E2A">
        <w:rPr>
          <w:rFonts w:ascii="Arial" w:hAnsi="Arial" w:cs="Arial"/>
          <w:sz w:val="22"/>
          <w:szCs w:val="22"/>
        </w:rPr>
        <w:t xml:space="preserve"> </w:t>
      </w:r>
    </w:p>
    <w:p w14:paraId="3B7B4B86" w14:textId="77777777" w:rsidR="00AB1552" w:rsidRDefault="00AB1552" w:rsidP="009C4F71">
      <w:pPr>
        <w:tabs>
          <w:tab w:val="left" w:pos="-720"/>
        </w:tabs>
        <w:suppressAutoHyphens/>
        <w:ind w:right="-81"/>
        <w:jc w:val="both"/>
        <w:rPr>
          <w:rFonts w:ascii="Arial" w:hAnsi="Arial"/>
          <w:b/>
          <w:sz w:val="22"/>
          <w:szCs w:val="22"/>
        </w:rPr>
      </w:pPr>
    </w:p>
    <w:p w14:paraId="482C1CAA" w14:textId="5E416FE8" w:rsidR="00AB1552" w:rsidRDefault="00A73DE1" w:rsidP="009C4F71">
      <w:pPr>
        <w:tabs>
          <w:tab w:val="left" w:pos="-720"/>
        </w:tabs>
        <w:suppressAutoHyphens/>
        <w:ind w:right="-81"/>
        <w:jc w:val="both"/>
        <w:rPr>
          <w:rFonts w:ascii="Arial" w:hAnsi="Arial"/>
          <w:b/>
          <w:sz w:val="22"/>
          <w:szCs w:val="22"/>
        </w:rPr>
      </w:pPr>
      <w:r>
        <w:rPr>
          <w:rFonts w:ascii="Arial" w:hAnsi="Arial"/>
          <w:b/>
          <w:sz w:val="22"/>
          <w:szCs w:val="22"/>
        </w:rPr>
        <w:t>OCTAVA</w:t>
      </w:r>
      <w:r w:rsidR="00005D28" w:rsidRPr="003071CC">
        <w:rPr>
          <w:rFonts w:ascii="Arial" w:hAnsi="Arial"/>
          <w:b/>
          <w:sz w:val="22"/>
          <w:szCs w:val="22"/>
        </w:rPr>
        <w:t xml:space="preserve">. - </w:t>
      </w:r>
      <w:r w:rsidR="00AB1552" w:rsidRPr="003071CC">
        <w:rPr>
          <w:rFonts w:ascii="Arial" w:hAnsi="Arial"/>
          <w:b/>
          <w:sz w:val="22"/>
          <w:szCs w:val="22"/>
        </w:rPr>
        <w:t>Precio y forma de pago</w:t>
      </w:r>
      <w:r w:rsidR="00AB1552" w:rsidRPr="00C853AE">
        <w:rPr>
          <w:rFonts w:ascii="Arial" w:hAnsi="Arial"/>
          <w:b/>
          <w:sz w:val="22"/>
          <w:szCs w:val="22"/>
        </w:rPr>
        <w:t xml:space="preserve"> </w:t>
      </w:r>
    </w:p>
    <w:p w14:paraId="3A0FF5F2" w14:textId="77777777" w:rsidR="00AB1552" w:rsidRDefault="00AB1552" w:rsidP="009C4F71">
      <w:pPr>
        <w:tabs>
          <w:tab w:val="left" w:pos="-720"/>
        </w:tabs>
        <w:suppressAutoHyphens/>
        <w:ind w:right="-81"/>
        <w:jc w:val="both"/>
        <w:rPr>
          <w:rFonts w:ascii="Arial" w:hAnsi="Arial"/>
          <w:b/>
          <w:sz w:val="22"/>
          <w:szCs w:val="22"/>
        </w:rPr>
      </w:pPr>
    </w:p>
    <w:p w14:paraId="3CDDEE32" w14:textId="0B2CE517" w:rsidR="004B0208" w:rsidRDefault="00AB1552" w:rsidP="009C4F71">
      <w:pPr>
        <w:tabs>
          <w:tab w:val="left" w:pos="-720"/>
        </w:tabs>
        <w:suppressAutoHyphens/>
        <w:ind w:right="-81"/>
        <w:jc w:val="both"/>
        <w:rPr>
          <w:rFonts w:ascii="Arial" w:hAnsi="Arial"/>
          <w:sz w:val="22"/>
          <w:szCs w:val="22"/>
        </w:rPr>
      </w:pPr>
      <w:r>
        <w:rPr>
          <w:rFonts w:ascii="Arial" w:hAnsi="Arial"/>
          <w:sz w:val="22"/>
          <w:szCs w:val="22"/>
        </w:rPr>
        <w:t>El precio total convenido a pagar por la empresa es de</w:t>
      </w:r>
      <w:r w:rsidR="00541704">
        <w:rPr>
          <w:rFonts w:ascii="Arial" w:hAnsi="Arial"/>
          <w:sz w:val="22"/>
          <w:szCs w:val="22"/>
        </w:rPr>
        <w:t xml:space="preserve"> </w:t>
      </w:r>
      <w:r w:rsidR="00D84A63" w:rsidRPr="00D84A63">
        <w:rPr>
          <w:rFonts w:ascii="Arial" w:hAnsi="Arial"/>
          <w:sz w:val="22"/>
          <w:szCs w:val="22"/>
        </w:rPr>
        <w:t>(5,</w:t>
      </w:r>
      <w:r w:rsidR="00D84A63">
        <w:rPr>
          <w:rFonts w:ascii="Arial" w:hAnsi="Arial"/>
          <w:sz w:val="22"/>
          <w:szCs w:val="22"/>
        </w:rPr>
        <w:t>8</w:t>
      </w:r>
      <w:r w:rsidR="00D84A63" w:rsidRPr="00D84A63">
        <w:rPr>
          <w:rFonts w:ascii="Arial" w:hAnsi="Arial"/>
          <w:sz w:val="22"/>
          <w:szCs w:val="22"/>
        </w:rPr>
        <w:t>00.0000)</w:t>
      </w:r>
      <w:r w:rsidR="00D84A63">
        <w:rPr>
          <w:rFonts w:ascii="Arial" w:hAnsi="Arial"/>
          <w:sz w:val="22"/>
          <w:szCs w:val="22"/>
        </w:rPr>
        <w:t xml:space="preserve"> COP</w:t>
      </w:r>
      <w:r w:rsidR="00541704" w:rsidRPr="00541704">
        <w:rPr>
          <w:rFonts w:ascii="Arial" w:hAnsi="Arial"/>
          <w:color w:val="FF0000"/>
          <w:sz w:val="22"/>
          <w:szCs w:val="22"/>
        </w:rPr>
        <w:t xml:space="preserve"> </w:t>
      </w:r>
      <w:r>
        <w:rPr>
          <w:rFonts w:ascii="Arial" w:hAnsi="Arial"/>
          <w:sz w:val="22"/>
          <w:szCs w:val="22"/>
        </w:rPr>
        <w:t xml:space="preserve">incrementados con el IVA correspondiente. </w:t>
      </w:r>
    </w:p>
    <w:p w14:paraId="17AD93B2" w14:textId="77777777" w:rsidR="008C0412" w:rsidRPr="002621CC" w:rsidRDefault="008C0412" w:rsidP="008C0412">
      <w:pPr>
        <w:pStyle w:val="Textoindependiente"/>
        <w:spacing w:before="60" w:after="60"/>
        <w:rPr>
          <w:rFonts w:ascii="Arial" w:hAnsi="Arial" w:cs="Arial"/>
          <w:sz w:val="22"/>
          <w:szCs w:val="22"/>
          <w:lang w:val="es-ES"/>
        </w:rPr>
      </w:pPr>
    </w:p>
    <w:p w14:paraId="4741050A"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El pago se realizará siguiendo el siguiente calendario de pagos: </w:t>
      </w:r>
    </w:p>
    <w:p w14:paraId="0DE4B5B7" w14:textId="77777777" w:rsidR="00AB1552" w:rsidRDefault="00AB1552" w:rsidP="009C4F71">
      <w:pPr>
        <w:tabs>
          <w:tab w:val="left" w:pos="-720"/>
        </w:tabs>
        <w:suppressAutoHyphens/>
        <w:ind w:right="-81"/>
        <w:jc w:val="both"/>
        <w:rPr>
          <w:rFonts w:ascii="Arial" w:hAnsi="Arial"/>
          <w:sz w:val="22"/>
          <w:szCs w:val="22"/>
        </w:rPr>
      </w:pPr>
    </w:p>
    <w:p w14:paraId="0112F023" w14:textId="319F944F"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1.-</w:t>
      </w:r>
      <w:r w:rsidR="004B0208">
        <w:rPr>
          <w:rFonts w:ascii="Arial" w:hAnsi="Arial"/>
          <w:sz w:val="22"/>
          <w:szCs w:val="22"/>
        </w:rPr>
        <w:t xml:space="preserve"> 60</w:t>
      </w:r>
      <w:r>
        <w:rPr>
          <w:rFonts w:ascii="Arial" w:hAnsi="Arial"/>
          <w:sz w:val="22"/>
          <w:szCs w:val="22"/>
        </w:rPr>
        <w:t>% en el momento de la firma del presente contrato</w:t>
      </w:r>
    </w:p>
    <w:p w14:paraId="66BAA9D3" w14:textId="3CFC313F"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2.-</w:t>
      </w:r>
      <w:r w:rsidR="004B0208">
        <w:rPr>
          <w:rFonts w:ascii="Arial" w:hAnsi="Arial"/>
          <w:sz w:val="22"/>
          <w:szCs w:val="22"/>
        </w:rPr>
        <w:t xml:space="preserve"> 40</w:t>
      </w:r>
      <w:r>
        <w:rPr>
          <w:rFonts w:ascii="Arial" w:hAnsi="Arial"/>
          <w:sz w:val="22"/>
          <w:szCs w:val="22"/>
        </w:rPr>
        <w:t xml:space="preserve">% en el momento de la </w:t>
      </w:r>
      <w:r w:rsidR="00202E2A">
        <w:rPr>
          <w:rFonts w:ascii="Arial" w:hAnsi="Arial"/>
          <w:sz w:val="22"/>
          <w:szCs w:val="22"/>
        </w:rPr>
        <w:t xml:space="preserve">entrega de toda la documentación necesaria para llevar a cabo su </w:t>
      </w:r>
      <w:r>
        <w:rPr>
          <w:rFonts w:ascii="Arial" w:hAnsi="Arial"/>
          <w:sz w:val="22"/>
          <w:szCs w:val="22"/>
        </w:rPr>
        <w:t>instalación</w:t>
      </w:r>
      <w:r w:rsidR="00202E2A">
        <w:rPr>
          <w:rFonts w:ascii="Arial" w:hAnsi="Arial"/>
          <w:sz w:val="22"/>
          <w:szCs w:val="22"/>
        </w:rPr>
        <w:t>.</w:t>
      </w:r>
    </w:p>
    <w:p w14:paraId="31FA1661" w14:textId="62394E91" w:rsidR="008D7B35" w:rsidRDefault="008D7B35" w:rsidP="009C4F71">
      <w:pPr>
        <w:tabs>
          <w:tab w:val="left" w:pos="-720"/>
        </w:tabs>
        <w:suppressAutoHyphens/>
        <w:ind w:right="-81"/>
        <w:jc w:val="both"/>
        <w:rPr>
          <w:rFonts w:ascii="Arial" w:hAnsi="Arial"/>
          <w:sz w:val="22"/>
          <w:szCs w:val="22"/>
        </w:rPr>
      </w:pPr>
    </w:p>
    <w:p w14:paraId="4B880DE1" w14:textId="77777777" w:rsidR="008D7B35" w:rsidRDefault="008D7B35" w:rsidP="009C4F71">
      <w:pPr>
        <w:tabs>
          <w:tab w:val="left" w:pos="-720"/>
        </w:tabs>
        <w:suppressAutoHyphens/>
        <w:ind w:right="-81"/>
        <w:jc w:val="both"/>
        <w:rPr>
          <w:rFonts w:ascii="Arial" w:hAnsi="Arial"/>
          <w:sz w:val="22"/>
          <w:szCs w:val="22"/>
        </w:rPr>
      </w:pPr>
    </w:p>
    <w:p w14:paraId="2DBF0D7D" w14:textId="77777777" w:rsidR="008C0412" w:rsidRDefault="008C0412" w:rsidP="009C4F71">
      <w:pPr>
        <w:tabs>
          <w:tab w:val="left" w:pos="-720"/>
        </w:tabs>
        <w:suppressAutoHyphens/>
        <w:ind w:right="-81"/>
        <w:jc w:val="both"/>
        <w:rPr>
          <w:rFonts w:ascii="Arial" w:hAnsi="Arial"/>
          <w:sz w:val="22"/>
          <w:szCs w:val="22"/>
        </w:rPr>
      </w:pPr>
    </w:p>
    <w:p w14:paraId="69F2423E" w14:textId="26AC593E" w:rsidR="00F25DCE" w:rsidRDefault="00A73DE1" w:rsidP="00F25DCE">
      <w:pPr>
        <w:tabs>
          <w:tab w:val="left" w:pos="-720"/>
        </w:tabs>
        <w:suppressAutoHyphens/>
        <w:ind w:right="-81"/>
        <w:jc w:val="both"/>
        <w:rPr>
          <w:rFonts w:ascii="Arial" w:hAnsi="Arial"/>
          <w:b/>
          <w:sz w:val="22"/>
          <w:szCs w:val="22"/>
        </w:rPr>
      </w:pPr>
      <w:r>
        <w:rPr>
          <w:rFonts w:ascii="Arial" w:hAnsi="Arial"/>
          <w:b/>
          <w:sz w:val="22"/>
          <w:szCs w:val="22"/>
        </w:rPr>
        <w:t>NOVENA</w:t>
      </w:r>
      <w:r w:rsidR="00451D4B">
        <w:rPr>
          <w:rFonts w:ascii="Arial" w:hAnsi="Arial"/>
          <w:b/>
          <w:sz w:val="22"/>
          <w:szCs w:val="22"/>
        </w:rPr>
        <w:t xml:space="preserve">. </w:t>
      </w:r>
      <w:r w:rsidR="004B0208">
        <w:rPr>
          <w:rFonts w:ascii="Arial" w:hAnsi="Arial"/>
          <w:b/>
          <w:sz w:val="22"/>
          <w:szCs w:val="22"/>
        </w:rPr>
        <w:t>–</w:t>
      </w:r>
      <w:r w:rsidR="00F25DCE">
        <w:rPr>
          <w:rFonts w:ascii="Arial" w:hAnsi="Arial"/>
          <w:b/>
          <w:sz w:val="22"/>
          <w:szCs w:val="22"/>
        </w:rPr>
        <w:t xml:space="preserve"> Garantía</w:t>
      </w:r>
    </w:p>
    <w:p w14:paraId="70D72843" w14:textId="77777777" w:rsidR="004B0208" w:rsidRDefault="004B0208" w:rsidP="00F25DCE">
      <w:pPr>
        <w:tabs>
          <w:tab w:val="left" w:pos="-720"/>
        </w:tabs>
        <w:suppressAutoHyphens/>
        <w:ind w:right="-81"/>
        <w:jc w:val="both"/>
        <w:rPr>
          <w:rFonts w:ascii="Arial" w:hAnsi="Arial"/>
          <w:b/>
          <w:sz w:val="22"/>
          <w:szCs w:val="22"/>
        </w:rPr>
      </w:pPr>
    </w:p>
    <w:p w14:paraId="0DE43F56" w14:textId="112AE4B8" w:rsidR="00F25DCE" w:rsidRDefault="00F25DCE" w:rsidP="00F25DCE">
      <w:pPr>
        <w:tabs>
          <w:tab w:val="left" w:pos="-720"/>
        </w:tabs>
        <w:suppressAutoHyphens/>
        <w:ind w:right="-81"/>
        <w:jc w:val="both"/>
        <w:rPr>
          <w:rFonts w:ascii="Arial" w:hAnsi="Arial"/>
          <w:sz w:val="22"/>
          <w:szCs w:val="22"/>
        </w:rPr>
      </w:pPr>
      <w:r>
        <w:rPr>
          <w:rFonts w:ascii="Arial" w:hAnsi="Arial"/>
          <w:sz w:val="22"/>
          <w:szCs w:val="22"/>
        </w:rPr>
        <w:t>Se establece un plazo de garantía de 3</w:t>
      </w:r>
      <w:r w:rsidR="00451D4B">
        <w:rPr>
          <w:rFonts w:ascii="Arial" w:hAnsi="Arial"/>
          <w:sz w:val="22"/>
          <w:szCs w:val="22"/>
        </w:rPr>
        <w:t>65</w:t>
      </w:r>
      <w:r>
        <w:rPr>
          <w:rFonts w:ascii="Arial" w:hAnsi="Arial"/>
          <w:sz w:val="22"/>
          <w:szCs w:val="22"/>
        </w:rPr>
        <w:t xml:space="preserve"> días naturales, a partir de la fecha de la instalación definitiva del programa informático en el equipo de la Empresa del cliente. Si el cliente no notifica la existencia de defectos al desarrollador durante el periodo referido, se considerará que está conforme en todos los aspectos con el funcionamiento del programa, renunciando, a partir de entonces, a cualquier reclamación. </w:t>
      </w:r>
    </w:p>
    <w:p w14:paraId="085E6E8F" w14:textId="77777777" w:rsidR="00F25DCE" w:rsidRDefault="00F25DCE" w:rsidP="00F25DCE">
      <w:pPr>
        <w:tabs>
          <w:tab w:val="left" w:pos="-720"/>
        </w:tabs>
        <w:suppressAutoHyphens/>
        <w:ind w:right="-81"/>
        <w:jc w:val="both"/>
        <w:rPr>
          <w:rFonts w:ascii="Arial" w:hAnsi="Arial"/>
          <w:sz w:val="22"/>
          <w:szCs w:val="22"/>
        </w:rPr>
      </w:pPr>
    </w:p>
    <w:p w14:paraId="6945D5E9" w14:textId="10D248EF" w:rsidR="00A73DE1" w:rsidRDefault="00F25DCE" w:rsidP="009C4F71">
      <w:pPr>
        <w:tabs>
          <w:tab w:val="left" w:pos="-720"/>
        </w:tabs>
        <w:suppressAutoHyphens/>
        <w:ind w:right="-81"/>
        <w:jc w:val="both"/>
        <w:rPr>
          <w:rFonts w:ascii="Arial" w:hAnsi="Arial"/>
          <w:sz w:val="22"/>
          <w:szCs w:val="22"/>
        </w:rPr>
      </w:pPr>
      <w:r>
        <w:rPr>
          <w:rFonts w:ascii="Arial" w:hAnsi="Arial"/>
          <w:sz w:val="22"/>
          <w:szCs w:val="22"/>
        </w:rPr>
        <w:t xml:space="preserve">Esta garantía será válida siempre y cuando el cliente utilice el programa desarrollado conforme a las especificaciones técnicas realizadas por el equipo de trabajo desarrollador. </w:t>
      </w:r>
    </w:p>
    <w:p w14:paraId="6E44A5C7" w14:textId="77777777" w:rsidR="003C2DEB" w:rsidRPr="003C2DEB" w:rsidRDefault="003C2DEB" w:rsidP="009C4F71">
      <w:pPr>
        <w:tabs>
          <w:tab w:val="left" w:pos="-720"/>
        </w:tabs>
        <w:suppressAutoHyphens/>
        <w:ind w:right="-81"/>
        <w:jc w:val="both"/>
        <w:rPr>
          <w:rFonts w:ascii="Arial" w:hAnsi="Arial"/>
          <w:sz w:val="22"/>
          <w:szCs w:val="22"/>
        </w:rPr>
      </w:pPr>
    </w:p>
    <w:p w14:paraId="55232BD4" w14:textId="77777777" w:rsidR="00F25DCE" w:rsidRDefault="00F25DCE" w:rsidP="009C4F71">
      <w:pPr>
        <w:tabs>
          <w:tab w:val="left" w:pos="-720"/>
        </w:tabs>
        <w:suppressAutoHyphens/>
        <w:ind w:right="-81"/>
        <w:jc w:val="both"/>
        <w:rPr>
          <w:rFonts w:ascii="Arial" w:hAnsi="Arial"/>
          <w:b/>
          <w:sz w:val="22"/>
          <w:szCs w:val="22"/>
        </w:rPr>
      </w:pPr>
    </w:p>
    <w:p w14:paraId="010DC21E" w14:textId="5459F8EE" w:rsidR="00CF10EE" w:rsidRDefault="00A73DE1" w:rsidP="009C4F71">
      <w:pPr>
        <w:tabs>
          <w:tab w:val="left" w:pos="-720"/>
        </w:tabs>
        <w:suppressAutoHyphens/>
        <w:ind w:right="-81"/>
        <w:jc w:val="both"/>
        <w:rPr>
          <w:rFonts w:ascii="Arial" w:hAnsi="Arial"/>
          <w:b/>
          <w:sz w:val="22"/>
          <w:szCs w:val="22"/>
        </w:rPr>
      </w:pPr>
      <w:r>
        <w:rPr>
          <w:rFonts w:ascii="Arial" w:hAnsi="Arial"/>
          <w:b/>
          <w:sz w:val="22"/>
          <w:szCs w:val="22"/>
        </w:rPr>
        <w:t xml:space="preserve">DECIMA. - </w:t>
      </w:r>
      <w:r w:rsidR="00CF10EE">
        <w:rPr>
          <w:rFonts w:ascii="Arial" w:hAnsi="Arial"/>
          <w:b/>
          <w:sz w:val="22"/>
          <w:szCs w:val="22"/>
        </w:rPr>
        <w:t>Confidencialidad</w:t>
      </w:r>
    </w:p>
    <w:p w14:paraId="6B62F1B3" w14:textId="77777777" w:rsidR="00CF10EE" w:rsidRDefault="00CF10EE" w:rsidP="009C4F71">
      <w:pPr>
        <w:tabs>
          <w:tab w:val="left" w:pos="-720"/>
        </w:tabs>
        <w:suppressAutoHyphens/>
        <w:ind w:right="-81"/>
        <w:jc w:val="both"/>
        <w:rPr>
          <w:rFonts w:ascii="Arial" w:hAnsi="Arial"/>
          <w:b/>
          <w:sz w:val="22"/>
          <w:szCs w:val="22"/>
        </w:rPr>
      </w:pPr>
    </w:p>
    <w:p w14:paraId="6BF0CA49" w14:textId="77777777" w:rsidR="00CF10EE" w:rsidRDefault="00F40B4E" w:rsidP="009C4F71">
      <w:pPr>
        <w:tabs>
          <w:tab w:val="left" w:pos="-720"/>
        </w:tabs>
        <w:suppressAutoHyphens/>
        <w:ind w:right="-81"/>
        <w:jc w:val="both"/>
        <w:rPr>
          <w:rFonts w:ascii="Arial" w:hAnsi="Arial"/>
          <w:b/>
          <w:sz w:val="22"/>
          <w:szCs w:val="22"/>
        </w:rPr>
      </w:pPr>
      <w:r w:rsidRPr="00B46703">
        <w:rPr>
          <w:rFonts w:ascii="Arial" w:hAnsi="Arial" w:cs="Arial"/>
          <w:spacing w:val="-3"/>
          <w:sz w:val="22"/>
          <w:szCs w:val="22"/>
        </w:rPr>
        <w:t>Cada una de las partes se compromete a no difundir, bajo ningún aspecto, la información científica o técnica perteneciente a la otra parte a la que haya podido tener acceso en el desarrollo del</w:t>
      </w:r>
      <w:r>
        <w:rPr>
          <w:rFonts w:ascii="Arial" w:hAnsi="Arial" w:cs="Arial"/>
          <w:spacing w:val="-3"/>
          <w:sz w:val="22"/>
          <w:szCs w:val="22"/>
        </w:rPr>
        <w:t xml:space="preserve"> presente </w:t>
      </w:r>
      <w:r w:rsidRPr="00B46703">
        <w:rPr>
          <w:rFonts w:ascii="Arial" w:hAnsi="Arial" w:cs="Arial"/>
          <w:spacing w:val="-3"/>
          <w:sz w:val="22"/>
          <w:szCs w:val="22"/>
        </w:rPr>
        <w:t>contrato</w:t>
      </w:r>
      <w:r w:rsidR="00463BEC">
        <w:rPr>
          <w:rFonts w:ascii="Arial" w:hAnsi="Arial" w:cs="Arial"/>
          <w:spacing w:val="-3"/>
          <w:sz w:val="22"/>
          <w:szCs w:val="22"/>
        </w:rPr>
        <w:t>.</w:t>
      </w:r>
    </w:p>
    <w:p w14:paraId="02F2C34E" w14:textId="77777777" w:rsidR="00CF10EE" w:rsidRDefault="00CF10EE" w:rsidP="009C4F71">
      <w:pPr>
        <w:tabs>
          <w:tab w:val="left" w:pos="-720"/>
        </w:tabs>
        <w:suppressAutoHyphens/>
        <w:ind w:right="-81"/>
        <w:jc w:val="both"/>
        <w:rPr>
          <w:rFonts w:ascii="Arial" w:hAnsi="Arial"/>
          <w:b/>
          <w:sz w:val="22"/>
          <w:szCs w:val="22"/>
        </w:rPr>
      </w:pPr>
    </w:p>
    <w:p w14:paraId="4B7D80F0" w14:textId="77777777" w:rsidR="00F40B4E" w:rsidRDefault="00F40B4E" w:rsidP="009C4F71">
      <w:pPr>
        <w:tabs>
          <w:tab w:val="left" w:pos="-720"/>
        </w:tabs>
        <w:suppressAutoHyphens/>
        <w:ind w:right="-81"/>
        <w:jc w:val="both"/>
        <w:rPr>
          <w:rFonts w:ascii="Arial" w:hAnsi="Arial" w:cs="Arial"/>
          <w:spacing w:val="-3"/>
          <w:sz w:val="22"/>
          <w:szCs w:val="22"/>
        </w:rPr>
      </w:pPr>
      <w:r w:rsidRPr="00B46703">
        <w:rPr>
          <w:rFonts w:ascii="Arial" w:hAnsi="Arial" w:cs="Arial"/>
          <w:spacing w:val="-3"/>
          <w:sz w:val="22"/>
          <w:szCs w:val="22"/>
        </w:rPr>
        <w:t xml:space="preserve">Los datos e informes obtenidos durante la realización del </w:t>
      </w:r>
      <w:r>
        <w:rPr>
          <w:rFonts w:ascii="Arial" w:hAnsi="Arial" w:cs="Arial"/>
          <w:spacing w:val="-3"/>
          <w:sz w:val="22"/>
          <w:szCs w:val="22"/>
        </w:rPr>
        <w:t>presente contrato</w:t>
      </w:r>
      <w:r w:rsidRPr="00B46703">
        <w:rPr>
          <w:rFonts w:ascii="Arial" w:hAnsi="Arial" w:cs="Arial"/>
          <w:spacing w:val="-3"/>
          <w:sz w:val="22"/>
          <w:szCs w:val="22"/>
        </w:rPr>
        <w:t>, así como los resultados finales, tendrán carácter confidencial.</w:t>
      </w:r>
    </w:p>
    <w:p w14:paraId="680A4E5D" w14:textId="77777777" w:rsidR="00F40B4E" w:rsidRDefault="00F40B4E" w:rsidP="009C4F71">
      <w:pPr>
        <w:tabs>
          <w:tab w:val="left" w:pos="-720"/>
        </w:tabs>
        <w:suppressAutoHyphens/>
        <w:ind w:right="-81"/>
        <w:jc w:val="both"/>
        <w:rPr>
          <w:rFonts w:ascii="Arial" w:hAnsi="Arial" w:cs="Arial"/>
          <w:spacing w:val="-3"/>
          <w:sz w:val="22"/>
          <w:szCs w:val="22"/>
        </w:rPr>
      </w:pPr>
    </w:p>
    <w:p w14:paraId="3E0097E4" w14:textId="77777777" w:rsidR="00F40B4E" w:rsidRPr="00B46703" w:rsidRDefault="00F40B4E" w:rsidP="00F40B4E">
      <w:pPr>
        <w:tabs>
          <w:tab w:val="left" w:pos="-720"/>
        </w:tabs>
        <w:suppressAutoHyphens/>
        <w:jc w:val="both"/>
        <w:rPr>
          <w:rFonts w:ascii="Arial" w:hAnsi="Arial" w:cs="Arial"/>
          <w:spacing w:val="-3"/>
          <w:sz w:val="22"/>
          <w:szCs w:val="22"/>
        </w:rPr>
      </w:pPr>
      <w:r w:rsidRPr="00B46703">
        <w:rPr>
          <w:rFonts w:ascii="Arial" w:hAnsi="Arial" w:cs="Arial"/>
          <w:spacing w:val="-3"/>
          <w:sz w:val="22"/>
          <w:szCs w:val="22"/>
        </w:rPr>
        <w:t xml:space="preserve">Ambas partes se comprometen a que todo el personal participante en el </w:t>
      </w:r>
      <w:r>
        <w:rPr>
          <w:rFonts w:ascii="Arial" w:hAnsi="Arial" w:cs="Arial"/>
          <w:spacing w:val="-3"/>
          <w:sz w:val="22"/>
          <w:szCs w:val="22"/>
        </w:rPr>
        <w:t xml:space="preserve">desarrollo del contrato </w:t>
      </w:r>
      <w:r w:rsidRPr="00B46703">
        <w:rPr>
          <w:rFonts w:ascii="Arial" w:hAnsi="Arial" w:cs="Arial"/>
          <w:spacing w:val="-3"/>
          <w:sz w:val="22"/>
          <w:szCs w:val="22"/>
        </w:rPr>
        <w:t>conozca y observe el compromiso de confidencialidad regulado por esta cláusula.</w:t>
      </w:r>
    </w:p>
    <w:p w14:paraId="19219836" w14:textId="77777777" w:rsidR="00F40B4E" w:rsidRDefault="00F40B4E" w:rsidP="009C4F71">
      <w:pPr>
        <w:tabs>
          <w:tab w:val="left" w:pos="-720"/>
        </w:tabs>
        <w:suppressAutoHyphens/>
        <w:ind w:right="-81"/>
        <w:jc w:val="both"/>
        <w:rPr>
          <w:rFonts w:ascii="Arial" w:hAnsi="Arial" w:cs="Arial"/>
          <w:spacing w:val="-3"/>
          <w:sz w:val="22"/>
          <w:szCs w:val="22"/>
        </w:rPr>
      </w:pPr>
    </w:p>
    <w:p w14:paraId="3ACE7DCF" w14:textId="6578219A" w:rsidR="00F40B4E" w:rsidRPr="00B46703" w:rsidRDefault="00F40B4E" w:rsidP="00F40B4E">
      <w:pPr>
        <w:tabs>
          <w:tab w:val="left" w:pos="-720"/>
        </w:tabs>
        <w:suppressAutoHyphens/>
        <w:jc w:val="both"/>
        <w:rPr>
          <w:rFonts w:ascii="Arial" w:hAnsi="Arial" w:cs="Arial"/>
          <w:spacing w:val="-3"/>
          <w:sz w:val="22"/>
          <w:szCs w:val="22"/>
        </w:rPr>
      </w:pPr>
      <w:r w:rsidRPr="00B46703">
        <w:rPr>
          <w:rFonts w:ascii="Arial" w:hAnsi="Arial" w:cs="Arial"/>
          <w:spacing w:val="-3"/>
          <w:sz w:val="22"/>
          <w:szCs w:val="22"/>
        </w:rPr>
        <w:t>Las disposiciones de esta cláusula referentes a confidencialidad subsistirán durant</w:t>
      </w:r>
      <w:r w:rsidR="006A1596">
        <w:rPr>
          <w:rFonts w:ascii="Arial" w:hAnsi="Arial" w:cs="Arial"/>
          <w:spacing w:val="-3"/>
          <w:sz w:val="22"/>
          <w:szCs w:val="22"/>
        </w:rPr>
        <w:t xml:space="preserve">e 5 </w:t>
      </w:r>
      <w:r w:rsidRPr="00B46703">
        <w:rPr>
          <w:rFonts w:ascii="Arial" w:hAnsi="Arial" w:cs="Arial"/>
          <w:spacing w:val="-3"/>
          <w:sz w:val="22"/>
          <w:szCs w:val="22"/>
        </w:rPr>
        <w:t>años después de la terminación del presente contrato.</w:t>
      </w:r>
    </w:p>
    <w:p w14:paraId="296FEF7D" w14:textId="77777777" w:rsidR="00F40B4E" w:rsidRDefault="00F40B4E" w:rsidP="009C4F71">
      <w:pPr>
        <w:tabs>
          <w:tab w:val="left" w:pos="-720"/>
        </w:tabs>
        <w:suppressAutoHyphens/>
        <w:ind w:right="-81"/>
        <w:jc w:val="both"/>
        <w:rPr>
          <w:rFonts w:ascii="Arial" w:hAnsi="Arial"/>
          <w:b/>
          <w:sz w:val="22"/>
          <w:szCs w:val="22"/>
        </w:rPr>
      </w:pPr>
    </w:p>
    <w:p w14:paraId="3EBFE25F" w14:textId="0A697C2B" w:rsidR="00AB1552" w:rsidRDefault="00A73DE1" w:rsidP="009C4F71">
      <w:pPr>
        <w:tabs>
          <w:tab w:val="left" w:pos="-720"/>
        </w:tabs>
        <w:suppressAutoHyphens/>
        <w:ind w:right="-81"/>
        <w:jc w:val="both"/>
        <w:rPr>
          <w:rFonts w:ascii="Arial" w:hAnsi="Arial"/>
          <w:b/>
          <w:sz w:val="22"/>
          <w:szCs w:val="22"/>
        </w:rPr>
      </w:pPr>
      <w:r>
        <w:rPr>
          <w:rFonts w:ascii="Arial" w:hAnsi="Arial"/>
          <w:b/>
          <w:sz w:val="22"/>
          <w:szCs w:val="22"/>
        </w:rPr>
        <w:t>DECIMA PRIMERA. -</w:t>
      </w:r>
      <w:r w:rsidR="00CF10EE">
        <w:rPr>
          <w:rFonts w:ascii="Arial" w:hAnsi="Arial"/>
          <w:b/>
          <w:sz w:val="22"/>
          <w:szCs w:val="22"/>
        </w:rPr>
        <w:t xml:space="preserve"> </w:t>
      </w:r>
      <w:r w:rsidR="00AB1552" w:rsidRPr="00C853AE">
        <w:rPr>
          <w:rFonts w:ascii="Arial" w:hAnsi="Arial"/>
          <w:b/>
          <w:sz w:val="22"/>
          <w:szCs w:val="22"/>
        </w:rPr>
        <w:t>P</w:t>
      </w:r>
      <w:r w:rsidR="00AB1552">
        <w:rPr>
          <w:rFonts w:ascii="Arial" w:hAnsi="Arial"/>
          <w:b/>
          <w:sz w:val="22"/>
          <w:szCs w:val="22"/>
        </w:rPr>
        <w:t>ropiedad de resultados</w:t>
      </w:r>
    </w:p>
    <w:p w14:paraId="7194DBDC" w14:textId="63BD2B5E" w:rsidR="00AB1552" w:rsidRPr="00820952" w:rsidRDefault="00AB1552" w:rsidP="009C4F71">
      <w:pPr>
        <w:tabs>
          <w:tab w:val="left" w:pos="-720"/>
        </w:tabs>
        <w:suppressAutoHyphens/>
        <w:ind w:right="-81"/>
        <w:jc w:val="both"/>
        <w:rPr>
          <w:rFonts w:ascii="Arial" w:hAnsi="Arial"/>
          <w:b/>
          <w:color w:val="FF0000"/>
          <w:sz w:val="22"/>
          <w:szCs w:val="22"/>
        </w:rPr>
      </w:pPr>
    </w:p>
    <w:p w14:paraId="0F11D53E" w14:textId="771BCE00" w:rsidR="00202E2A" w:rsidRDefault="00202E2A" w:rsidP="00202E2A">
      <w:pPr>
        <w:tabs>
          <w:tab w:val="left" w:pos="0"/>
        </w:tabs>
        <w:ind w:right="-81"/>
        <w:jc w:val="both"/>
        <w:rPr>
          <w:rFonts w:ascii="Arial" w:hAnsi="Arial"/>
          <w:sz w:val="22"/>
          <w:szCs w:val="22"/>
        </w:rPr>
      </w:pPr>
      <w:r>
        <w:rPr>
          <w:rFonts w:ascii="Arial" w:hAnsi="Arial"/>
          <w:sz w:val="22"/>
          <w:szCs w:val="22"/>
        </w:rPr>
        <w:t>Los derechos de explotación de la propiedad intelectual, incluyendo de manera expresa, el derecho de reproducción, transformación, distribución y comunicación pública, así como los d</w:t>
      </w:r>
      <w:r w:rsidR="00463BEC">
        <w:rPr>
          <w:rFonts w:ascii="Arial" w:hAnsi="Arial"/>
          <w:sz w:val="22"/>
          <w:szCs w:val="22"/>
        </w:rPr>
        <w:t>erechos de propiedad industrial</w:t>
      </w:r>
      <w:r>
        <w:rPr>
          <w:rFonts w:ascii="Arial" w:hAnsi="Arial"/>
          <w:sz w:val="22"/>
          <w:szCs w:val="22"/>
        </w:rPr>
        <w:t xml:space="preserve"> que</w:t>
      </w:r>
      <w:r w:rsidR="00463BEC">
        <w:rPr>
          <w:rFonts w:ascii="Arial" w:hAnsi="Arial"/>
          <w:sz w:val="22"/>
          <w:szCs w:val="22"/>
        </w:rPr>
        <w:t>,</w:t>
      </w:r>
      <w:r>
        <w:rPr>
          <w:rFonts w:ascii="Arial" w:hAnsi="Arial"/>
          <w:sz w:val="22"/>
          <w:szCs w:val="22"/>
        </w:rPr>
        <w:t xml:space="preserve"> en su caso</w:t>
      </w:r>
      <w:r w:rsidR="00463BEC">
        <w:rPr>
          <w:rFonts w:ascii="Arial" w:hAnsi="Arial"/>
          <w:sz w:val="22"/>
          <w:szCs w:val="22"/>
        </w:rPr>
        <w:t>,</w:t>
      </w:r>
      <w:r>
        <w:rPr>
          <w:rFonts w:ascii="Arial" w:hAnsi="Arial"/>
          <w:sz w:val="22"/>
          <w:szCs w:val="22"/>
        </w:rPr>
        <w:t xml:space="preserve"> se generen, corresponden de manera exclusiva a</w:t>
      </w:r>
      <w:r w:rsidR="006A1596">
        <w:rPr>
          <w:rFonts w:ascii="Arial" w:hAnsi="Arial"/>
          <w:sz w:val="22"/>
          <w:szCs w:val="22"/>
        </w:rPr>
        <w:t xml:space="preserve">l </w:t>
      </w:r>
      <w:r w:rsidR="00A73DE1">
        <w:rPr>
          <w:rFonts w:ascii="Arial" w:hAnsi="Arial"/>
          <w:sz w:val="22"/>
          <w:szCs w:val="22"/>
        </w:rPr>
        <w:t>CLIENTE.</w:t>
      </w:r>
    </w:p>
    <w:p w14:paraId="54CD245A" w14:textId="77777777" w:rsidR="007C0524" w:rsidRDefault="007C0524" w:rsidP="009C4F71">
      <w:pPr>
        <w:tabs>
          <w:tab w:val="left" w:pos="-720"/>
        </w:tabs>
        <w:suppressAutoHyphens/>
        <w:ind w:right="-81"/>
        <w:jc w:val="both"/>
        <w:rPr>
          <w:rFonts w:ascii="Arial" w:hAnsi="Arial"/>
          <w:sz w:val="22"/>
          <w:szCs w:val="22"/>
        </w:rPr>
      </w:pPr>
    </w:p>
    <w:p w14:paraId="0BA315E8" w14:textId="4A9469D3" w:rsidR="003D4E92" w:rsidRDefault="00A73DE1" w:rsidP="009C4F71">
      <w:pPr>
        <w:tabs>
          <w:tab w:val="left" w:pos="-720"/>
        </w:tabs>
        <w:suppressAutoHyphens/>
        <w:ind w:right="-81"/>
        <w:jc w:val="both"/>
        <w:rPr>
          <w:rFonts w:ascii="Arial" w:hAnsi="Arial"/>
          <w:sz w:val="22"/>
          <w:szCs w:val="22"/>
        </w:rPr>
      </w:pPr>
      <w:r>
        <w:rPr>
          <w:rFonts w:ascii="Arial" w:hAnsi="Arial"/>
          <w:sz w:val="22"/>
          <w:szCs w:val="22"/>
        </w:rPr>
        <w:t>El cliente</w:t>
      </w:r>
      <w:r w:rsidR="003D4E92">
        <w:rPr>
          <w:rFonts w:ascii="Arial" w:hAnsi="Arial"/>
          <w:sz w:val="22"/>
          <w:szCs w:val="22"/>
        </w:rPr>
        <w:t xml:space="preserve"> podrá llevar a cabo</w:t>
      </w:r>
      <w:r w:rsidR="00CD515E">
        <w:rPr>
          <w:rFonts w:ascii="Arial" w:hAnsi="Arial"/>
          <w:sz w:val="22"/>
          <w:szCs w:val="22"/>
        </w:rPr>
        <w:t>,</w:t>
      </w:r>
      <w:r w:rsidR="003D4E92">
        <w:rPr>
          <w:rFonts w:ascii="Arial" w:hAnsi="Arial"/>
          <w:sz w:val="22"/>
          <w:szCs w:val="22"/>
        </w:rPr>
        <w:t xml:space="preserve"> en su nombre</w:t>
      </w:r>
      <w:r w:rsidR="00CD515E">
        <w:rPr>
          <w:rFonts w:ascii="Arial" w:hAnsi="Arial"/>
          <w:sz w:val="22"/>
          <w:szCs w:val="22"/>
        </w:rPr>
        <w:t>,</w:t>
      </w:r>
      <w:r w:rsidR="003D4E92">
        <w:rPr>
          <w:rFonts w:ascii="Arial" w:hAnsi="Arial"/>
          <w:sz w:val="22"/>
          <w:szCs w:val="22"/>
        </w:rPr>
        <w:t xml:space="preserve"> la protección del software desarrollado ante </w:t>
      </w:r>
      <w:r w:rsidR="00820952">
        <w:rPr>
          <w:rFonts w:ascii="Arial" w:hAnsi="Arial"/>
          <w:sz w:val="22"/>
          <w:szCs w:val="22"/>
        </w:rPr>
        <w:t>la Dirección Nacional de Derechos de Autor.</w:t>
      </w:r>
    </w:p>
    <w:p w14:paraId="1231BE67" w14:textId="77777777" w:rsidR="008C0412" w:rsidRDefault="008C0412" w:rsidP="009C4F71">
      <w:pPr>
        <w:tabs>
          <w:tab w:val="left" w:pos="0"/>
        </w:tabs>
        <w:ind w:right="-81"/>
        <w:jc w:val="both"/>
        <w:rPr>
          <w:rFonts w:ascii="Arial" w:hAnsi="Arial"/>
          <w:sz w:val="22"/>
          <w:szCs w:val="22"/>
        </w:rPr>
      </w:pPr>
    </w:p>
    <w:p w14:paraId="5A0E1152" w14:textId="24AB5F56" w:rsidR="003D4E92" w:rsidRPr="00CD515E" w:rsidRDefault="003D4E92" w:rsidP="009C4F71">
      <w:pPr>
        <w:tabs>
          <w:tab w:val="left" w:pos="0"/>
        </w:tabs>
        <w:ind w:right="-81"/>
        <w:jc w:val="both"/>
        <w:rPr>
          <w:rFonts w:ascii="Arial" w:hAnsi="Arial"/>
          <w:sz w:val="22"/>
          <w:szCs w:val="22"/>
        </w:rPr>
      </w:pPr>
      <w:r>
        <w:rPr>
          <w:rFonts w:ascii="Arial" w:hAnsi="Arial"/>
          <w:sz w:val="22"/>
          <w:szCs w:val="22"/>
        </w:rPr>
        <w:t xml:space="preserve">En todo caso, </w:t>
      </w:r>
      <w:r w:rsidR="00CD515E">
        <w:rPr>
          <w:rFonts w:ascii="Arial" w:hAnsi="Arial"/>
          <w:sz w:val="22"/>
          <w:szCs w:val="22"/>
        </w:rPr>
        <w:t xml:space="preserve">el titular de los derechos de </w:t>
      </w:r>
      <w:r w:rsidR="00CD515E" w:rsidRPr="00A73DE1">
        <w:rPr>
          <w:rFonts w:ascii="Arial" w:hAnsi="Arial"/>
          <w:sz w:val="22"/>
          <w:szCs w:val="22"/>
        </w:rPr>
        <w:t>explotación (</w:t>
      </w:r>
      <w:r w:rsidR="00A73DE1" w:rsidRPr="00A73DE1">
        <w:rPr>
          <w:rFonts w:ascii="Arial" w:hAnsi="Arial"/>
          <w:sz w:val="22"/>
          <w:szCs w:val="22"/>
        </w:rPr>
        <w:t>cliente</w:t>
      </w:r>
      <w:r w:rsidR="00CD515E" w:rsidRPr="00A73DE1">
        <w:rPr>
          <w:rFonts w:ascii="Arial" w:hAnsi="Arial"/>
          <w:sz w:val="22"/>
          <w:szCs w:val="22"/>
        </w:rPr>
        <w:t>)</w:t>
      </w:r>
      <w:r>
        <w:rPr>
          <w:rFonts w:ascii="Arial" w:hAnsi="Arial"/>
          <w:sz w:val="22"/>
          <w:szCs w:val="22"/>
        </w:rPr>
        <w:t xml:space="preserve"> deberá reconocer y respetar los derechos morales inherentes a los autores del programa, en especial el derecho a ser designados como autores </w:t>
      </w:r>
      <w:r w:rsidR="003C2DEB">
        <w:rPr>
          <w:rFonts w:ascii="Arial" w:hAnsi="Arial"/>
          <w:sz w:val="22"/>
          <w:szCs w:val="22"/>
        </w:rPr>
        <w:t>de este</w:t>
      </w:r>
      <w:r>
        <w:rPr>
          <w:rFonts w:ascii="Arial" w:hAnsi="Arial"/>
          <w:sz w:val="22"/>
          <w:szCs w:val="22"/>
        </w:rPr>
        <w:t>.</w:t>
      </w:r>
      <w:r>
        <w:rPr>
          <w:rFonts w:ascii="Avant Garde" w:hAnsi="Avant Garde" w:cs="Avant Garde"/>
          <w:sz w:val="20"/>
          <w:szCs w:val="20"/>
        </w:rPr>
        <w:t xml:space="preserve"> </w:t>
      </w:r>
    </w:p>
    <w:p w14:paraId="36FEB5B0" w14:textId="77777777" w:rsidR="003D4E92" w:rsidRDefault="003D4E92" w:rsidP="009C4F71">
      <w:pPr>
        <w:tabs>
          <w:tab w:val="left" w:pos="-720"/>
        </w:tabs>
        <w:suppressAutoHyphens/>
        <w:ind w:right="-81"/>
        <w:jc w:val="both"/>
        <w:rPr>
          <w:rFonts w:ascii="Arial" w:hAnsi="Arial"/>
          <w:sz w:val="22"/>
          <w:szCs w:val="22"/>
        </w:rPr>
      </w:pPr>
    </w:p>
    <w:p w14:paraId="3461181D" w14:textId="77777777" w:rsidR="009C4F71" w:rsidRDefault="003D4E92" w:rsidP="009C4F71">
      <w:pPr>
        <w:tabs>
          <w:tab w:val="left" w:pos="-720"/>
        </w:tabs>
        <w:suppressAutoHyphens/>
        <w:ind w:right="-81"/>
        <w:jc w:val="both"/>
        <w:rPr>
          <w:rFonts w:ascii="Arial" w:hAnsi="Arial"/>
          <w:sz w:val="22"/>
          <w:szCs w:val="22"/>
        </w:rPr>
      </w:pPr>
      <w:r w:rsidRPr="00445E37">
        <w:rPr>
          <w:rFonts w:ascii="Arial" w:hAnsi="Arial"/>
          <w:sz w:val="22"/>
          <w:szCs w:val="22"/>
        </w:rPr>
        <w:t>Dichos derechos protegen tanto el programa de ordenador que pueda resultar como los datos, listados, diagramas y esquemas elaborados en la fase de análisis, el manual de aplicación, los restantes datos y materiales de apoyo, los símbolos de identificación, las reproducciones originales de los mismos, cualquier copia parcial o total realizada por la propia empresa, los derechos legales de copia, las patentes, las marcas, los secretos comerciales y cualquier otro que pueda surgir en cumplimiento del presente contrato</w:t>
      </w:r>
      <w:r w:rsidR="009C4F71">
        <w:rPr>
          <w:rFonts w:ascii="Arial" w:hAnsi="Arial"/>
          <w:sz w:val="22"/>
          <w:szCs w:val="22"/>
        </w:rPr>
        <w:t>.</w:t>
      </w:r>
    </w:p>
    <w:p w14:paraId="30D7AA69" w14:textId="77777777" w:rsidR="009C4F71" w:rsidRDefault="009C4F71" w:rsidP="009C4F71">
      <w:pPr>
        <w:tabs>
          <w:tab w:val="left" w:pos="-720"/>
        </w:tabs>
        <w:suppressAutoHyphens/>
        <w:ind w:right="-81"/>
        <w:jc w:val="both"/>
        <w:rPr>
          <w:rFonts w:ascii="Arial" w:hAnsi="Arial"/>
          <w:sz w:val="22"/>
          <w:szCs w:val="22"/>
        </w:rPr>
      </w:pPr>
    </w:p>
    <w:p w14:paraId="33130396" w14:textId="5D752D59" w:rsidR="00AB1552" w:rsidRDefault="00A73DE1" w:rsidP="009C4F71">
      <w:pPr>
        <w:tabs>
          <w:tab w:val="left" w:pos="-720"/>
        </w:tabs>
        <w:suppressAutoHyphens/>
        <w:ind w:right="-81"/>
        <w:jc w:val="both"/>
        <w:rPr>
          <w:rFonts w:ascii="Arial" w:hAnsi="Arial"/>
          <w:sz w:val="22"/>
          <w:szCs w:val="22"/>
        </w:rPr>
      </w:pPr>
      <w:r>
        <w:rPr>
          <w:rFonts w:ascii="Arial" w:hAnsi="Arial"/>
          <w:sz w:val="22"/>
          <w:szCs w:val="22"/>
        </w:rPr>
        <w:t>El cliente</w:t>
      </w:r>
      <w:r w:rsidR="003D4E92">
        <w:rPr>
          <w:rFonts w:ascii="Arial" w:hAnsi="Arial"/>
          <w:sz w:val="22"/>
          <w:szCs w:val="22"/>
        </w:rPr>
        <w:t xml:space="preserve"> ostentará la titularidad de dichos derechos durante toda la vida legal de los mismos y </w:t>
      </w:r>
      <w:r w:rsidR="00020679">
        <w:rPr>
          <w:rFonts w:ascii="Arial" w:hAnsi="Arial"/>
          <w:sz w:val="22"/>
          <w:szCs w:val="22"/>
        </w:rPr>
        <w:t>con un ámb</w:t>
      </w:r>
      <w:r w:rsidR="00583785">
        <w:rPr>
          <w:rFonts w:ascii="Arial" w:hAnsi="Arial"/>
          <w:sz w:val="22"/>
          <w:szCs w:val="22"/>
        </w:rPr>
        <w:t>ito geográfico circunscrito a los</w:t>
      </w:r>
      <w:r w:rsidR="00020679">
        <w:rPr>
          <w:rFonts w:ascii="Arial" w:hAnsi="Arial"/>
          <w:sz w:val="22"/>
          <w:szCs w:val="22"/>
        </w:rPr>
        <w:t xml:space="preserve"> países en los que se encuentre protegido.</w:t>
      </w:r>
    </w:p>
    <w:p w14:paraId="735997A1" w14:textId="77777777" w:rsidR="003C2DEB" w:rsidRPr="00500AFC" w:rsidRDefault="003C2DEB" w:rsidP="009C4F71">
      <w:pPr>
        <w:tabs>
          <w:tab w:val="left" w:pos="-720"/>
        </w:tabs>
        <w:suppressAutoHyphens/>
        <w:ind w:right="-81"/>
        <w:jc w:val="both"/>
        <w:rPr>
          <w:rFonts w:ascii="Arial" w:hAnsi="Arial"/>
          <w:sz w:val="22"/>
          <w:szCs w:val="22"/>
        </w:rPr>
      </w:pPr>
    </w:p>
    <w:p w14:paraId="7196D064" w14:textId="77777777" w:rsidR="00AB1552" w:rsidRDefault="00AB1552" w:rsidP="009C4F71">
      <w:pPr>
        <w:tabs>
          <w:tab w:val="left" w:pos="-720"/>
        </w:tabs>
        <w:suppressAutoHyphens/>
        <w:ind w:right="-81"/>
        <w:jc w:val="both"/>
        <w:rPr>
          <w:rFonts w:ascii="Arial" w:hAnsi="Arial"/>
          <w:sz w:val="22"/>
          <w:szCs w:val="22"/>
        </w:rPr>
      </w:pPr>
    </w:p>
    <w:p w14:paraId="75C77DBC" w14:textId="3F930A4F" w:rsidR="00202E2A" w:rsidRDefault="00A73DE1" w:rsidP="009C4F71">
      <w:pPr>
        <w:tabs>
          <w:tab w:val="left" w:pos="-720"/>
        </w:tabs>
        <w:suppressAutoHyphens/>
        <w:ind w:right="-81"/>
        <w:jc w:val="both"/>
        <w:rPr>
          <w:rFonts w:ascii="Arial" w:hAnsi="Arial"/>
          <w:b/>
          <w:sz w:val="22"/>
          <w:szCs w:val="22"/>
        </w:rPr>
      </w:pPr>
      <w:r>
        <w:rPr>
          <w:rFonts w:ascii="Arial" w:hAnsi="Arial"/>
          <w:b/>
          <w:sz w:val="22"/>
          <w:szCs w:val="22"/>
        </w:rPr>
        <w:t xml:space="preserve">DECIMO </w:t>
      </w:r>
      <w:r w:rsidR="00321136">
        <w:rPr>
          <w:rFonts w:ascii="Arial" w:hAnsi="Arial"/>
          <w:b/>
          <w:sz w:val="22"/>
          <w:szCs w:val="22"/>
        </w:rPr>
        <w:t>SEGUNDA. -</w:t>
      </w:r>
      <w:r w:rsidR="00202E2A">
        <w:rPr>
          <w:rFonts w:ascii="Arial" w:hAnsi="Arial"/>
          <w:b/>
          <w:sz w:val="22"/>
          <w:szCs w:val="22"/>
        </w:rPr>
        <w:t xml:space="preserve"> Explotación de resultados y regulación de regalías</w:t>
      </w:r>
    </w:p>
    <w:p w14:paraId="34FF1C98" w14:textId="68B3C9D5" w:rsidR="00202E2A" w:rsidRPr="008E46F3" w:rsidRDefault="00202E2A" w:rsidP="009C4F71">
      <w:pPr>
        <w:tabs>
          <w:tab w:val="left" w:pos="-720"/>
        </w:tabs>
        <w:suppressAutoHyphens/>
        <w:ind w:right="-81"/>
        <w:jc w:val="both"/>
        <w:rPr>
          <w:rFonts w:ascii="Arial" w:hAnsi="Arial"/>
          <w:b/>
          <w:color w:val="FF0000"/>
          <w:sz w:val="22"/>
          <w:szCs w:val="22"/>
        </w:rPr>
      </w:pPr>
    </w:p>
    <w:p w14:paraId="6D072C0D" w14:textId="7E42FD38" w:rsidR="00202E2A" w:rsidRPr="0097346A" w:rsidRDefault="00202E2A" w:rsidP="00202E2A">
      <w:pPr>
        <w:tabs>
          <w:tab w:val="left" w:pos="-720"/>
        </w:tabs>
        <w:suppressAutoHyphens/>
        <w:ind w:right="-46"/>
        <w:jc w:val="both"/>
        <w:rPr>
          <w:rFonts w:ascii="Arial" w:hAnsi="Arial" w:cs="Arial"/>
          <w:spacing w:val="-3"/>
          <w:sz w:val="22"/>
          <w:szCs w:val="22"/>
        </w:rPr>
      </w:pPr>
      <w:r w:rsidRPr="0097346A">
        <w:rPr>
          <w:rFonts w:ascii="Arial" w:hAnsi="Arial" w:cs="Arial"/>
          <w:spacing w:val="-3"/>
          <w:sz w:val="22"/>
          <w:szCs w:val="22"/>
        </w:rPr>
        <w:t>[</w:t>
      </w:r>
      <w:r w:rsidRPr="0097346A">
        <w:rPr>
          <w:rFonts w:ascii="Arial" w:hAnsi="Arial" w:cs="Arial"/>
          <w:i/>
          <w:iCs/>
          <w:spacing w:val="-3"/>
          <w:sz w:val="22"/>
          <w:szCs w:val="22"/>
        </w:rPr>
        <w:t xml:space="preserve">ALTERNATIVA 1: Si la titularidad de los resultados del </w:t>
      </w:r>
      <w:r w:rsidR="00882897" w:rsidRPr="0097346A">
        <w:rPr>
          <w:rFonts w:ascii="Arial" w:hAnsi="Arial" w:cs="Arial"/>
          <w:i/>
          <w:iCs/>
          <w:spacing w:val="-3"/>
          <w:sz w:val="22"/>
          <w:szCs w:val="22"/>
        </w:rPr>
        <w:t>contrato</w:t>
      </w:r>
      <w:r w:rsidRPr="0097346A">
        <w:rPr>
          <w:rFonts w:ascii="Arial" w:hAnsi="Arial" w:cs="Arial"/>
          <w:i/>
          <w:iCs/>
          <w:spacing w:val="-3"/>
          <w:sz w:val="22"/>
          <w:szCs w:val="22"/>
        </w:rPr>
        <w:t xml:space="preserve"> corresponde a</w:t>
      </w:r>
      <w:r w:rsidR="0050376A">
        <w:rPr>
          <w:rFonts w:ascii="Arial" w:hAnsi="Arial" w:cs="Arial"/>
          <w:i/>
          <w:iCs/>
          <w:spacing w:val="-3"/>
          <w:sz w:val="22"/>
          <w:szCs w:val="22"/>
        </w:rPr>
        <w:t>l desarrollador</w:t>
      </w:r>
      <w:r w:rsidRPr="0097346A">
        <w:rPr>
          <w:rFonts w:ascii="Arial" w:hAnsi="Arial" w:cs="Arial"/>
          <w:i/>
          <w:iCs/>
          <w:spacing w:val="-3"/>
          <w:sz w:val="22"/>
          <w:szCs w:val="22"/>
        </w:rPr>
        <w:t xml:space="preserve"> y </w:t>
      </w:r>
      <w:r w:rsidR="0050376A">
        <w:rPr>
          <w:rFonts w:ascii="Arial" w:hAnsi="Arial" w:cs="Arial"/>
          <w:i/>
          <w:iCs/>
          <w:spacing w:val="-3"/>
          <w:sz w:val="22"/>
          <w:szCs w:val="22"/>
        </w:rPr>
        <w:t>el cliente</w:t>
      </w:r>
      <w:r w:rsidRPr="0097346A">
        <w:rPr>
          <w:rFonts w:ascii="Arial" w:hAnsi="Arial" w:cs="Arial"/>
          <w:i/>
          <w:iCs/>
          <w:spacing w:val="-3"/>
          <w:sz w:val="22"/>
          <w:szCs w:val="22"/>
        </w:rPr>
        <w:t xml:space="preserve"> tuviese intención de proceder a su explotación</w:t>
      </w:r>
      <w:r w:rsidRPr="0097346A">
        <w:rPr>
          <w:rFonts w:ascii="Arial" w:hAnsi="Arial" w:cs="Arial"/>
          <w:spacing w:val="-3"/>
          <w:sz w:val="22"/>
          <w:szCs w:val="22"/>
        </w:rPr>
        <w:t>]</w:t>
      </w:r>
    </w:p>
    <w:p w14:paraId="61FF4B53" w14:textId="3754F45A" w:rsidR="00202E2A" w:rsidRPr="0097346A" w:rsidRDefault="0050376A" w:rsidP="00202E2A">
      <w:pPr>
        <w:tabs>
          <w:tab w:val="left" w:pos="-720"/>
        </w:tabs>
        <w:suppressAutoHyphens/>
        <w:ind w:right="-46"/>
        <w:jc w:val="both"/>
        <w:rPr>
          <w:rFonts w:ascii="Arial" w:hAnsi="Arial" w:cs="Arial"/>
          <w:spacing w:val="-3"/>
          <w:sz w:val="22"/>
          <w:szCs w:val="22"/>
        </w:rPr>
      </w:pPr>
      <w:r>
        <w:rPr>
          <w:rFonts w:ascii="Arial" w:hAnsi="Arial" w:cs="Arial"/>
          <w:spacing w:val="-3"/>
          <w:sz w:val="22"/>
          <w:szCs w:val="22"/>
        </w:rPr>
        <w:t>El desarrollador</w:t>
      </w:r>
      <w:r w:rsidR="00202E2A" w:rsidRPr="0097346A">
        <w:rPr>
          <w:rFonts w:ascii="Arial" w:hAnsi="Arial" w:cs="Arial"/>
          <w:spacing w:val="-3"/>
          <w:sz w:val="22"/>
          <w:szCs w:val="22"/>
        </w:rPr>
        <w:t xml:space="preserve"> concederá </w:t>
      </w:r>
      <w:r>
        <w:rPr>
          <w:rFonts w:ascii="Arial" w:hAnsi="Arial" w:cs="Arial"/>
          <w:spacing w:val="-3"/>
          <w:sz w:val="22"/>
          <w:szCs w:val="22"/>
        </w:rPr>
        <w:t xml:space="preserve">al cliente </w:t>
      </w:r>
      <w:r w:rsidR="00202E2A" w:rsidRPr="0097346A">
        <w:rPr>
          <w:rFonts w:ascii="Arial" w:hAnsi="Arial" w:cs="Arial"/>
          <w:spacing w:val="-3"/>
          <w:sz w:val="22"/>
          <w:szCs w:val="22"/>
        </w:rPr>
        <w:t xml:space="preserve">una licencia no exclusiva e intransferible a cambio de un porcentaje sobre los ingresos generados por la explotación de los resultados. Las condiciones de esta licencia se especificarán en un </w:t>
      </w:r>
      <w:r w:rsidR="00583785" w:rsidRPr="0097346A">
        <w:rPr>
          <w:rFonts w:ascii="Arial" w:hAnsi="Arial" w:cs="Arial"/>
          <w:spacing w:val="-3"/>
          <w:sz w:val="22"/>
          <w:szCs w:val="22"/>
        </w:rPr>
        <w:t>acuerdo</w:t>
      </w:r>
      <w:r w:rsidR="00202E2A" w:rsidRPr="0097346A">
        <w:rPr>
          <w:rFonts w:ascii="Arial" w:hAnsi="Arial" w:cs="Arial"/>
          <w:spacing w:val="-3"/>
          <w:sz w:val="22"/>
          <w:szCs w:val="22"/>
        </w:rPr>
        <w:t xml:space="preserve"> a suscribir entre las partes, dentro de los seis meses siguientes a la finalización del </w:t>
      </w:r>
      <w:r w:rsidR="00583785" w:rsidRPr="0097346A">
        <w:rPr>
          <w:rFonts w:ascii="Arial" w:hAnsi="Arial" w:cs="Arial"/>
          <w:spacing w:val="-3"/>
          <w:sz w:val="22"/>
          <w:szCs w:val="22"/>
        </w:rPr>
        <w:t xml:space="preserve">presente </w:t>
      </w:r>
      <w:r w:rsidR="00882897" w:rsidRPr="0097346A">
        <w:rPr>
          <w:rFonts w:ascii="Arial" w:hAnsi="Arial" w:cs="Arial"/>
          <w:spacing w:val="-3"/>
          <w:sz w:val="22"/>
          <w:szCs w:val="22"/>
        </w:rPr>
        <w:t>contrato</w:t>
      </w:r>
      <w:r w:rsidR="00202E2A" w:rsidRPr="0097346A">
        <w:rPr>
          <w:rFonts w:ascii="Arial" w:hAnsi="Arial" w:cs="Arial"/>
          <w:spacing w:val="-3"/>
          <w:sz w:val="22"/>
          <w:szCs w:val="22"/>
        </w:rPr>
        <w:t>.</w:t>
      </w:r>
    </w:p>
    <w:p w14:paraId="48A21919" w14:textId="77777777" w:rsidR="00202E2A" w:rsidRPr="0097346A" w:rsidRDefault="00202E2A" w:rsidP="00202E2A">
      <w:pPr>
        <w:tabs>
          <w:tab w:val="left" w:pos="-720"/>
        </w:tabs>
        <w:suppressAutoHyphens/>
        <w:ind w:right="-46"/>
        <w:jc w:val="both"/>
        <w:rPr>
          <w:rFonts w:ascii="Arial" w:hAnsi="Arial" w:cs="Arial"/>
          <w:spacing w:val="-3"/>
          <w:sz w:val="22"/>
          <w:szCs w:val="22"/>
        </w:rPr>
      </w:pPr>
    </w:p>
    <w:p w14:paraId="3F28E293" w14:textId="1BCB1050" w:rsidR="00202E2A" w:rsidRPr="0097346A" w:rsidRDefault="00202E2A" w:rsidP="00202E2A">
      <w:pPr>
        <w:tabs>
          <w:tab w:val="left" w:pos="-720"/>
        </w:tabs>
        <w:suppressAutoHyphens/>
        <w:ind w:right="-46"/>
        <w:jc w:val="both"/>
        <w:rPr>
          <w:rFonts w:ascii="Arial" w:hAnsi="Arial" w:cs="Arial"/>
          <w:spacing w:val="-3"/>
          <w:sz w:val="22"/>
          <w:szCs w:val="22"/>
        </w:rPr>
      </w:pPr>
      <w:r w:rsidRPr="0097346A">
        <w:rPr>
          <w:rFonts w:ascii="Arial" w:hAnsi="Arial" w:cs="Arial"/>
          <w:spacing w:val="-3"/>
          <w:sz w:val="22"/>
          <w:szCs w:val="22"/>
        </w:rPr>
        <w:t>[</w:t>
      </w:r>
      <w:r w:rsidRPr="0097346A">
        <w:rPr>
          <w:rFonts w:ascii="Arial" w:hAnsi="Arial" w:cs="Arial"/>
          <w:i/>
          <w:iCs/>
          <w:spacing w:val="-3"/>
          <w:sz w:val="22"/>
          <w:szCs w:val="22"/>
        </w:rPr>
        <w:t xml:space="preserve">ALTERNATIVA 2: Si la titularidad de los resultados correspondiese </w:t>
      </w:r>
      <w:r w:rsidR="0050376A">
        <w:rPr>
          <w:rFonts w:ascii="Arial" w:hAnsi="Arial" w:cs="Arial"/>
          <w:i/>
          <w:iCs/>
          <w:spacing w:val="-3"/>
          <w:sz w:val="22"/>
          <w:szCs w:val="22"/>
        </w:rPr>
        <w:t xml:space="preserve">al cliente </w:t>
      </w:r>
      <w:r w:rsidRPr="0097346A">
        <w:rPr>
          <w:rFonts w:ascii="Arial" w:hAnsi="Arial" w:cs="Arial"/>
          <w:i/>
          <w:iCs/>
          <w:spacing w:val="-3"/>
          <w:sz w:val="22"/>
          <w:szCs w:val="22"/>
        </w:rPr>
        <w:t xml:space="preserve">y su contribución financiera al </w:t>
      </w:r>
      <w:r w:rsidR="00882897" w:rsidRPr="0097346A">
        <w:rPr>
          <w:rFonts w:ascii="Arial" w:hAnsi="Arial" w:cs="Arial"/>
          <w:i/>
          <w:iCs/>
          <w:spacing w:val="-3"/>
          <w:sz w:val="22"/>
          <w:szCs w:val="22"/>
        </w:rPr>
        <w:t xml:space="preserve">contrato </w:t>
      </w:r>
      <w:r w:rsidRPr="0097346A">
        <w:rPr>
          <w:rFonts w:ascii="Arial" w:hAnsi="Arial" w:cs="Arial"/>
          <w:i/>
          <w:iCs/>
          <w:spacing w:val="-3"/>
          <w:sz w:val="22"/>
          <w:szCs w:val="22"/>
        </w:rPr>
        <w:t xml:space="preserve">no se correspondiera con el presupuesto total del </w:t>
      </w:r>
      <w:r w:rsidR="0050376A" w:rsidRPr="0097346A">
        <w:rPr>
          <w:rFonts w:ascii="Arial" w:hAnsi="Arial" w:cs="Arial"/>
          <w:i/>
          <w:iCs/>
          <w:spacing w:val="-3"/>
          <w:sz w:val="22"/>
          <w:szCs w:val="22"/>
        </w:rPr>
        <w:t xml:space="preserve">mismo, </w:t>
      </w:r>
      <w:r w:rsidR="0050376A" w:rsidRPr="0097346A">
        <w:rPr>
          <w:rFonts w:ascii="Arial" w:hAnsi="Arial" w:cs="Arial"/>
          <w:spacing w:val="-3"/>
          <w:sz w:val="22"/>
          <w:szCs w:val="22"/>
        </w:rPr>
        <w:t>El</w:t>
      </w:r>
      <w:r w:rsidR="0050376A">
        <w:rPr>
          <w:rFonts w:ascii="Arial" w:hAnsi="Arial" w:cs="Arial"/>
          <w:spacing w:val="-3"/>
          <w:sz w:val="22"/>
          <w:szCs w:val="22"/>
        </w:rPr>
        <w:t xml:space="preserve"> cliente</w:t>
      </w:r>
      <w:r w:rsidRPr="0097346A">
        <w:rPr>
          <w:rFonts w:ascii="Arial" w:hAnsi="Arial" w:cs="Arial"/>
          <w:spacing w:val="-3"/>
          <w:sz w:val="22"/>
          <w:szCs w:val="22"/>
        </w:rPr>
        <w:t xml:space="preserve"> pagará a</w:t>
      </w:r>
      <w:r w:rsidR="0050376A">
        <w:rPr>
          <w:rFonts w:ascii="Arial" w:hAnsi="Arial" w:cs="Arial"/>
          <w:spacing w:val="-3"/>
          <w:sz w:val="22"/>
          <w:szCs w:val="22"/>
        </w:rPr>
        <w:t xml:space="preserve">l desarrollador </w:t>
      </w:r>
      <w:r w:rsidRPr="0097346A">
        <w:rPr>
          <w:rFonts w:ascii="Arial" w:hAnsi="Arial" w:cs="Arial"/>
          <w:spacing w:val="-3"/>
          <w:sz w:val="22"/>
          <w:szCs w:val="22"/>
        </w:rPr>
        <w:t xml:space="preserve">un porcentaje sobre los ingresos generados por la explotación de los resultados. Esta cantidad se especificará en un contrato a suscribir entre las partes, dentro de los seis meses siguientes a la finalización del </w:t>
      </w:r>
      <w:r w:rsidR="00882897" w:rsidRPr="0097346A">
        <w:rPr>
          <w:rFonts w:ascii="Arial" w:hAnsi="Arial" w:cs="Arial"/>
          <w:spacing w:val="-3"/>
          <w:sz w:val="22"/>
          <w:szCs w:val="22"/>
        </w:rPr>
        <w:t>presente</w:t>
      </w:r>
      <w:r w:rsidRPr="0097346A">
        <w:rPr>
          <w:rFonts w:ascii="Arial" w:hAnsi="Arial" w:cs="Arial"/>
          <w:spacing w:val="-3"/>
          <w:sz w:val="22"/>
          <w:szCs w:val="22"/>
        </w:rPr>
        <w:t xml:space="preserve"> contrato.</w:t>
      </w:r>
    </w:p>
    <w:p w14:paraId="6BD18F9B" w14:textId="77777777" w:rsidR="00202E2A" w:rsidRPr="0097346A" w:rsidRDefault="00202E2A" w:rsidP="00202E2A">
      <w:pPr>
        <w:tabs>
          <w:tab w:val="left" w:pos="-720"/>
        </w:tabs>
        <w:suppressAutoHyphens/>
        <w:ind w:right="-46"/>
        <w:jc w:val="both"/>
        <w:rPr>
          <w:rFonts w:ascii="Arial" w:hAnsi="Arial" w:cs="Arial"/>
          <w:spacing w:val="-3"/>
          <w:sz w:val="22"/>
          <w:szCs w:val="22"/>
        </w:rPr>
      </w:pPr>
    </w:p>
    <w:p w14:paraId="6C8DE918" w14:textId="5C9326B8" w:rsidR="00202E2A" w:rsidRPr="00B46703" w:rsidRDefault="00202E2A" w:rsidP="00202E2A">
      <w:pPr>
        <w:tabs>
          <w:tab w:val="left" w:pos="-720"/>
        </w:tabs>
        <w:suppressAutoHyphens/>
        <w:ind w:right="-46"/>
        <w:jc w:val="both"/>
        <w:rPr>
          <w:rFonts w:ascii="Arial" w:hAnsi="Arial" w:cs="Arial"/>
          <w:i/>
          <w:iCs/>
          <w:spacing w:val="-3"/>
          <w:sz w:val="22"/>
          <w:szCs w:val="22"/>
        </w:rPr>
      </w:pPr>
      <w:r w:rsidRPr="0097346A">
        <w:rPr>
          <w:rFonts w:ascii="Arial" w:hAnsi="Arial" w:cs="Arial"/>
          <w:spacing w:val="-3"/>
          <w:sz w:val="22"/>
          <w:szCs w:val="22"/>
        </w:rPr>
        <w:t>[</w:t>
      </w:r>
      <w:r w:rsidRPr="0097346A">
        <w:rPr>
          <w:rFonts w:ascii="Arial" w:hAnsi="Arial" w:cs="Arial"/>
          <w:i/>
          <w:iCs/>
          <w:spacing w:val="-3"/>
          <w:sz w:val="22"/>
          <w:szCs w:val="22"/>
        </w:rPr>
        <w:t xml:space="preserve">ALTERNATIVA 3: Si la titularidad de los resultados correspondiese </w:t>
      </w:r>
      <w:r w:rsidR="0050376A">
        <w:rPr>
          <w:rFonts w:ascii="Arial" w:hAnsi="Arial" w:cs="Arial"/>
          <w:i/>
          <w:iCs/>
          <w:spacing w:val="-3"/>
          <w:sz w:val="22"/>
          <w:szCs w:val="22"/>
        </w:rPr>
        <w:t xml:space="preserve">al cliente </w:t>
      </w:r>
      <w:r w:rsidRPr="0097346A">
        <w:rPr>
          <w:rFonts w:ascii="Arial" w:hAnsi="Arial" w:cs="Arial"/>
          <w:i/>
          <w:iCs/>
          <w:spacing w:val="-3"/>
          <w:sz w:val="22"/>
          <w:szCs w:val="22"/>
        </w:rPr>
        <w:t xml:space="preserve">y su contribución financiera al </w:t>
      </w:r>
      <w:r w:rsidR="00882897" w:rsidRPr="0097346A">
        <w:rPr>
          <w:rFonts w:ascii="Arial" w:hAnsi="Arial" w:cs="Arial"/>
          <w:i/>
          <w:iCs/>
          <w:spacing w:val="-3"/>
          <w:sz w:val="22"/>
          <w:szCs w:val="22"/>
        </w:rPr>
        <w:t xml:space="preserve">desarrollo del software </w:t>
      </w:r>
      <w:r w:rsidRPr="0097346A">
        <w:rPr>
          <w:rFonts w:ascii="Arial" w:hAnsi="Arial" w:cs="Arial"/>
          <w:i/>
          <w:iCs/>
          <w:spacing w:val="-3"/>
          <w:sz w:val="22"/>
          <w:szCs w:val="22"/>
        </w:rPr>
        <w:t>se correspondiera con el presupuesto total del mismo</w:t>
      </w:r>
      <w:r w:rsidR="00583785" w:rsidRPr="0097346A">
        <w:rPr>
          <w:rFonts w:ascii="Arial" w:hAnsi="Arial" w:cs="Arial"/>
          <w:i/>
          <w:iCs/>
          <w:spacing w:val="-3"/>
          <w:sz w:val="22"/>
          <w:szCs w:val="22"/>
        </w:rPr>
        <w:t>,</w:t>
      </w:r>
      <w:r w:rsidRPr="0097346A">
        <w:rPr>
          <w:rFonts w:ascii="Arial" w:hAnsi="Arial" w:cs="Arial"/>
          <w:i/>
          <w:iCs/>
          <w:spacing w:val="-3"/>
          <w:sz w:val="22"/>
          <w:szCs w:val="22"/>
        </w:rPr>
        <w:t xml:space="preserve"> incluyendo los costes totales </w:t>
      </w:r>
      <w:r w:rsidR="0050376A">
        <w:rPr>
          <w:rFonts w:ascii="Arial" w:hAnsi="Arial" w:cs="Arial"/>
          <w:i/>
          <w:iCs/>
          <w:spacing w:val="-3"/>
          <w:sz w:val="22"/>
          <w:szCs w:val="22"/>
        </w:rPr>
        <w:t>al desarrollador</w:t>
      </w:r>
      <w:r w:rsidRPr="0097346A">
        <w:rPr>
          <w:rFonts w:ascii="Arial" w:hAnsi="Arial" w:cs="Arial"/>
          <w:i/>
          <w:iCs/>
          <w:spacing w:val="-3"/>
          <w:sz w:val="22"/>
          <w:szCs w:val="22"/>
        </w:rPr>
        <w:t xml:space="preserve"> tanto en recursos humanos como en materiales; en este caso no es necesario establecer ningún pago por la explotación de los resultados generados en el </w:t>
      </w:r>
      <w:r w:rsidR="00882897" w:rsidRPr="0097346A">
        <w:rPr>
          <w:rFonts w:ascii="Arial" w:hAnsi="Arial" w:cs="Arial"/>
          <w:i/>
          <w:iCs/>
          <w:spacing w:val="-3"/>
          <w:sz w:val="22"/>
          <w:szCs w:val="22"/>
        </w:rPr>
        <w:t>contrato</w:t>
      </w:r>
      <w:r w:rsidRPr="0097346A">
        <w:rPr>
          <w:rFonts w:ascii="Arial" w:hAnsi="Arial" w:cs="Arial"/>
          <w:spacing w:val="-3"/>
          <w:sz w:val="22"/>
          <w:szCs w:val="22"/>
        </w:rPr>
        <w:t>]</w:t>
      </w:r>
    </w:p>
    <w:p w14:paraId="238601FE" w14:textId="77777777" w:rsidR="00202E2A" w:rsidRPr="00B46703" w:rsidRDefault="00202E2A" w:rsidP="00202E2A">
      <w:pPr>
        <w:tabs>
          <w:tab w:val="left" w:pos="-720"/>
        </w:tabs>
        <w:suppressAutoHyphens/>
        <w:ind w:right="-46"/>
        <w:jc w:val="both"/>
        <w:rPr>
          <w:rFonts w:ascii="Arial" w:hAnsi="Arial" w:cs="Arial"/>
          <w:spacing w:val="-3"/>
          <w:sz w:val="22"/>
          <w:szCs w:val="22"/>
          <w:highlight w:val="lightGray"/>
        </w:rPr>
      </w:pPr>
    </w:p>
    <w:p w14:paraId="5B08B5D1" w14:textId="77777777" w:rsidR="008C0412" w:rsidRDefault="008C0412" w:rsidP="009C4F71">
      <w:pPr>
        <w:tabs>
          <w:tab w:val="left" w:pos="-720"/>
        </w:tabs>
        <w:suppressAutoHyphens/>
        <w:ind w:right="-81"/>
        <w:jc w:val="both"/>
        <w:rPr>
          <w:rFonts w:ascii="Arial" w:hAnsi="Arial"/>
          <w:b/>
          <w:sz w:val="22"/>
          <w:szCs w:val="22"/>
        </w:rPr>
      </w:pPr>
    </w:p>
    <w:p w14:paraId="45C8FBB9" w14:textId="7B01D7BB" w:rsidR="005D1CDD" w:rsidRDefault="00A73DE1" w:rsidP="009C4F71">
      <w:pPr>
        <w:tabs>
          <w:tab w:val="left" w:pos="-720"/>
        </w:tabs>
        <w:suppressAutoHyphens/>
        <w:ind w:right="-81"/>
        <w:jc w:val="both"/>
        <w:rPr>
          <w:rFonts w:ascii="Arial" w:hAnsi="Arial"/>
          <w:b/>
          <w:sz w:val="22"/>
          <w:szCs w:val="22"/>
        </w:rPr>
      </w:pPr>
      <w:r>
        <w:rPr>
          <w:rFonts w:ascii="Arial" w:hAnsi="Arial"/>
          <w:b/>
          <w:sz w:val="22"/>
          <w:szCs w:val="22"/>
        </w:rPr>
        <w:t>DECIMO TERCERA. -</w:t>
      </w:r>
      <w:r w:rsidR="005D1CDD">
        <w:rPr>
          <w:rFonts w:ascii="Arial" w:hAnsi="Arial"/>
          <w:b/>
          <w:sz w:val="22"/>
          <w:szCs w:val="22"/>
        </w:rPr>
        <w:t xml:space="preserve"> Responsabilidades</w:t>
      </w:r>
    </w:p>
    <w:p w14:paraId="16DEB4AB" w14:textId="77777777" w:rsidR="005D1CDD" w:rsidRDefault="005D1CDD" w:rsidP="009C4F71">
      <w:pPr>
        <w:tabs>
          <w:tab w:val="left" w:pos="-720"/>
        </w:tabs>
        <w:suppressAutoHyphens/>
        <w:ind w:right="-81"/>
        <w:jc w:val="both"/>
        <w:rPr>
          <w:rFonts w:ascii="Arial" w:hAnsi="Arial"/>
          <w:b/>
          <w:sz w:val="22"/>
          <w:szCs w:val="22"/>
        </w:rPr>
      </w:pPr>
    </w:p>
    <w:p w14:paraId="6B6B76B2" w14:textId="2A2E308B" w:rsidR="005D1CDD" w:rsidRDefault="008E46F3" w:rsidP="009C4F71">
      <w:pPr>
        <w:tabs>
          <w:tab w:val="left" w:pos="-720"/>
        </w:tabs>
        <w:suppressAutoHyphens/>
        <w:ind w:right="-81"/>
        <w:jc w:val="both"/>
        <w:rPr>
          <w:rFonts w:ascii="Arial" w:hAnsi="Arial"/>
          <w:b/>
          <w:sz w:val="22"/>
          <w:szCs w:val="22"/>
        </w:rPr>
      </w:pPr>
      <w:r>
        <w:rPr>
          <w:rFonts w:ascii="Arial" w:hAnsi="Arial"/>
          <w:sz w:val="22"/>
          <w:szCs w:val="22"/>
        </w:rPr>
        <w:t>El desarrollador</w:t>
      </w:r>
      <w:r w:rsidR="005D1CDD">
        <w:rPr>
          <w:rFonts w:ascii="Arial" w:hAnsi="Arial"/>
          <w:sz w:val="22"/>
          <w:szCs w:val="22"/>
        </w:rPr>
        <w:t xml:space="preserve"> no será responsable de las pérdidas o daños sufridos </w:t>
      </w:r>
      <w:r>
        <w:rPr>
          <w:rFonts w:ascii="Arial" w:hAnsi="Arial"/>
          <w:sz w:val="22"/>
          <w:szCs w:val="22"/>
        </w:rPr>
        <w:t>a la empresa del cliente</w:t>
      </w:r>
      <w:r w:rsidR="005D1CDD">
        <w:rPr>
          <w:rFonts w:ascii="Arial" w:hAnsi="Arial"/>
          <w:sz w:val="22"/>
          <w:szCs w:val="22"/>
        </w:rPr>
        <w:t>, sus empleados o clientes, directa o indirectamente originados por errores en el programa.</w:t>
      </w:r>
      <w:r w:rsidR="005D1CDD">
        <w:rPr>
          <w:rFonts w:ascii="Arial" w:hAnsi="Arial"/>
          <w:b/>
          <w:sz w:val="22"/>
          <w:szCs w:val="22"/>
        </w:rPr>
        <w:t xml:space="preserve"> </w:t>
      </w:r>
    </w:p>
    <w:p w14:paraId="65F9C3DC" w14:textId="77777777" w:rsidR="00206F33" w:rsidRDefault="00206F33" w:rsidP="009C4F71">
      <w:pPr>
        <w:tabs>
          <w:tab w:val="left" w:pos="-720"/>
        </w:tabs>
        <w:suppressAutoHyphens/>
        <w:ind w:right="-81"/>
        <w:jc w:val="both"/>
        <w:rPr>
          <w:rFonts w:ascii="Arial" w:hAnsi="Arial"/>
          <w:b/>
          <w:sz w:val="22"/>
          <w:szCs w:val="22"/>
        </w:rPr>
      </w:pPr>
    </w:p>
    <w:p w14:paraId="7CFBAB79" w14:textId="18631817" w:rsidR="00AB1552" w:rsidRPr="00394DB5" w:rsidRDefault="00A73DE1" w:rsidP="009C4F71">
      <w:pPr>
        <w:tabs>
          <w:tab w:val="left" w:pos="-720"/>
        </w:tabs>
        <w:suppressAutoHyphens/>
        <w:ind w:right="-81"/>
        <w:jc w:val="both"/>
        <w:rPr>
          <w:rFonts w:ascii="Arial" w:hAnsi="Arial"/>
          <w:b/>
          <w:sz w:val="22"/>
          <w:szCs w:val="22"/>
        </w:rPr>
      </w:pPr>
      <w:r>
        <w:rPr>
          <w:rFonts w:ascii="Arial" w:hAnsi="Arial"/>
          <w:b/>
          <w:sz w:val="22"/>
          <w:szCs w:val="22"/>
        </w:rPr>
        <w:t>DECIMO CUARTA. -</w:t>
      </w:r>
      <w:r w:rsidR="00CF10EE">
        <w:rPr>
          <w:rFonts w:ascii="Arial" w:hAnsi="Arial"/>
          <w:b/>
          <w:sz w:val="22"/>
          <w:szCs w:val="22"/>
        </w:rPr>
        <w:t>Modificación y Resolución de</w:t>
      </w:r>
      <w:r w:rsidR="00AB1552" w:rsidRPr="00394DB5">
        <w:rPr>
          <w:rFonts w:ascii="Arial" w:hAnsi="Arial"/>
          <w:b/>
          <w:sz w:val="22"/>
          <w:szCs w:val="22"/>
        </w:rPr>
        <w:t>l Contrato</w:t>
      </w:r>
    </w:p>
    <w:p w14:paraId="5023141B" w14:textId="77777777" w:rsidR="00AB1552" w:rsidRDefault="00AB1552" w:rsidP="009C4F71">
      <w:pPr>
        <w:tabs>
          <w:tab w:val="left" w:pos="-720"/>
        </w:tabs>
        <w:suppressAutoHyphens/>
        <w:ind w:right="-81"/>
        <w:jc w:val="both"/>
        <w:rPr>
          <w:rFonts w:ascii="Arial" w:hAnsi="Arial"/>
          <w:sz w:val="22"/>
          <w:szCs w:val="22"/>
        </w:rPr>
      </w:pPr>
    </w:p>
    <w:p w14:paraId="329F2988" w14:textId="77777777" w:rsidR="00CF10EE" w:rsidRDefault="00CF10EE"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Las partes podrán modificar el presente contrato en cualquier momento por mutuo acuerdo y por escrito, dentro del periodo de vigencia del mismo. </w:t>
      </w:r>
    </w:p>
    <w:p w14:paraId="1F3B1409" w14:textId="77777777" w:rsidR="00CF10EE" w:rsidRPr="009E2785" w:rsidRDefault="00CF10EE" w:rsidP="00CF10EE">
      <w:pPr>
        <w:tabs>
          <w:tab w:val="left" w:pos="-720"/>
        </w:tabs>
        <w:suppressAutoHyphens/>
        <w:jc w:val="both"/>
        <w:rPr>
          <w:rFonts w:ascii="Arial" w:hAnsi="Arial" w:cs="Arial"/>
          <w:spacing w:val="-3"/>
          <w:sz w:val="22"/>
          <w:szCs w:val="22"/>
        </w:rPr>
      </w:pPr>
    </w:p>
    <w:p w14:paraId="51892378"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El presente contrato podrá resolverse por las siguientes causas: </w:t>
      </w:r>
    </w:p>
    <w:p w14:paraId="562C75D1" w14:textId="77777777" w:rsidR="00CF10EE" w:rsidRPr="009E2785" w:rsidRDefault="00CF10EE" w:rsidP="00CF10EE">
      <w:pPr>
        <w:tabs>
          <w:tab w:val="left" w:pos="-720"/>
        </w:tabs>
        <w:suppressAutoHyphens/>
        <w:jc w:val="both"/>
        <w:rPr>
          <w:rFonts w:ascii="Arial" w:hAnsi="Arial" w:cs="Arial"/>
          <w:spacing w:val="-3"/>
          <w:sz w:val="22"/>
          <w:szCs w:val="22"/>
        </w:rPr>
      </w:pPr>
    </w:p>
    <w:p w14:paraId="65747A07"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1.- Por mutuo acuerdo de las partes.</w:t>
      </w:r>
    </w:p>
    <w:p w14:paraId="741959A8" w14:textId="68CDC901" w:rsidR="00CF10EE" w:rsidRDefault="00CF10EE" w:rsidP="00CF10EE">
      <w:pPr>
        <w:tabs>
          <w:tab w:val="left" w:pos="-720"/>
        </w:tabs>
        <w:suppressAutoHyphens/>
        <w:jc w:val="both"/>
        <w:rPr>
          <w:rFonts w:ascii="Arial" w:hAnsi="Arial" w:cs="Arial"/>
          <w:spacing w:val="-3"/>
          <w:sz w:val="22"/>
          <w:szCs w:val="22"/>
        </w:rPr>
      </w:pPr>
      <w:r>
        <w:rPr>
          <w:rFonts w:ascii="Arial" w:hAnsi="Arial" w:cs="Arial"/>
          <w:spacing w:val="-3"/>
          <w:sz w:val="22"/>
          <w:szCs w:val="22"/>
        </w:rPr>
        <w:t>El investigador responsable remitirá un documento en el que conste la intención clara de las partes de resolver el contrato</w:t>
      </w:r>
      <w:r w:rsidR="00583785">
        <w:rPr>
          <w:rFonts w:ascii="Arial" w:hAnsi="Arial" w:cs="Arial"/>
          <w:spacing w:val="-3"/>
          <w:sz w:val="22"/>
          <w:szCs w:val="22"/>
        </w:rPr>
        <w:t>,</w:t>
      </w:r>
      <w:r>
        <w:rPr>
          <w:rFonts w:ascii="Arial" w:hAnsi="Arial" w:cs="Arial"/>
          <w:spacing w:val="-3"/>
          <w:sz w:val="22"/>
          <w:szCs w:val="22"/>
        </w:rPr>
        <w:t xml:space="preserve"> así como la fecha a partir de la cual dicha resolución se hará efectiva. </w:t>
      </w:r>
    </w:p>
    <w:p w14:paraId="664355AD" w14:textId="77777777" w:rsidR="00CF10EE" w:rsidRPr="009E2785" w:rsidRDefault="00CF10EE" w:rsidP="00CF10EE">
      <w:pPr>
        <w:tabs>
          <w:tab w:val="left" w:pos="-720"/>
        </w:tabs>
        <w:suppressAutoHyphens/>
        <w:jc w:val="both"/>
        <w:rPr>
          <w:rFonts w:ascii="Arial" w:hAnsi="Arial" w:cs="Arial"/>
          <w:spacing w:val="-3"/>
          <w:sz w:val="22"/>
          <w:szCs w:val="22"/>
        </w:rPr>
      </w:pPr>
    </w:p>
    <w:p w14:paraId="21678C44"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2.- Por caso fortuito o fuerza mayor. </w:t>
      </w:r>
    </w:p>
    <w:p w14:paraId="06A6C642"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Si por este motivo alguna de las partes se viera obligada a resolver este contrato</w:t>
      </w:r>
      <w:r w:rsidR="00583785">
        <w:rPr>
          <w:rFonts w:ascii="Arial" w:hAnsi="Arial" w:cs="Arial"/>
          <w:spacing w:val="-3"/>
          <w:sz w:val="22"/>
          <w:szCs w:val="22"/>
        </w:rPr>
        <w:t>,</w:t>
      </w:r>
      <w:r w:rsidRPr="009E2785">
        <w:rPr>
          <w:rFonts w:ascii="Arial" w:hAnsi="Arial" w:cs="Arial"/>
          <w:spacing w:val="-3"/>
          <w:sz w:val="22"/>
          <w:szCs w:val="22"/>
        </w:rPr>
        <w:t xml:space="preserve"> deberá comunicarlo de forma fehaciente a la otra parte. </w:t>
      </w:r>
    </w:p>
    <w:p w14:paraId="1A965116" w14:textId="77777777" w:rsidR="00CF10EE" w:rsidRDefault="00CF10EE" w:rsidP="00CF10EE">
      <w:pPr>
        <w:tabs>
          <w:tab w:val="left" w:pos="-720"/>
        </w:tabs>
        <w:suppressAutoHyphens/>
        <w:jc w:val="both"/>
        <w:rPr>
          <w:rFonts w:ascii="Arial" w:hAnsi="Arial" w:cs="Arial"/>
          <w:spacing w:val="-3"/>
          <w:sz w:val="22"/>
          <w:szCs w:val="22"/>
        </w:rPr>
      </w:pPr>
    </w:p>
    <w:p w14:paraId="43FE2E0B"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3.- Por incumplimiento de las obligaciones. </w:t>
      </w:r>
    </w:p>
    <w:p w14:paraId="49E1DAD7"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Cuando una de las partes considere que la otra parte está incumpliendo los compromisos adquiridos en el presente contrato se lo notificará, mediante método de comunicación fehaciente, e indicará las causas que originan dicho incumplimiento. La otra parte </w:t>
      </w:r>
      <w:r>
        <w:rPr>
          <w:rFonts w:ascii="Arial" w:hAnsi="Arial" w:cs="Arial"/>
          <w:spacing w:val="-3"/>
          <w:sz w:val="22"/>
          <w:szCs w:val="22"/>
        </w:rPr>
        <w:t xml:space="preserve">deberá </w:t>
      </w:r>
      <w:r w:rsidRPr="009E2785">
        <w:rPr>
          <w:rFonts w:ascii="Arial" w:hAnsi="Arial" w:cs="Arial"/>
          <w:spacing w:val="-3"/>
          <w:sz w:val="22"/>
          <w:szCs w:val="22"/>
        </w:rPr>
        <w:t xml:space="preserve">subsanar dicha situación en un plazo de 30 días, a contar desde la fecha de </w:t>
      </w:r>
      <w:r>
        <w:rPr>
          <w:rFonts w:ascii="Arial" w:hAnsi="Arial" w:cs="Arial"/>
          <w:spacing w:val="-3"/>
          <w:sz w:val="22"/>
          <w:szCs w:val="22"/>
        </w:rPr>
        <w:t xml:space="preserve">recepción </w:t>
      </w:r>
      <w:r w:rsidRPr="009E2785">
        <w:rPr>
          <w:rFonts w:ascii="Arial" w:hAnsi="Arial" w:cs="Arial"/>
          <w:spacing w:val="-3"/>
          <w:sz w:val="22"/>
          <w:szCs w:val="22"/>
        </w:rPr>
        <w:t xml:space="preserve">de la notificación. </w:t>
      </w:r>
    </w:p>
    <w:p w14:paraId="6E708062"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En caso de no subsanación por la parte incumplidora, la otra parte podrá resolver este contrato, y se valorará</w:t>
      </w:r>
      <w:r>
        <w:rPr>
          <w:rFonts w:ascii="Arial" w:hAnsi="Arial" w:cs="Arial"/>
          <w:spacing w:val="-3"/>
          <w:sz w:val="22"/>
          <w:szCs w:val="22"/>
        </w:rPr>
        <w:t xml:space="preserve"> el trabajo realizado hasta el momento, los gastos comprometidos, y los daños y per</w:t>
      </w:r>
      <w:r w:rsidRPr="009E2785">
        <w:rPr>
          <w:rFonts w:ascii="Arial" w:hAnsi="Arial" w:cs="Arial"/>
          <w:spacing w:val="-3"/>
          <w:sz w:val="22"/>
          <w:szCs w:val="22"/>
        </w:rPr>
        <w:t xml:space="preserve">juicios causados por dicho incumplimiento. Esta valoración nunca superará la cuantía económica total de este contrato. </w:t>
      </w:r>
    </w:p>
    <w:p w14:paraId="1D5AD931" w14:textId="58509164" w:rsidR="0050376A" w:rsidRPr="009E2785" w:rsidRDefault="0050376A" w:rsidP="00CF10EE">
      <w:pPr>
        <w:tabs>
          <w:tab w:val="left" w:pos="-720"/>
        </w:tabs>
        <w:suppressAutoHyphens/>
        <w:jc w:val="both"/>
        <w:rPr>
          <w:rFonts w:ascii="Arial" w:hAnsi="Arial" w:cs="Arial"/>
          <w:spacing w:val="-3"/>
          <w:sz w:val="22"/>
          <w:szCs w:val="22"/>
        </w:rPr>
      </w:pPr>
    </w:p>
    <w:p w14:paraId="787E0722" w14:textId="037125CB" w:rsidR="00AB1552" w:rsidRPr="00B54406" w:rsidRDefault="00A73DE1" w:rsidP="009C4F71">
      <w:pPr>
        <w:tabs>
          <w:tab w:val="left" w:pos="-720"/>
        </w:tabs>
        <w:suppressAutoHyphens/>
        <w:ind w:right="-81"/>
        <w:jc w:val="both"/>
        <w:rPr>
          <w:rFonts w:ascii="Arial" w:hAnsi="Arial"/>
          <w:b/>
          <w:sz w:val="22"/>
          <w:szCs w:val="22"/>
        </w:rPr>
      </w:pPr>
      <w:r>
        <w:rPr>
          <w:rFonts w:ascii="Arial" w:hAnsi="Arial"/>
          <w:b/>
          <w:sz w:val="22"/>
          <w:szCs w:val="22"/>
        </w:rPr>
        <w:t xml:space="preserve">DECIMA </w:t>
      </w:r>
      <w:r w:rsidR="00321136">
        <w:rPr>
          <w:rFonts w:ascii="Arial" w:hAnsi="Arial"/>
          <w:b/>
          <w:sz w:val="22"/>
          <w:szCs w:val="22"/>
        </w:rPr>
        <w:t>QUINTA.</w:t>
      </w:r>
      <w:r w:rsidR="00321136" w:rsidRPr="00B54406">
        <w:rPr>
          <w:rFonts w:ascii="Arial" w:hAnsi="Arial"/>
          <w:b/>
          <w:sz w:val="22"/>
          <w:szCs w:val="22"/>
        </w:rPr>
        <w:t xml:space="preserve"> -</w:t>
      </w:r>
      <w:r w:rsidR="00AB1552" w:rsidRPr="00B54406">
        <w:rPr>
          <w:rFonts w:ascii="Arial" w:hAnsi="Arial"/>
          <w:b/>
          <w:sz w:val="22"/>
          <w:szCs w:val="22"/>
        </w:rPr>
        <w:t xml:space="preserve"> Notificaciones </w:t>
      </w:r>
    </w:p>
    <w:p w14:paraId="44FB30F8" w14:textId="77777777" w:rsidR="00AB1552" w:rsidRDefault="00AB1552" w:rsidP="009C4F71">
      <w:pPr>
        <w:tabs>
          <w:tab w:val="left" w:pos="-720"/>
        </w:tabs>
        <w:suppressAutoHyphens/>
        <w:ind w:right="-81"/>
        <w:jc w:val="both"/>
        <w:rPr>
          <w:rFonts w:ascii="Arial" w:hAnsi="Arial"/>
          <w:sz w:val="22"/>
          <w:szCs w:val="22"/>
        </w:rPr>
      </w:pPr>
    </w:p>
    <w:p w14:paraId="77BEE27E"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A efectos de cualquier notificación relativa al presente contrato, se establecen las siguientes direcciones: </w:t>
      </w:r>
    </w:p>
    <w:p w14:paraId="1DA6542E" w14:textId="77777777" w:rsidR="00AB1552" w:rsidRDefault="00AB1552" w:rsidP="009C4F71">
      <w:pPr>
        <w:tabs>
          <w:tab w:val="left" w:pos="-720"/>
        </w:tabs>
        <w:suppressAutoHyphens/>
        <w:ind w:right="-81"/>
        <w:jc w:val="both"/>
        <w:rPr>
          <w:rFonts w:ascii="Arial" w:hAnsi="Arial"/>
          <w:sz w:val="22"/>
          <w:szCs w:val="22"/>
        </w:rPr>
      </w:pPr>
    </w:p>
    <w:tbl>
      <w:tblPr>
        <w:tblW w:w="0" w:type="auto"/>
        <w:tblLayout w:type="fixed"/>
        <w:tblCellMar>
          <w:left w:w="70" w:type="dxa"/>
          <w:right w:w="70" w:type="dxa"/>
        </w:tblCellMar>
        <w:tblLook w:val="0000" w:firstRow="0" w:lastRow="0" w:firstColumn="0" w:lastColumn="0" w:noHBand="0" w:noVBand="0"/>
      </w:tblPr>
      <w:tblGrid>
        <w:gridCol w:w="2197"/>
        <w:gridCol w:w="1842"/>
        <w:gridCol w:w="4604"/>
      </w:tblGrid>
      <w:tr w:rsidR="002C3662" w:rsidRPr="009E2785" w14:paraId="7F7AF3EC" w14:textId="77777777" w:rsidTr="00FA7B11">
        <w:tc>
          <w:tcPr>
            <w:tcW w:w="2197" w:type="dxa"/>
          </w:tcPr>
          <w:p w14:paraId="1FFB3A62" w14:textId="2255C86C" w:rsidR="002C3662" w:rsidRPr="00FA7B11" w:rsidRDefault="00FA7B11" w:rsidP="00104F56">
            <w:pPr>
              <w:rPr>
                <w:rFonts w:ascii="Arial" w:hAnsi="Arial" w:cs="Arial"/>
                <w:b/>
                <w:bCs/>
                <w:sz w:val="22"/>
                <w:szCs w:val="22"/>
              </w:rPr>
            </w:pPr>
            <w:r w:rsidRPr="00FA7B11">
              <w:rPr>
                <w:rFonts w:ascii="Arial" w:hAnsi="Arial" w:cs="Arial"/>
                <w:b/>
                <w:bCs/>
                <w:sz w:val="22"/>
                <w:szCs w:val="22"/>
              </w:rPr>
              <w:t>DESARROLLADOR</w:t>
            </w:r>
          </w:p>
        </w:tc>
        <w:tc>
          <w:tcPr>
            <w:tcW w:w="1842" w:type="dxa"/>
          </w:tcPr>
          <w:p w14:paraId="73BEB70B" w14:textId="696F18E9" w:rsidR="002C3662" w:rsidRPr="00FA7B11" w:rsidRDefault="00FA7B11" w:rsidP="00104F56">
            <w:pPr>
              <w:rPr>
                <w:rFonts w:ascii="Arial" w:hAnsi="Arial" w:cs="Arial"/>
                <w:bCs/>
                <w:sz w:val="22"/>
                <w:szCs w:val="22"/>
              </w:rPr>
            </w:pPr>
            <w:r w:rsidRPr="00FA7B11">
              <w:rPr>
                <w:rFonts w:ascii="Arial" w:hAnsi="Arial" w:cs="Arial"/>
                <w:bCs/>
                <w:sz w:val="22"/>
                <w:szCs w:val="22"/>
              </w:rPr>
              <w:t>Persona de contacto:</w:t>
            </w:r>
          </w:p>
        </w:tc>
        <w:tc>
          <w:tcPr>
            <w:tcW w:w="4604" w:type="dxa"/>
          </w:tcPr>
          <w:p w14:paraId="2917A32F" w14:textId="2792F3D2" w:rsidR="002C3662" w:rsidRPr="009E2785" w:rsidRDefault="00FA7B11" w:rsidP="00104F56">
            <w:pPr>
              <w:rPr>
                <w:rFonts w:ascii="Arial" w:hAnsi="Arial" w:cs="Arial"/>
                <w:sz w:val="22"/>
                <w:szCs w:val="22"/>
              </w:rPr>
            </w:pPr>
            <w:r>
              <w:rPr>
                <w:rFonts w:ascii="Arial" w:hAnsi="Arial" w:cs="Arial"/>
                <w:sz w:val="22"/>
                <w:szCs w:val="22"/>
              </w:rPr>
              <w:t>Mauricio Cuervo</w:t>
            </w:r>
          </w:p>
        </w:tc>
      </w:tr>
      <w:tr w:rsidR="002C3662" w:rsidRPr="009E2785" w14:paraId="39987188" w14:textId="77777777" w:rsidTr="00FA7B11">
        <w:tc>
          <w:tcPr>
            <w:tcW w:w="2197" w:type="dxa"/>
          </w:tcPr>
          <w:p w14:paraId="42C6D796" w14:textId="77777777" w:rsidR="002C3662" w:rsidRPr="009E2785" w:rsidRDefault="002C3662" w:rsidP="00104F56">
            <w:pPr>
              <w:rPr>
                <w:rFonts w:ascii="Arial" w:hAnsi="Arial" w:cs="Arial"/>
                <w:sz w:val="22"/>
                <w:szCs w:val="22"/>
              </w:rPr>
            </w:pPr>
          </w:p>
        </w:tc>
        <w:tc>
          <w:tcPr>
            <w:tcW w:w="1842" w:type="dxa"/>
          </w:tcPr>
          <w:p w14:paraId="70F874F6" w14:textId="77777777"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604" w:type="dxa"/>
          </w:tcPr>
          <w:p w14:paraId="6E1831B3" w14:textId="4F8A3288" w:rsidR="002C3662" w:rsidRPr="009E2785" w:rsidRDefault="00FA7B11" w:rsidP="00104F56">
            <w:pPr>
              <w:rPr>
                <w:rFonts w:ascii="Arial" w:hAnsi="Arial" w:cs="Arial"/>
                <w:sz w:val="22"/>
                <w:szCs w:val="22"/>
              </w:rPr>
            </w:pPr>
            <w:r>
              <w:rPr>
                <w:rFonts w:ascii="Arial" w:hAnsi="Arial" w:cs="Arial"/>
                <w:sz w:val="22"/>
                <w:szCs w:val="22"/>
              </w:rPr>
              <w:t xml:space="preserve">Calle 23 # 30-05 </w:t>
            </w:r>
          </w:p>
        </w:tc>
      </w:tr>
      <w:tr w:rsidR="002C3662" w:rsidRPr="009E2785" w14:paraId="3302062B" w14:textId="77777777" w:rsidTr="00FA7B11">
        <w:tc>
          <w:tcPr>
            <w:tcW w:w="2197" w:type="dxa"/>
          </w:tcPr>
          <w:p w14:paraId="54E11D2A" w14:textId="77777777" w:rsidR="002C3662" w:rsidRPr="009E2785" w:rsidRDefault="002C3662" w:rsidP="00104F56">
            <w:pPr>
              <w:rPr>
                <w:rFonts w:ascii="Arial" w:hAnsi="Arial" w:cs="Arial"/>
                <w:sz w:val="22"/>
                <w:szCs w:val="22"/>
              </w:rPr>
            </w:pPr>
          </w:p>
        </w:tc>
        <w:tc>
          <w:tcPr>
            <w:tcW w:w="1842" w:type="dxa"/>
          </w:tcPr>
          <w:p w14:paraId="43182CBD" w14:textId="77777777" w:rsidR="002C3662" w:rsidRPr="009E2785" w:rsidRDefault="002C3662" w:rsidP="00104F56">
            <w:pPr>
              <w:rPr>
                <w:rFonts w:ascii="Arial" w:hAnsi="Arial" w:cs="Arial"/>
                <w:sz w:val="22"/>
                <w:szCs w:val="22"/>
              </w:rPr>
            </w:pPr>
            <w:r w:rsidRPr="009E2785">
              <w:rPr>
                <w:rFonts w:ascii="Arial" w:hAnsi="Arial" w:cs="Arial"/>
                <w:sz w:val="22"/>
                <w:szCs w:val="22"/>
              </w:rPr>
              <w:t>Teléfono:</w:t>
            </w:r>
          </w:p>
        </w:tc>
        <w:tc>
          <w:tcPr>
            <w:tcW w:w="4604" w:type="dxa"/>
          </w:tcPr>
          <w:p w14:paraId="31126E5D" w14:textId="2ADFF3A3" w:rsidR="002C3662" w:rsidRPr="009E2785" w:rsidRDefault="00FA7B11" w:rsidP="00104F56">
            <w:pPr>
              <w:rPr>
                <w:rFonts w:ascii="Arial" w:hAnsi="Arial" w:cs="Arial"/>
                <w:sz w:val="22"/>
                <w:szCs w:val="22"/>
              </w:rPr>
            </w:pPr>
            <w:r>
              <w:rPr>
                <w:rFonts w:ascii="Arial" w:hAnsi="Arial" w:cs="Arial"/>
                <w:sz w:val="22"/>
                <w:szCs w:val="22"/>
              </w:rPr>
              <w:t>3137586953</w:t>
            </w:r>
          </w:p>
        </w:tc>
      </w:tr>
      <w:tr w:rsidR="002C3662" w:rsidRPr="009E2785" w14:paraId="46CD1744" w14:textId="77777777" w:rsidTr="00FA7B11">
        <w:tc>
          <w:tcPr>
            <w:tcW w:w="2197" w:type="dxa"/>
          </w:tcPr>
          <w:p w14:paraId="49E398E2" w14:textId="77777777" w:rsidR="002C3662" w:rsidRPr="009E2785" w:rsidRDefault="002C3662" w:rsidP="00104F56">
            <w:pPr>
              <w:rPr>
                <w:rFonts w:ascii="Arial" w:hAnsi="Arial" w:cs="Arial"/>
                <w:sz w:val="22"/>
                <w:szCs w:val="22"/>
              </w:rPr>
            </w:pPr>
          </w:p>
        </w:tc>
        <w:tc>
          <w:tcPr>
            <w:tcW w:w="1842" w:type="dxa"/>
          </w:tcPr>
          <w:p w14:paraId="3D70B1BD" w14:textId="77777777" w:rsidR="002C3662" w:rsidRPr="009E2785" w:rsidRDefault="002C3662" w:rsidP="00104F56">
            <w:pPr>
              <w:rPr>
                <w:rFonts w:ascii="Arial" w:hAnsi="Arial" w:cs="Arial"/>
                <w:sz w:val="22"/>
                <w:szCs w:val="22"/>
              </w:rPr>
            </w:pPr>
            <w:r w:rsidRPr="009E2785">
              <w:rPr>
                <w:rFonts w:ascii="Arial" w:hAnsi="Arial" w:cs="Arial"/>
                <w:sz w:val="22"/>
                <w:szCs w:val="22"/>
              </w:rPr>
              <w:t>e-mail:</w:t>
            </w:r>
          </w:p>
        </w:tc>
        <w:tc>
          <w:tcPr>
            <w:tcW w:w="4604" w:type="dxa"/>
          </w:tcPr>
          <w:p w14:paraId="16287F21" w14:textId="030F803D" w:rsidR="002C3662" w:rsidRPr="009E2785" w:rsidRDefault="00FA7B11" w:rsidP="00104F56">
            <w:pPr>
              <w:rPr>
                <w:rFonts w:ascii="Arial" w:hAnsi="Arial" w:cs="Arial"/>
                <w:sz w:val="22"/>
                <w:szCs w:val="22"/>
              </w:rPr>
            </w:pPr>
            <w:r>
              <w:rPr>
                <w:rFonts w:ascii="Arial" w:hAnsi="Arial" w:cs="Arial"/>
                <w:sz w:val="22"/>
                <w:szCs w:val="22"/>
              </w:rPr>
              <w:t>Maocuervo13@gmail.com</w:t>
            </w:r>
          </w:p>
        </w:tc>
      </w:tr>
      <w:tr w:rsidR="002C3662" w:rsidRPr="009E2785" w14:paraId="2F66A186" w14:textId="77777777" w:rsidTr="00FA7B11">
        <w:tc>
          <w:tcPr>
            <w:tcW w:w="2197" w:type="dxa"/>
          </w:tcPr>
          <w:p w14:paraId="6DADC899" w14:textId="77777777" w:rsidR="002C3662" w:rsidRPr="00FA7B11" w:rsidRDefault="002C3662" w:rsidP="00104F56">
            <w:pPr>
              <w:rPr>
                <w:rFonts w:ascii="Arial" w:hAnsi="Arial" w:cs="Arial"/>
                <w:b/>
                <w:bCs/>
                <w:sz w:val="22"/>
                <w:szCs w:val="22"/>
              </w:rPr>
            </w:pPr>
            <w:r w:rsidRPr="00FA7B11">
              <w:rPr>
                <w:rFonts w:ascii="Arial" w:hAnsi="Arial" w:cs="Arial"/>
                <w:b/>
                <w:bCs/>
                <w:sz w:val="22"/>
                <w:szCs w:val="22"/>
              </w:rPr>
              <w:t>EMPRESA</w:t>
            </w:r>
          </w:p>
        </w:tc>
        <w:tc>
          <w:tcPr>
            <w:tcW w:w="1842" w:type="dxa"/>
          </w:tcPr>
          <w:p w14:paraId="5F3C53DF" w14:textId="77777777" w:rsidR="002C3662" w:rsidRPr="009E2785" w:rsidRDefault="002C3662" w:rsidP="00104F56">
            <w:pPr>
              <w:rPr>
                <w:rFonts w:ascii="Arial" w:hAnsi="Arial" w:cs="Arial"/>
                <w:sz w:val="22"/>
                <w:szCs w:val="22"/>
              </w:rPr>
            </w:pPr>
            <w:r w:rsidRPr="009E2785">
              <w:rPr>
                <w:rFonts w:ascii="Arial" w:hAnsi="Arial" w:cs="Arial"/>
                <w:sz w:val="22"/>
                <w:szCs w:val="22"/>
              </w:rPr>
              <w:t>Persona de contacto:</w:t>
            </w:r>
          </w:p>
        </w:tc>
        <w:tc>
          <w:tcPr>
            <w:tcW w:w="4604" w:type="dxa"/>
          </w:tcPr>
          <w:p w14:paraId="6D9C8D39" w14:textId="41A1C79D" w:rsidR="002C3662" w:rsidRPr="009E2785" w:rsidRDefault="00FA7B11" w:rsidP="00104F56">
            <w:pPr>
              <w:rPr>
                <w:rFonts w:ascii="Arial" w:hAnsi="Arial" w:cs="Arial"/>
                <w:sz w:val="22"/>
                <w:szCs w:val="22"/>
              </w:rPr>
            </w:pPr>
            <w:r>
              <w:rPr>
                <w:rFonts w:ascii="Arial" w:hAnsi="Arial" w:cs="Arial"/>
                <w:sz w:val="22"/>
                <w:szCs w:val="22"/>
              </w:rPr>
              <w:t xml:space="preserve">Julio </w:t>
            </w:r>
            <w:r w:rsidR="002E6C92">
              <w:rPr>
                <w:rFonts w:ascii="Arial" w:hAnsi="Arial" w:cs="Arial"/>
                <w:sz w:val="22"/>
                <w:szCs w:val="22"/>
              </w:rPr>
              <w:t>Gómez</w:t>
            </w:r>
          </w:p>
        </w:tc>
      </w:tr>
      <w:tr w:rsidR="002C3662" w:rsidRPr="009E2785" w14:paraId="433CCEB7" w14:textId="77777777" w:rsidTr="00FA7B11">
        <w:tc>
          <w:tcPr>
            <w:tcW w:w="2197" w:type="dxa"/>
          </w:tcPr>
          <w:p w14:paraId="675E05EE" w14:textId="77777777" w:rsidR="002C3662" w:rsidRPr="009E2785" w:rsidRDefault="002C3662" w:rsidP="00104F56">
            <w:pPr>
              <w:rPr>
                <w:rFonts w:ascii="Arial" w:hAnsi="Arial" w:cs="Arial"/>
                <w:sz w:val="22"/>
                <w:szCs w:val="22"/>
              </w:rPr>
            </w:pPr>
          </w:p>
        </w:tc>
        <w:tc>
          <w:tcPr>
            <w:tcW w:w="1842" w:type="dxa"/>
          </w:tcPr>
          <w:p w14:paraId="67059126" w14:textId="77777777"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604" w:type="dxa"/>
          </w:tcPr>
          <w:p w14:paraId="2FC17F8B" w14:textId="585DBE2D" w:rsidR="002C3662" w:rsidRPr="009E2785" w:rsidRDefault="00FA7B11" w:rsidP="00104F56">
            <w:pPr>
              <w:rPr>
                <w:rFonts w:ascii="Arial" w:hAnsi="Arial" w:cs="Arial"/>
                <w:sz w:val="22"/>
                <w:szCs w:val="22"/>
              </w:rPr>
            </w:pPr>
            <w:r>
              <w:rPr>
                <w:rFonts w:ascii="Arial" w:hAnsi="Arial" w:cs="Arial"/>
                <w:sz w:val="22"/>
                <w:szCs w:val="22"/>
              </w:rPr>
              <w:t>Kennedy</w:t>
            </w:r>
          </w:p>
        </w:tc>
      </w:tr>
      <w:tr w:rsidR="002C3662" w:rsidRPr="009E2785" w14:paraId="2CA99152" w14:textId="77777777" w:rsidTr="00FA7B11">
        <w:tc>
          <w:tcPr>
            <w:tcW w:w="2197" w:type="dxa"/>
          </w:tcPr>
          <w:p w14:paraId="0A4F7224" w14:textId="77777777" w:rsidR="002C3662" w:rsidRPr="009E2785" w:rsidRDefault="002C3662" w:rsidP="00104F56">
            <w:pPr>
              <w:rPr>
                <w:rFonts w:ascii="Arial" w:hAnsi="Arial" w:cs="Arial"/>
                <w:sz w:val="22"/>
                <w:szCs w:val="22"/>
              </w:rPr>
            </w:pPr>
          </w:p>
        </w:tc>
        <w:tc>
          <w:tcPr>
            <w:tcW w:w="1842" w:type="dxa"/>
          </w:tcPr>
          <w:p w14:paraId="6102C74F" w14:textId="77777777" w:rsidR="002C3662" w:rsidRPr="009E2785" w:rsidRDefault="002C3662" w:rsidP="00104F56">
            <w:pPr>
              <w:rPr>
                <w:rFonts w:ascii="Arial" w:hAnsi="Arial" w:cs="Arial"/>
                <w:sz w:val="22"/>
                <w:szCs w:val="22"/>
              </w:rPr>
            </w:pPr>
            <w:r w:rsidRPr="009E2785">
              <w:rPr>
                <w:rFonts w:ascii="Arial" w:hAnsi="Arial" w:cs="Arial"/>
                <w:sz w:val="22"/>
                <w:szCs w:val="22"/>
              </w:rPr>
              <w:t>Teléfono:</w:t>
            </w:r>
          </w:p>
        </w:tc>
        <w:tc>
          <w:tcPr>
            <w:tcW w:w="4604" w:type="dxa"/>
          </w:tcPr>
          <w:p w14:paraId="5AE48A43" w14:textId="7BF3F0D6" w:rsidR="002C3662" w:rsidRPr="009E2785" w:rsidRDefault="002E6C92" w:rsidP="00104F56">
            <w:pPr>
              <w:rPr>
                <w:rFonts w:ascii="Arial" w:hAnsi="Arial" w:cs="Arial"/>
                <w:sz w:val="22"/>
                <w:szCs w:val="22"/>
              </w:rPr>
            </w:pPr>
            <w:r>
              <w:rPr>
                <w:rFonts w:ascii="Arial" w:hAnsi="Arial" w:cs="Arial"/>
                <w:sz w:val="22"/>
                <w:szCs w:val="22"/>
              </w:rPr>
              <w:t>3003594129</w:t>
            </w:r>
          </w:p>
        </w:tc>
      </w:tr>
      <w:tr w:rsidR="002C3662" w:rsidRPr="009E2785" w14:paraId="51712DB3" w14:textId="77777777" w:rsidTr="00FA7B11">
        <w:tc>
          <w:tcPr>
            <w:tcW w:w="2197" w:type="dxa"/>
          </w:tcPr>
          <w:p w14:paraId="007DCDA8" w14:textId="77777777" w:rsidR="002C3662" w:rsidRPr="009E2785" w:rsidRDefault="002C3662" w:rsidP="00104F56">
            <w:pPr>
              <w:rPr>
                <w:rFonts w:ascii="Arial" w:hAnsi="Arial" w:cs="Arial"/>
                <w:sz w:val="22"/>
                <w:szCs w:val="22"/>
              </w:rPr>
            </w:pPr>
          </w:p>
        </w:tc>
        <w:tc>
          <w:tcPr>
            <w:tcW w:w="1842" w:type="dxa"/>
          </w:tcPr>
          <w:p w14:paraId="2864E37E" w14:textId="77777777" w:rsidR="002C3662" w:rsidRPr="009E2785" w:rsidRDefault="002C3662" w:rsidP="00104F56">
            <w:pPr>
              <w:rPr>
                <w:rFonts w:ascii="Arial" w:hAnsi="Arial" w:cs="Arial"/>
                <w:sz w:val="22"/>
                <w:szCs w:val="22"/>
              </w:rPr>
            </w:pPr>
            <w:r w:rsidRPr="009E2785">
              <w:rPr>
                <w:rFonts w:ascii="Arial" w:hAnsi="Arial" w:cs="Arial"/>
                <w:sz w:val="22"/>
                <w:szCs w:val="22"/>
              </w:rPr>
              <w:t>e-mail:</w:t>
            </w:r>
          </w:p>
        </w:tc>
        <w:tc>
          <w:tcPr>
            <w:tcW w:w="4604" w:type="dxa"/>
          </w:tcPr>
          <w:p w14:paraId="450EA2D7" w14:textId="6216193C" w:rsidR="002C3662" w:rsidRPr="009E2785" w:rsidRDefault="002E6C92" w:rsidP="00104F56">
            <w:pPr>
              <w:rPr>
                <w:rFonts w:ascii="Arial" w:hAnsi="Arial" w:cs="Arial"/>
                <w:sz w:val="22"/>
                <w:szCs w:val="22"/>
              </w:rPr>
            </w:pPr>
            <w:r>
              <w:rPr>
                <w:rFonts w:ascii="Arial" w:hAnsi="Arial" w:cs="Arial"/>
                <w:sz w:val="22"/>
                <w:szCs w:val="22"/>
              </w:rPr>
              <w:t>Jugomez@gmail.com</w:t>
            </w:r>
          </w:p>
        </w:tc>
      </w:tr>
    </w:tbl>
    <w:p w14:paraId="3DD355C9" w14:textId="77777777" w:rsidR="002C3662" w:rsidRDefault="002C3662" w:rsidP="009C4F71">
      <w:pPr>
        <w:tabs>
          <w:tab w:val="left" w:pos="-720"/>
        </w:tabs>
        <w:suppressAutoHyphens/>
        <w:ind w:right="-81"/>
        <w:jc w:val="both"/>
        <w:rPr>
          <w:rFonts w:ascii="Arial" w:hAnsi="Arial"/>
          <w:sz w:val="22"/>
          <w:szCs w:val="22"/>
        </w:rPr>
      </w:pPr>
    </w:p>
    <w:p w14:paraId="7E57CF0B"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Las partes se comprometen a informar de los cambios que se produzcan en las direcciones anteriormente indicadas. </w:t>
      </w:r>
    </w:p>
    <w:p w14:paraId="1A81F0B1" w14:textId="77777777" w:rsidR="00AB1552" w:rsidRDefault="00AB1552" w:rsidP="009C4F71">
      <w:pPr>
        <w:tabs>
          <w:tab w:val="left" w:pos="-720"/>
        </w:tabs>
        <w:suppressAutoHyphens/>
        <w:ind w:right="-81"/>
        <w:jc w:val="both"/>
        <w:rPr>
          <w:rFonts w:ascii="Arial" w:hAnsi="Arial"/>
          <w:sz w:val="22"/>
          <w:szCs w:val="22"/>
        </w:rPr>
      </w:pPr>
    </w:p>
    <w:p w14:paraId="60EE51C3" w14:textId="1A4F8D92" w:rsidR="00AB1552" w:rsidRDefault="00AB1552" w:rsidP="009C4F71">
      <w:pPr>
        <w:tabs>
          <w:tab w:val="left" w:pos="-720"/>
        </w:tabs>
        <w:suppressAutoHyphens/>
        <w:ind w:right="-81"/>
        <w:jc w:val="both"/>
        <w:rPr>
          <w:rFonts w:ascii="Arial" w:hAnsi="Arial"/>
          <w:b/>
          <w:sz w:val="22"/>
          <w:szCs w:val="22"/>
        </w:rPr>
      </w:pPr>
      <w:r>
        <w:rPr>
          <w:rFonts w:ascii="Arial" w:hAnsi="Arial"/>
          <w:b/>
          <w:sz w:val="22"/>
          <w:szCs w:val="22"/>
        </w:rPr>
        <w:t>DECIM</w:t>
      </w:r>
      <w:r w:rsidR="000A6630">
        <w:rPr>
          <w:rFonts w:ascii="Arial" w:hAnsi="Arial"/>
          <w:b/>
          <w:sz w:val="22"/>
          <w:szCs w:val="22"/>
        </w:rPr>
        <w:t>O</w:t>
      </w:r>
      <w:r w:rsidR="00A73DE1">
        <w:rPr>
          <w:rFonts w:ascii="Arial" w:hAnsi="Arial"/>
          <w:b/>
          <w:sz w:val="22"/>
          <w:szCs w:val="22"/>
        </w:rPr>
        <w:t xml:space="preserve"> </w:t>
      </w:r>
      <w:r w:rsidR="0050376A">
        <w:rPr>
          <w:rFonts w:ascii="Arial" w:hAnsi="Arial"/>
          <w:b/>
          <w:sz w:val="22"/>
          <w:szCs w:val="22"/>
        </w:rPr>
        <w:t>SEXTA</w:t>
      </w:r>
      <w:r w:rsidR="0050376A" w:rsidRPr="00B54406">
        <w:rPr>
          <w:rFonts w:ascii="Arial" w:hAnsi="Arial"/>
          <w:b/>
          <w:sz w:val="22"/>
          <w:szCs w:val="22"/>
        </w:rPr>
        <w:t>. -</w:t>
      </w:r>
      <w:r w:rsidRPr="00B54406">
        <w:rPr>
          <w:rFonts w:ascii="Arial" w:hAnsi="Arial"/>
          <w:b/>
          <w:sz w:val="22"/>
          <w:szCs w:val="22"/>
        </w:rPr>
        <w:t xml:space="preserve"> </w:t>
      </w:r>
      <w:r w:rsidR="00CF10EE">
        <w:rPr>
          <w:rFonts w:ascii="Arial" w:hAnsi="Arial"/>
          <w:b/>
          <w:sz w:val="22"/>
          <w:szCs w:val="22"/>
        </w:rPr>
        <w:t>Resolución de Controversias</w:t>
      </w:r>
      <w:r w:rsidRPr="00B54406">
        <w:rPr>
          <w:rFonts w:ascii="Arial" w:hAnsi="Arial"/>
          <w:b/>
          <w:sz w:val="22"/>
          <w:szCs w:val="22"/>
        </w:rPr>
        <w:t xml:space="preserve"> </w:t>
      </w:r>
    </w:p>
    <w:p w14:paraId="717AAFBA" w14:textId="77777777" w:rsidR="00AB1552" w:rsidRDefault="00AB1552" w:rsidP="009C4F71">
      <w:pPr>
        <w:tabs>
          <w:tab w:val="left" w:pos="-720"/>
        </w:tabs>
        <w:suppressAutoHyphens/>
        <w:ind w:right="-81"/>
        <w:jc w:val="both"/>
        <w:rPr>
          <w:rFonts w:ascii="Arial" w:hAnsi="Arial"/>
          <w:b/>
          <w:sz w:val="22"/>
          <w:szCs w:val="22"/>
        </w:rPr>
      </w:pPr>
    </w:p>
    <w:p w14:paraId="03BFFA75" w14:textId="06F06E40" w:rsidR="00AB1552" w:rsidRDefault="002E6C92" w:rsidP="009C4F71">
      <w:pPr>
        <w:tabs>
          <w:tab w:val="left" w:pos="-720"/>
        </w:tabs>
        <w:suppressAutoHyphens/>
        <w:ind w:right="-81"/>
        <w:jc w:val="both"/>
        <w:rPr>
          <w:rFonts w:ascii="Arial" w:hAnsi="Arial"/>
          <w:sz w:val="22"/>
          <w:szCs w:val="22"/>
        </w:rPr>
      </w:pPr>
      <w:r>
        <w:rPr>
          <w:rFonts w:ascii="Arial" w:hAnsi="Arial"/>
          <w:sz w:val="22"/>
          <w:szCs w:val="22"/>
        </w:rPr>
        <w:t>El cliente</w:t>
      </w:r>
      <w:r w:rsidR="00AB1552">
        <w:rPr>
          <w:rFonts w:ascii="Arial" w:hAnsi="Arial"/>
          <w:sz w:val="22"/>
          <w:szCs w:val="22"/>
        </w:rPr>
        <w:t xml:space="preserve"> y </w:t>
      </w:r>
      <w:r>
        <w:rPr>
          <w:rFonts w:ascii="Arial" w:hAnsi="Arial"/>
          <w:sz w:val="22"/>
          <w:szCs w:val="22"/>
        </w:rPr>
        <w:t>el desarrollador</w:t>
      </w:r>
      <w:r w:rsidR="00AB1552">
        <w:rPr>
          <w:rFonts w:ascii="Arial" w:hAnsi="Arial"/>
          <w:sz w:val="22"/>
          <w:szCs w:val="22"/>
        </w:rPr>
        <w:t xml:space="preserve"> se comprometen a resolver de manera amistosa cualquier desacuerdo que pueda surgir en el desarrollo de este Contrato.</w:t>
      </w:r>
    </w:p>
    <w:p w14:paraId="56EE48EE" w14:textId="77777777" w:rsidR="00AB1552" w:rsidRDefault="00AB1552" w:rsidP="009C4F71">
      <w:pPr>
        <w:tabs>
          <w:tab w:val="left" w:pos="-720"/>
        </w:tabs>
        <w:suppressAutoHyphens/>
        <w:ind w:right="-81"/>
        <w:jc w:val="both"/>
        <w:rPr>
          <w:rFonts w:ascii="Arial" w:hAnsi="Arial"/>
          <w:sz w:val="22"/>
          <w:szCs w:val="22"/>
        </w:rPr>
      </w:pPr>
    </w:p>
    <w:p w14:paraId="4E902E57" w14:textId="414AF69B" w:rsidR="0009501B" w:rsidRPr="008C0412" w:rsidRDefault="002E6C92" w:rsidP="0009501B">
      <w:pPr>
        <w:tabs>
          <w:tab w:val="left" w:pos="-720"/>
        </w:tabs>
        <w:suppressAutoHyphens/>
        <w:jc w:val="both"/>
        <w:rPr>
          <w:rFonts w:ascii="Arial" w:hAnsi="Arial" w:cs="Arial"/>
          <w:i/>
          <w:sz w:val="22"/>
          <w:szCs w:val="22"/>
        </w:rPr>
      </w:pPr>
      <w:r w:rsidRPr="002E6C92">
        <w:rPr>
          <w:rFonts w:ascii="Arial" w:hAnsi="Arial" w:cs="Arial"/>
          <w:b/>
          <w:i/>
          <w:sz w:val="22"/>
          <w:szCs w:val="22"/>
        </w:rPr>
        <w:t>. -</w:t>
      </w:r>
      <w:r w:rsidR="0009501B" w:rsidRPr="002E6C92">
        <w:rPr>
          <w:rFonts w:ascii="Arial" w:hAnsi="Arial" w:cs="Arial"/>
          <w:b/>
          <w:i/>
          <w:sz w:val="22"/>
          <w:szCs w:val="22"/>
        </w:rPr>
        <w:t xml:space="preserve"> Si la empresa es </w:t>
      </w:r>
      <w:r w:rsidRPr="002E6C92">
        <w:rPr>
          <w:rFonts w:ascii="Arial" w:hAnsi="Arial" w:cs="Arial"/>
          <w:b/>
          <w:i/>
          <w:sz w:val="22"/>
          <w:szCs w:val="22"/>
        </w:rPr>
        <w:t>nacional</w:t>
      </w:r>
      <w:r w:rsidR="0009501B" w:rsidRPr="002E6C92">
        <w:rPr>
          <w:rFonts w:ascii="Arial" w:hAnsi="Arial" w:cs="Arial"/>
          <w:b/>
          <w:i/>
          <w:sz w:val="22"/>
          <w:szCs w:val="22"/>
        </w:rPr>
        <w:t xml:space="preserve"> y el importe del contrato es inferior a </w:t>
      </w:r>
      <w:r>
        <w:rPr>
          <w:rFonts w:ascii="Arial" w:hAnsi="Arial" w:cs="Arial"/>
          <w:b/>
          <w:i/>
          <w:sz w:val="22"/>
          <w:szCs w:val="22"/>
        </w:rPr>
        <w:t>5</w:t>
      </w:r>
      <w:r w:rsidRPr="002E6C92">
        <w:rPr>
          <w:rFonts w:ascii="Arial" w:hAnsi="Arial" w:cs="Arial"/>
          <w:b/>
          <w:i/>
          <w:sz w:val="22"/>
          <w:szCs w:val="22"/>
        </w:rPr>
        <w:t>.000.000 de pesos</w:t>
      </w:r>
      <w:r w:rsidR="0009501B" w:rsidRPr="002E6C92">
        <w:rPr>
          <w:rFonts w:ascii="Arial" w:hAnsi="Arial" w:cs="Arial"/>
          <w:i/>
          <w:sz w:val="22"/>
          <w:szCs w:val="22"/>
        </w:rPr>
        <w:t>:</w:t>
      </w:r>
      <w:r w:rsidR="0009501B" w:rsidRPr="008C0412">
        <w:rPr>
          <w:rFonts w:ascii="Arial" w:hAnsi="Arial" w:cs="Arial"/>
          <w:i/>
          <w:sz w:val="22"/>
          <w:szCs w:val="22"/>
        </w:rPr>
        <w:t xml:space="preserve"> </w:t>
      </w:r>
    </w:p>
    <w:p w14:paraId="2908EB2C" w14:textId="77777777" w:rsidR="0009501B" w:rsidRDefault="0009501B" w:rsidP="0009501B">
      <w:pPr>
        <w:tabs>
          <w:tab w:val="left" w:pos="-720"/>
        </w:tabs>
        <w:suppressAutoHyphens/>
        <w:jc w:val="both"/>
        <w:rPr>
          <w:rFonts w:ascii="Arial" w:hAnsi="Arial" w:cs="Arial"/>
          <w:sz w:val="22"/>
          <w:szCs w:val="22"/>
        </w:rPr>
      </w:pPr>
    </w:p>
    <w:p w14:paraId="44ACEA1B" w14:textId="77777777" w:rsidR="0009501B" w:rsidRDefault="0009501B" w:rsidP="0009501B">
      <w:pPr>
        <w:tabs>
          <w:tab w:val="left" w:pos="-720"/>
        </w:tabs>
        <w:suppressAutoHyphens/>
        <w:jc w:val="both"/>
        <w:rPr>
          <w:rFonts w:ascii="Arial" w:hAnsi="Arial" w:cs="Arial"/>
          <w:sz w:val="22"/>
          <w:szCs w:val="22"/>
        </w:rPr>
      </w:pPr>
      <w:r w:rsidRPr="009E2785">
        <w:rPr>
          <w:rFonts w:ascii="Arial" w:hAnsi="Arial" w:cs="Arial"/>
          <w:sz w:val="22"/>
          <w:szCs w:val="22"/>
        </w:rPr>
        <w:t>En caso de conflicto por divergencias en la interpretación o ejecución del presente contrato, ambas partes acuerdan someterse a l</w:t>
      </w:r>
      <w:r>
        <w:rPr>
          <w:rFonts w:ascii="Arial" w:hAnsi="Arial" w:cs="Arial"/>
          <w:sz w:val="22"/>
          <w:szCs w:val="22"/>
        </w:rPr>
        <w:t xml:space="preserve">a normativa procesal específicamente aplicable. </w:t>
      </w:r>
    </w:p>
    <w:p w14:paraId="121FD38A" w14:textId="77777777" w:rsidR="0009501B" w:rsidRDefault="0009501B" w:rsidP="0009501B">
      <w:pPr>
        <w:tabs>
          <w:tab w:val="left" w:pos="-720"/>
        </w:tabs>
        <w:suppressAutoHyphens/>
        <w:jc w:val="both"/>
        <w:rPr>
          <w:rFonts w:ascii="Arial" w:hAnsi="Arial" w:cs="Arial"/>
          <w:sz w:val="22"/>
          <w:szCs w:val="22"/>
        </w:rPr>
      </w:pPr>
    </w:p>
    <w:p w14:paraId="2739BB59" w14:textId="78F6E69D" w:rsidR="0009501B" w:rsidRPr="008C0412" w:rsidRDefault="002E6C92" w:rsidP="0009501B">
      <w:pPr>
        <w:tabs>
          <w:tab w:val="left" w:pos="-720"/>
        </w:tabs>
        <w:suppressAutoHyphens/>
        <w:jc w:val="both"/>
        <w:rPr>
          <w:rFonts w:ascii="Arial" w:hAnsi="Arial" w:cs="Arial"/>
          <w:b/>
          <w:i/>
          <w:sz w:val="22"/>
          <w:szCs w:val="22"/>
        </w:rPr>
      </w:pPr>
      <w:r w:rsidRPr="002E6C92">
        <w:rPr>
          <w:rFonts w:ascii="Arial" w:hAnsi="Arial" w:cs="Arial"/>
          <w:b/>
          <w:i/>
          <w:sz w:val="22"/>
          <w:szCs w:val="22"/>
        </w:rPr>
        <w:t>. -</w:t>
      </w:r>
      <w:r w:rsidR="0009501B" w:rsidRPr="002E6C92">
        <w:rPr>
          <w:rFonts w:ascii="Arial" w:hAnsi="Arial" w:cs="Arial"/>
          <w:b/>
          <w:i/>
          <w:sz w:val="22"/>
          <w:szCs w:val="22"/>
        </w:rPr>
        <w:t xml:space="preserve"> Si la empresa es </w:t>
      </w:r>
      <w:r w:rsidRPr="002E6C92">
        <w:rPr>
          <w:rFonts w:ascii="Arial" w:hAnsi="Arial" w:cs="Arial"/>
          <w:b/>
          <w:i/>
          <w:sz w:val="22"/>
          <w:szCs w:val="22"/>
        </w:rPr>
        <w:t>nacional</w:t>
      </w:r>
      <w:r w:rsidR="0009501B" w:rsidRPr="002E6C92">
        <w:rPr>
          <w:rFonts w:ascii="Arial" w:hAnsi="Arial" w:cs="Arial"/>
          <w:b/>
          <w:i/>
          <w:sz w:val="22"/>
          <w:szCs w:val="22"/>
        </w:rPr>
        <w:t xml:space="preserve"> y el importe del contrato supera los </w:t>
      </w:r>
      <w:r>
        <w:rPr>
          <w:rFonts w:ascii="Arial" w:hAnsi="Arial" w:cs="Arial"/>
          <w:b/>
          <w:i/>
          <w:sz w:val="22"/>
          <w:szCs w:val="22"/>
        </w:rPr>
        <w:t>5</w:t>
      </w:r>
      <w:r w:rsidRPr="002E6C92">
        <w:rPr>
          <w:rFonts w:ascii="Arial" w:hAnsi="Arial" w:cs="Arial"/>
          <w:b/>
          <w:i/>
          <w:sz w:val="22"/>
          <w:szCs w:val="22"/>
        </w:rPr>
        <w:t>.000.000 de pesos:</w:t>
      </w:r>
    </w:p>
    <w:p w14:paraId="1FE2DD96" w14:textId="77777777" w:rsidR="0009501B" w:rsidRPr="00CD025A" w:rsidRDefault="0009501B" w:rsidP="0009501B">
      <w:pPr>
        <w:tabs>
          <w:tab w:val="left" w:pos="-720"/>
        </w:tabs>
        <w:suppressAutoHyphens/>
        <w:jc w:val="both"/>
        <w:rPr>
          <w:rFonts w:ascii="Arial" w:hAnsi="Arial" w:cs="Arial"/>
          <w:b/>
          <w:i/>
          <w:sz w:val="22"/>
          <w:szCs w:val="22"/>
        </w:rPr>
      </w:pPr>
    </w:p>
    <w:p w14:paraId="032EB03A" w14:textId="77777777"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 xml:space="preserve">Toda controversia, diferencia o reclamación que surja del presente contrato y de toda enmienda al mismo o relativa al presente contrato serán sometidas a mediación. </w:t>
      </w:r>
    </w:p>
    <w:p w14:paraId="68B9BF2C" w14:textId="71EAB980"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 xml:space="preserve">Si la controversia o reclamación no ha sido solucionada en la mediación o en la medida en que no haya sido solucionada en el plazo de 90 días contados desde el comienzo de la mediación, ésta será sometida a arbitraje, mediante la presentación de una solicitud de arbitraje por una de las partes para su solución. El tribunal arbitral estará compuesto por </w:t>
      </w:r>
      <w:r w:rsidR="00DA71E4">
        <w:rPr>
          <w:rFonts w:ascii="Arial" w:hAnsi="Arial" w:cs="Arial"/>
          <w:sz w:val="22"/>
          <w:szCs w:val="22"/>
        </w:rPr>
        <w:t>un</w:t>
      </w:r>
      <w:r w:rsidRPr="00DA71E4">
        <w:rPr>
          <w:rFonts w:ascii="Arial" w:hAnsi="Arial" w:cs="Arial"/>
          <w:sz w:val="22"/>
          <w:szCs w:val="22"/>
        </w:rPr>
        <w:t xml:space="preserve"> árbitro. El arbitraje tendrá lugar en </w:t>
      </w:r>
      <w:r w:rsidR="00DA71E4">
        <w:rPr>
          <w:rFonts w:ascii="Arial" w:hAnsi="Arial" w:cs="Arial"/>
          <w:sz w:val="22"/>
          <w:szCs w:val="22"/>
        </w:rPr>
        <w:t>Alicante</w:t>
      </w:r>
      <w:r w:rsidRPr="00DA71E4">
        <w:rPr>
          <w:rFonts w:ascii="Arial" w:hAnsi="Arial" w:cs="Arial"/>
          <w:b/>
          <w:sz w:val="22"/>
          <w:szCs w:val="22"/>
        </w:rPr>
        <w:t>.</w:t>
      </w:r>
      <w:r w:rsidRPr="00DA71E4">
        <w:rPr>
          <w:rFonts w:ascii="Arial" w:hAnsi="Arial" w:cs="Arial"/>
          <w:sz w:val="22"/>
          <w:szCs w:val="22"/>
        </w:rPr>
        <w:t xml:space="preserve"> El idioma que se utilizará en el procedimiento arbitral será </w:t>
      </w:r>
      <w:r w:rsidR="00DA71E4" w:rsidRPr="00DA71E4">
        <w:rPr>
          <w:rFonts w:ascii="Arial" w:hAnsi="Arial" w:cs="Arial"/>
          <w:sz w:val="22"/>
          <w:szCs w:val="22"/>
        </w:rPr>
        <w:t>el castellano</w:t>
      </w:r>
      <w:r w:rsidRPr="00DA71E4">
        <w:rPr>
          <w:rFonts w:ascii="Arial" w:hAnsi="Arial" w:cs="Arial"/>
          <w:sz w:val="22"/>
          <w:szCs w:val="22"/>
        </w:rPr>
        <w:t xml:space="preserve">. La controversia se resolverá de conformidad con el Derecho Nacional. La resolución tendrá carácter vinculante para ambas partes.   </w:t>
      </w:r>
    </w:p>
    <w:p w14:paraId="27357532" w14:textId="77777777" w:rsidR="0009501B" w:rsidRDefault="0009501B" w:rsidP="0009501B">
      <w:pPr>
        <w:tabs>
          <w:tab w:val="left" w:pos="-720"/>
        </w:tabs>
        <w:suppressAutoHyphens/>
        <w:jc w:val="both"/>
        <w:rPr>
          <w:rFonts w:ascii="Arial" w:hAnsi="Arial" w:cs="Arial"/>
          <w:i/>
          <w:sz w:val="22"/>
          <w:szCs w:val="22"/>
        </w:rPr>
      </w:pPr>
    </w:p>
    <w:p w14:paraId="770DE0EB" w14:textId="77777777" w:rsidR="0009501B" w:rsidRDefault="0009501B" w:rsidP="0009501B">
      <w:pPr>
        <w:tabs>
          <w:tab w:val="left" w:pos="-720"/>
        </w:tabs>
        <w:suppressAutoHyphens/>
        <w:jc w:val="both"/>
        <w:rPr>
          <w:rFonts w:ascii="Arial" w:hAnsi="Arial" w:cs="Arial"/>
          <w:sz w:val="22"/>
          <w:szCs w:val="22"/>
        </w:rPr>
      </w:pPr>
      <w:r w:rsidRPr="008C0412">
        <w:rPr>
          <w:rFonts w:ascii="Arial" w:hAnsi="Arial" w:cs="Arial"/>
          <w:b/>
          <w:i/>
          <w:sz w:val="22"/>
          <w:szCs w:val="22"/>
          <w:highlight w:val="lightGray"/>
        </w:rPr>
        <w:t>.- Si la empresa es extranjera</w:t>
      </w:r>
      <w:r>
        <w:rPr>
          <w:rFonts w:ascii="Arial" w:hAnsi="Arial" w:cs="Arial"/>
          <w:sz w:val="22"/>
          <w:szCs w:val="22"/>
        </w:rPr>
        <w:t xml:space="preserve">: </w:t>
      </w:r>
    </w:p>
    <w:p w14:paraId="07F023C8" w14:textId="77777777" w:rsidR="0009501B" w:rsidRDefault="0009501B" w:rsidP="0009501B">
      <w:pPr>
        <w:tabs>
          <w:tab w:val="left" w:pos="-720"/>
        </w:tabs>
        <w:suppressAutoHyphens/>
        <w:jc w:val="both"/>
        <w:rPr>
          <w:rFonts w:ascii="Arial" w:hAnsi="Arial" w:cs="Arial"/>
          <w:sz w:val="22"/>
          <w:szCs w:val="22"/>
        </w:rPr>
      </w:pPr>
    </w:p>
    <w:p w14:paraId="1D6775B8" w14:textId="5BBF17DD"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Toda controversia, diferencia o reclamación que surja del presente contrato y de toda enmienda al mismo o relativa al presente contrato será</w:t>
      </w:r>
      <w:r w:rsidR="000535FE">
        <w:rPr>
          <w:rFonts w:ascii="Arial" w:hAnsi="Arial" w:cs="Arial"/>
          <w:sz w:val="22"/>
          <w:szCs w:val="22"/>
        </w:rPr>
        <w:t xml:space="preserve"> sometida</w:t>
      </w:r>
      <w:r w:rsidRPr="00DA71E4">
        <w:rPr>
          <w:rFonts w:ascii="Arial" w:hAnsi="Arial" w:cs="Arial"/>
          <w:sz w:val="22"/>
          <w:szCs w:val="22"/>
        </w:rPr>
        <w:t xml:space="preserve"> a mediación. La mediación tendrá lugar ante la Cámara de Comercio Internacional, sometido al Reglamento de Mediación de dicha Cámara. La mediación tendrá lugar en </w:t>
      </w:r>
      <w:r w:rsidR="002E6C92">
        <w:rPr>
          <w:rFonts w:ascii="Arial" w:hAnsi="Arial" w:cs="Arial"/>
          <w:b/>
          <w:sz w:val="22"/>
          <w:szCs w:val="22"/>
        </w:rPr>
        <w:t>Bogotá Colombia</w:t>
      </w:r>
      <w:r w:rsidRPr="00DA71E4">
        <w:rPr>
          <w:rFonts w:ascii="Arial" w:hAnsi="Arial" w:cs="Arial"/>
          <w:sz w:val="22"/>
          <w:szCs w:val="22"/>
        </w:rPr>
        <w:t xml:space="preserve">. El idioma que se utilizará en la mediación será el de la lengua del </w:t>
      </w:r>
      <w:r w:rsidR="00141BAA">
        <w:rPr>
          <w:rFonts w:ascii="Arial" w:hAnsi="Arial" w:cs="Arial"/>
          <w:sz w:val="22"/>
          <w:szCs w:val="22"/>
        </w:rPr>
        <w:t>demandado.</w:t>
      </w:r>
    </w:p>
    <w:p w14:paraId="0A6959E7" w14:textId="77777777"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 xml:space="preserve"> </w:t>
      </w:r>
    </w:p>
    <w:p w14:paraId="32D2519E" w14:textId="03BF077E" w:rsidR="0009501B" w:rsidRPr="00DA71E4" w:rsidRDefault="0009501B" w:rsidP="0009501B">
      <w:pPr>
        <w:tabs>
          <w:tab w:val="left" w:pos="-720"/>
        </w:tabs>
        <w:suppressAutoHyphens/>
        <w:jc w:val="both"/>
        <w:rPr>
          <w:rFonts w:ascii="Arial" w:hAnsi="Arial" w:cs="Arial"/>
          <w:sz w:val="22"/>
          <w:szCs w:val="22"/>
        </w:rPr>
      </w:pPr>
      <w:r w:rsidRPr="00DA71E4">
        <w:rPr>
          <w:rFonts w:ascii="Arial" w:hAnsi="Arial" w:cs="Arial"/>
          <w:sz w:val="22"/>
          <w:szCs w:val="22"/>
        </w:rPr>
        <w:t xml:space="preserve">Si la controversia o reclamación no ha sido solucionada en la mediación o en la medida en que no haya sido solucionada en el plazo de 90 días contados desde el comienzo de la mediación, ésta será sometida a arbitraje, mediante la presentación de una solicitud de arbitraje por una de las partes para su solución definitiva de conformidad con el Reglamento de Arbitraje de la Cámara de Comercio Internacional. El tribunal arbitral estará compuesto por </w:t>
      </w:r>
      <w:r w:rsidR="00DA71E4" w:rsidRPr="00DA71E4">
        <w:rPr>
          <w:rFonts w:ascii="Arial" w:hAnsi="Arial" w:cs="Arial"/>
          <w:sz w:val="22"/>
          <w:szCs w:val="22"/>
        </w:rPr>
        <w:t>un</w:t>
      </w:r>
      <w:r w:rsidRPr="00DA71E4">
        <w:rPr>
          <w:rFonts w:ascii="Arial" w:hAnsi="Arial" w:cs="Arial"/>
          <w:sz w:val="22"/>
          <w:szCs w:val="22"/>
        </w:rPr>
        <w:t xml:space="preserve"> árbitro. El arbitraje tendrá lugar en </w:t>
      </w:r>
      <w:r w:rsidR="00ED12CE">
        <w:rPr>
          <w:rFonts w:ascii="Arial" w:hAnsi="Arial" w:cs="Arial"/>
          <w:b/>
          <w:sz w:val="22"/>
          <w:szCs w:val="22"/>
        </w:rPr>
        <w:t>Bogotá Colombia</w:t>
      </w:r>
      <w:r w:rsidRPr="00DA71E4">
        <w:rPr>
          <w:rFonts w:ascii="Arial" w:hAnsi="Arial" w:cs="Arial"/>
          <w:b/>
          <w:sz w:val="22"/>
          <w:szCs w:val="22"/>
        </w:rPr>
        <w:t>.</w:t>
      </w:r>
      <w:r w:rsidRPr="00DA71E4">
        <w:rPr>
          <w:rFonts w:ascii="Arial" w:hAnsi="Arial" w:cs="Arial"/>
          <w:sz w:val="22"/>
          <w:szCs w:val="22"/>
        </w:rPr>
        <w:t xml:space="preserve"> El idioma que se utilizará en el procedimiento arbitral será el de la lengua del demandado</w:t>
      </w:r>
      <w:r w:rsidR="00DA71E4" w:rsidRPr="00DA71E4">
        <w:rPr>
          <w:rFonts w:ascii="Arial" w:hAnsi="Arial" w:cs="Arial"/>
          <w:sz w:val="22"/>
          <w:szCs w:val="22"/>
        </w:rPr>
        <w:t>.</w:t>
      </w:r>
      <w:r w:rsidR="00DA71E4">
        <w:rPr>
          <w:rFonts w:ascii="Arial" w:hAnsi="Arial" w:cs="Arial"/>
          <w:b/>
          <w:sz w:val="22"/>
          <w:szCs w:val="22"/>
        </w:rPr>
        <w:t xml:space="preserve"> </w:t>
      </w:r>
      <w:r w:rsidRPr="00DA71E4">
        <w:rPr>
          <w:rFonts w:ascii="Arial" w:hAnsi="Arial" w:cs="Arial"/>
          <w:sz w:val="22"/>
          <w:szCs w:val="22"/>
        </w:rPr>
        <w:t xml:space="preserve">La controversia se resolverá de conformidad con el Derecho perteneciente al territorio del Tribunal Arbitral. La resolución tendrá carácter vinculante para ambas partes.   </w:t>
      </w:r>
    </w:p>
    <w:p w14:paraId="4BDB5498" w14:textId="77777777" w:rsidR="0009501B" w:rsidRDefault="0009501B" w:rsidP="009C4F71">
      <w:pPr>
        <w:tabs>
          <w:tab w:val="left" w:pos="-720"/>
        </w:tabs>
        <w:suppressAutoHyphens/>
        <w:ind w:right="-81"/>
        <w:jc w:val="both"/>
        <w:rPr>
          <w:rFonts w:ascii="Arial" w:hAnsi="Arial"/>
          <w:sz w:val="22"/>
          <w:szCs w:val="22"/>
        </w:rPr>
      </w:pPr>
    </w:p>
    <w:p w14:paraId="6A4ED3AB" w14:textId="1BC271F8" w:rsidR="00AB1552" w:rsidRDefault="000A6630" w:rsidP="009C4F71">
      <w:pPr>
        <w:tabs>
          <w:tab w:val="left" w:pos="-720"/>
        </w:tabs>
        <w:suppressAutoHyphens/>
        <w:ind w:right="-81"/>
        <w:jc w:val="both"/>
        <w:rPr>
          <w:rFonts w:ascii="Arial" w:hAnsi="Arial"/>
          <w:b/>
          <w:sz w:val="22"/>
          <w:szCs w:val="22"/>
        </w:rPr>
      </w:pPr>
      <w:r>
        <w:rPr>
          <w:rFonts w:ascii="Arial" w:hAnsi="Arial"/>
          <w:b/>
          <w:sz w:val="22"/>
          <w:szCs w:val="22"/>
        </w:rPr>
        <w:t>D</w:t>
      </w:r>
      <w:r w:rsidR="00AB1552" w:rsidRPr="00B54406">
        <w:rPr>
          <w:rFonts w:ascii="Arial" w:hAnsi="Arial"/>
          <w:b/>
          <w:sz w:val="22"/>
          <w:szCs w:val="22"/>
        </w:rPr>
        <w:t>ECIM</w:t>
      </w:r>
      <w:r w:rsidR="00A73DE1">
        <w:rPr>
          <w:rFonts w:ascii="Arial" w:hAnsi="Arial"/>
          <w:b/>
          <w:sz w:val="22"/>
          <w:szCs w:val="22"/>
        </w:rPr>
        <w:t xml:space="preserve">O </w:t>
      </w:r>
      <w:r w:rsidR="0050376A">
        <w:rPr>
          <w:rFonts w:ascii="Arial" w:hAnsi="Arial"/>
          <w:b/>
          <w:sz w:val="22"/>
          <w:szCs w:val="22"/>
        </w:rPr>
        <w:t>SEPTIMA</w:t>
      </w:r>
      <w:r w:rsidR="0050376A" w:rsidRPr="00897A2D">
        <w:rPr>
          <w:rFonts w:ascii="Arial" w:hAnsi="Arial"/>
          <w:b/>
          <w:sz w:val="22"/>
          <w:szCs w:val="22"/>
        </w:rPr>
        <w:t>. -</w:t>
      </w:r>
      <w:r w:rsidR="00AB1552" w:rsidRPr="00897A2D">
        <w:rPr>
          <w:rFonts w:ascii="Arial" w:hAnsi="Arial"/>
          <w:b/>
          <w:sz w:val="22"/>
          <w:szCs w:val="22"/>
        </w:rPr>
        <w:t xml:space="preserve"> Protección de datos</w:t>
      </w:r>
    </w:p>
    <w:p w14:paraId="2916C19D" w14:textId="77777777" w:rsidR="00AB1552" w:rsidRDefault="00AB1552" w:rsidP="009C4F71">
      <w:pPr>
        <w:tabs>
          <w:tab w:val="left" w:pos="-720"/>
        </w:tabs>
        <w:suppressAutoHyphens/>
        <w:ind w:right="-81"/>
        <w:jc w:val="both"/>
        <w:rPr>
          <w:rFonts w:ascii="Arial" w:hAnsi="Arial"/>
          <w:b/>
          <w:sz w:val="22"/>
          <w:szCs w:val="22"/>
        </w:rPr>
      </w:pPr>
    </w:p>
    <w:p w14:paraId="2323EB22" w14:textId="7A0F4459" w:rsidR="002A1396" w:rsidRPr="002A1396" w:rsidRDefault="00141BAA" w:rsidP="002A1396">
      <w:pPr>
        <w:tabs>
          <w:tab w:val="left" w:pos="-720"/>
        </w:tabs>
        <w:suppressAutoHyphens/>
        <w:jc w:val="both"/>
        <w:rPr>
          <w:rFonts w:ascii="Arial" w:hAnsi="Arial"/>
          <w:spacing w:val="-3"/>
          <w:sz w:val="22"/>
          <w:szCs w:val="22"/>
        </w:rPr>
      </w:pPr>
      <w:r>
        <w:rPr>
          <w:rFonts w:ascii="Arial" w:hAnsi="Arial"/>
          <w:spacing w:val="-3"/>
          <w:sz w:val="22"/>
          <w:szCs w:val="22"/>
        </w:rPr>
        <w:t>El cliente</w:t>
      </w:r>
      <w:r w:rsidR="002A1396" w:rsidRPr="002A1396">
        <w:rPr>
          <w:rFonts w:ascii="Arial" w:hAnsi="Arial"/>
          <w:spacing w:val="-3"/>
          <w:sz w:val="22"/>
          <w:szCs w:val="22"/>
        </w:rPr>
        <w:t xml:space="preserve"> autoriza a</w:t>
      </w:r>
      <w:r>
        <w:rPr>
          <w:rFonts w:ascii="Arial" w:hAnsi="Arial"/>
          <w:spacing w:val="-3"/>
          <w:sz w:val="22"/>
          <w:szCs w:val="22"/>
        </w:rPr>
        <w:t>l desarrollador</w:t>
      </w:r>
      <w:r w:rsidR="002A1396" w:rsidRPr="002A1396">
        <w:rPr>
          <w:rFonts w:ascii="Arial" w:hAnsi="Arial"/>
          <w:spacing w:val="-3"/>
          <w:sz w:val="22"/>
          <w:szCs w:val="22"/>
        </w:rPr>
        <w:t xml:space="preserve"> a dar información pública de la firma de este contrato en la que podrá incluir: título, entidad contratante, importe y plazo de realización. </w:t>
      </w:r>
    </w:p>
    <w:p w14:paraId="65CB8231" w14:textId="0F44A540"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En cumplimiento de lo dispuesto en el</w:t>
      </w:r>
      <w:r w:rsidR="00141BAA">
        <w:rPr>
          <w:rFonts w:ascii="Arial" w:hAnsi="Arial"/>
          <w:spacing w:val="-3"/>
          <w:sz w:val="22"/>
          <w:szCs w:val="22"/>
        </w:rPr>
        <w:t xml:space="preserve"> Congreso de la República</w:t>
      </w:r>
      <w:r w:rsidRPr="002A1396">
        <w:rPr>
          <w:rFonts w:ascii="Arial" w:hAnsi="Arial"/>
          <w:spacing w:val="-3"/>
          <w:sz w:val="22"/>
          <w:szCs w:val="22"/>
        </w:rPr>
        <w:t xml:space="preserve">, relativo a la protección de las personas físicas en lo que respecta al tratamiento de datos personales y a la libre circulación de </w:t>
      </w:r>
      <w:r w:rsidR="0050376A" w:rsidRPr="002A1396">
        <w:rPr>
          <w:rFonts w:ascii="Arial" w:hAnsi="Arial"/>
          <w:spacing w:val="-3"/>
          <w:sz w:val="22"/>
          <w:szCs w:val="22"/>
        </w:rPr>
        <w:t>estos</w:t>
      </w:r>
      <w:r w:rsidRPr="002A1396">
        <w:rPr>
          <w:rFonts w:ascii="Arial" w:hAnsi="Arial"/>
          <w:spacing w:val="-3"/>
          <w:sz w:val="22"/>
          <w:szCs w:val="22"/>
        </w:rPr>
        <w:t xml:space="preserve"> (en adelante, RGPD), y la Ley </w:t>
      </w:r>
      <w:r w:rsidR="00141BAA">
        <w:rPr>
          <w:rFonts w:ascii="Arial" w:hAnsi="Arial"/>
          <w:spacing w:val="-3"/>
          <w:sz w:val="22"/>
          <w:szCs w:val="22"/>
        </w:rPr>
        <w:t>1581 del 2012</w:t>
      </w:r>
      <w:r w:rsidRPr="002A1396">
        <w:rPr>
          <w:rFonts w:ascii="Arial" w:hAnsi="Arial"/>
          <w:spacing w:val="-3"/>
          <w:sz w:val="22"/>
          <w:szCs w:val="22"/>
        </w:rPr>
        <w:t>, de Protección de Datos Personales y garantía de los derechos digitales, los firmantes del presente contrato quedan informados que:</w:t>
      </w:r>
    </w:p>
    <w:p w14:paraId="2EF26D02" w14:textId="77777777"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(I) Los datos personales serán tratados por cada una de las partes de forma independiente como Responsables de tratamiento de los datos. </w:t>
      </w:r>
    </w:p>
    <w:p w14:paraId="1F15741B" w14:textId="54520212" w:rsidR="00ED12CE"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(II) Los datos de los delegados de protección de datos de cada responsable (parte)</w:t>
      </w:r>
      <w:r w:rsidR="00ED12CE">
        <w:rPr>
          <w:rFonts w:ascii="Arial" w:hAnsi="Arial"/>
          <w:spacing w:val="-3"/>
          <w:sz w:val="22"/>
          <w:szCs w:val="22"/>
        </w:rPr>
        <w:t>.</w:t>
      </w:r>
    </w:p>
    <w:p w14:paraId="5D9E8A7E" w14:textId="0A32DADF"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(III) Finalidad del tratamiento: la celebración del contrato y la ejecución </w:t>
      </w:r>
      <w:r w:rsidR="0050376A" w:rsidRPr="002A1396">
        <w:rPr>
          <w:rFonts w:ascii="Arial" w:hAnsi="Arial"/>
          <w:spacing w:val="-3"/>
          <w:sz w:val="22"/>
          <w:szCs w:val="22"/>
        </w:rPr>
        <w:t>de este</w:t>
      </w:r>
      <w:r w:rsidRPr="002A1396">
        <w:rPr>
          <w:rFonts w:ascii="Arial" w:hAnsi="Arial"/>
          <w:spacing w:val="-3"/>
          <w:sz w:val="22"/>
          <w:szCs w:val="22"/>
        </w:rPr>
        <w:t xml:space="preserve">. Debido a esto, los tratamientos de datos suponen una condición necesaria para proceder a celebrarse el mismo teniendo como base legitimadora el artículo 6.1.b del RGPD. Asimismo, se informa que los datos personales serán tratados únicamente por los responsables del tratamiento y en su caso, por aquellos terceros a quienes éstos estén legal o contractualmente obligados por este contrato a comunicarlos. En ningún caso, estos datos serán transferidos por los responsables del tratamiento a un tercer país u organización internacional. </w:t>
      </w:r>
    </w:p>
    <w:p w14:paraId="029C569E" w14:textId="77777777"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(IV) los datos serán conservados únicamente durante la vigencia del presente contrato, sin perjuicio de la conservación de los datos que fueran necesarios durante el tiempo en que pudieran surgir responsabilidades derivadas del tratamiento, en cumplimiento con la normativa vigente en cada momento. </w:t>
      </w:r>
    </w:p>
    <w:p w14:paraId="15FC558B" w14:textId="2A51A6DF" w:rsidR="002A1396" w:rsidRP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 xml:space="preserve">Los interesados podrán ejercitar sus derechos de acceso, rectificación, oposición, supresión, portabilidad y limitación del tratamiento, Asimismo, el interesado </w:t>
      </w:r>
      <w:r w:rsidR="00ED12CE">
        <w:rPr>
          <w:rFonts w:ascii="Arial" w:hAnsi="Arial"/>
          <w:spacing w:val="-3"/>
          <w:sz w:val="22"/>
          <w:szCs w:val="22"/>
        </w:rPr>
        <w:t xml:space="preserve">a reclamar sobre el mal uso de los datos </w:t>
      </w:r>
      <w:r w:rsidRPr="002A1396">
        <w:rPr>
          <w:rFonts w:ascii="Arial" w:hAnsi="Arial"/>
          <w:spacing w:val="-3"/>
          <w:sz w:val="22"/>
          <w:szCs w:val="22"/>
        </w:rPr>
        <w:t>tiene derecho a presentar una reclamación ante la Autoridad de control si considera que el tratamiento no se ajusta a la normativa vigente.</w:t>
      </w:r>
    </w:p>
    <w:p w14:paraId="74869460" w14:textId="77777777" w:rsidR="00CF10EE" w:rsidRDefault="00CF10EE" w:rsidP="00CF10EE">
      <w:pPr>
        <w:tabs>
          <w:tab w:val="left" w:pos="-720"/>
        </w:tabs>
        <w:suppressAutoHyphens/>
        <w:jc w:val="both"/>
        <w:rPr>
          <w:rFonts w:ascii="Arial" w:hAnsi="Arial" w:cs="Arial"/>
          <w:spacing w:val="-3"/>
          <w:sz w:val="22"/>
          <w:szCs w:val="22"/>
        </w:rPr>
      </w:pPr>
    </w:p>
    <w:p w14:paraId="528E69D1" w14:textId="0C81602A" w:rsidR="00AB1552" w:rsidRDefault="00AB1552" w:rsidP="009C4F71">
      <w:pPr>
        <w:tabs>
          <w:tab w:val="left" w:pos="-720"/>
        </w:tabs>
        <w:suppressAutoHyphens/>
        <w:ind w:right="-81"/>
        <w:jc w:val="both"/>
        <w:rPr>
          <w:rFonts w:ascii="Arial" w:hAnsi="Arial"/>
          <w:b/>
          <w:sz w:val="22"/>
          <w:szCs w:val="22"/>
        </w:rPr>
      </w:pPr>
      <w:r>
        <w:rPr>
          <w:rFonts w:ascii="Arial" w:hAnsi="Arial"/>
          <w:b/>
          <w:sz w:val="22"/>
          <w:szCs w:val="22"/>
        </w:rPr>
        <w:t>DECIM</w:t>
      </w:r>
      <w:r w:rsidR="00A17DB8">
        <w:rPr>
          <w:rFonts w:ascii="Arial" w:hAnsi="Arial"/>
          <w:b/>
          <w:sz w:val="22"/>
          <w:szCs w:val="22"/>
        </w:rPr>
        <w:t>O</w:t>
      </w:r>
      <w:r w:rsidR="00A73DE1">
        <w:rPr>
          <w:rFonts w:ascii="Arial" w:hAnsi="Arial"/>
          <w:b/>
          <w:sz w:val="22"/>
          <w:szCs w:val="22"/>
        </w:rPr>
        <w:t xml:space="preserve"> </w:t>
      </w:r>
      <w:r w:rsidR="0050376A">
        <w:rPr>
          <w:rFonts w:ascii="Arial" w:hAnsi="Arial"/>
          <w:b/>
          <w:sz w:val="22"/>
          <w:szCs w:val="22"/>
        </w:rPr>
        <w:t>OCTAVA</w:t>
      </w:r>
      <w:r w:rsidR="0050376A" w:rsidRPr="001D274A">
        <w:rPr>
          <w:rFonts w:ascii="Arial" w:hAnsi="Arial"/>
          <w:b/>
          <w:sz w:val="22"/>
          <w:szCs w:val="22"/>
        </w:rPr>
        <w:t>. -</w:t>
      </w:r>
      <w:r w:rsidRPr="001D274A">
        <w:rPr>
          <w:rFonts w:ascii="Arial" w:hAnsi="Arial"/>
          <w:b/>
          <w:sz w:val="22"/>
          <w:szCs w:val="22"/>
        </w:rPr>
        <w:t xml:space="preserve"> </w:t>
      </w:r>
      <w:r w:rsidR="00CF10EE">
        <w:rPr>
          <w:rFonts w:ascii="Arial" w:hAnsi="Arial"/>
          <w:b/>
          <w:sz w:val="22"/>
          <w:szCs w:val="22"/>
        </w:rPr>
        <w:t>Otros</w:t>
      </w:r>
    </w:p>
    <w:p w14:paraId="187F57B8" w14:textId="77777777" w:rsidR="00AB1552" w:rsidRDefault="00AB1552" w:rsidP="009C4F71">
      <w:pPr>
        <w:tabs>
          <w:tab w:val="left" w:pos="-720"/>
        </w:tabs>
        <w:suppressAutoHyphens/>
        <w:ind w:right="-81"/>
        <w:jc w:val="both"/>
        <w:rPr>
          <w:rFonts w:ascii="Arial" w:hAnsi="Arial"/>
          <w:b/>
          <w:sz w:val="22"/>
          <w:szCs w:val="22"/>
        </w:rPr>
      </w:pPr>
    </w:p>
    <w:p w14:paraId="32FE37AB"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contrato queda sujeto a lo establecido en el Reglamento para la contratación de trabajos de carácter científico, técnico o artístico</w:t>
      </w:r>
      <w:r w:rsidR="002C3662">
        <w:rPr>
          <w:rFonts w:ascii="Arial" w:hAnsi="Arial"/>
          <w:sz w:val="22"/>
          <w:szCs w:val="22"/>
        </w:rPr>
        <w:t>, aprobado por el Consejo de Gobierno en sesión de 1 de diciembre</w:t>
      </w:r>
      <w:r w:rsidR="0087019E">
        <w:rPr>
          <w:rFonts w:ascii="Arial" w:hAnsi="Arial"/>
          <w:sz w:val="22"/>
          <w:szCs w:val="22"/>
        </w:rPr>
        <w:t xml:space="preserve"> de 2009</w:t>
      </w:r>
      <w:r w:rsidR="002C3662">
        <w:rPr>
          <w:rFonts w:ascii="Arial" w:hAnsi="Arial"/>
          <w:sz w:val="22"/>
          <w:szCs w:val="22"/>
        </w:rPr>
        <w:t xml:space="preserve">, </w:t>
      </w:r>
      <w:r>
        <w:rPr>
          <w:rFonts w:ascii="Arial" w:hAnsi="Arial"/>
          <w:sz w:val="22"/>
          <w:szCs w:val="22"/>
        </w:rPr>
        <w:t>así como en la Normativa provisional sobre la gestión económico administrativa de acuerdos de investigación, prestaciones de servicio y estudios de postgrado, perfeccionami</w:t>
      </w:r>
      <w:r w:rsidR="00571AE9">
        <w:rPr>
          <w:rFonts w:ascii="Arial" w:hAnsi="Arial"/>
          <w:sz w:val="22"/>
          <w:szCs w:val="22"/>
        </w:rPr>
        <w:t>ento y especialización, aprobada</w:t>
      </w:r>
      <w:r>
        <w:rPr>
          <w:rFonts w:ascii="Arial" w:hAnsi="Arial"/>
          <w:sz w:val="22"/>
          <w:szCs w:val="22"/>
        </w:rPr>
        <w:t xml:space="preserve"> por la Comisión Gestor</w:t>
      </w:r>
      <w:r w:rsidR="00DA71E4">
        <w:rPr>
          <w:rFonts w:ascii="Arial" w:hAnsi="Arial"/>
          <w:sz w:val="22"/>
          <w:szCs w:val="22"/>
        </w:rPr>
        <w:t>a el día 5 de noviembre de 1997, y sus posteriores modificaciones.</w:t>
      </w:r>
    </w:p>
    <w:p w14:paraId="54738AF4" w14:textId="77777777" w:rsidR="00AB1552" w:rsidRDefault="00AB1552" w:rsidP="009C4F71">
      <w:pPr>
        <w:tabs>
          <w:tab w:val="left" w:pos="-720"/>
        </w:tabs>
        <w:suppressAutoHyphens/>
        <w:ind w:right="-81"/>
        <w:jc w:val="both"/>
        <w:rPr>
          <w:rFonts w:ascii="Arial" w:hAnsi="Arial"/>
          <w:sz w:val="22"/>
          <w:szCs w:val="22"/>
        </w:rPr>
      </w:pPr>
    </w:p>
    <w:p w14:paraId="46ABBD8F" w14:textId="77777777" w:rsidR="00B30CA7" w:rsidRDefault="00B30CA7" w:rsidP="009C4F71">
      <w:pPr>
        <w:tabs>
          <w:tab w:val="left" w:pos="-720"/>
        </w:tabs>
        <w:suppressAutoHyphens/>
        <w:ind w:right="-81"/>
        <w:jc w:val="both"/>
        <w:rPr>
          <w:rFonts w:ascii="Arial" w:hAnsi="Arial"/>
          <w:sz w:val="22"/>
          <w:szCs w:val="22"/>
        </w:rPr>
      </w:pPr>
    </w:p>
    <w:p w14:paraId="0A664C87"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Y en prueba de conformidad de cuanto antecede, firman por duplicado el presente contrato en el lugar y fecha arriba indicado. </w:t>
      </w:r>
    </w:p>
    <w:p w14:paraId="4E322C56" w14:textId="6BD94108" w:rsidR="00A43E83" w:rsidRPr="003C2DEB" w:rsidRDefault="000A6630" w:rsidP="00A43E83">
      <w:pPr>
        <w:pStyle w:val="Default"/>
        <w:jc w:val="both"/>
        <w:rPr>
          <w:rFonts w:ascii="Arial" w:hAnsi="Arial" w:cs="Arial"/>
          <w:sz w:val="23"/>
          <w:szCs w:val="23"/>
        </w:rPr>
      </w:pPr>
      <w:r>
        <w:rPr>
          <w:rFonts w:ascii="Arial" w:hAnsi="Arial"/>
        </w:rPr>
        <w:br/>
      </w:r>
      <w:r w:rsidR="003C2DEB" w:rsidRPr="003C2DEB">
        <w:rPr>
          <w:rFonts w:ascii="Arial" w:hAnsi="Arial" w:cs="Arial"/>
          <w:b/>
          <w:bCs/>
          <w:sz w:val="23"/>
          <w:szCs w:val="23"/>
        </w:rPr>
        <w:t>DECIMO NOVENA</w:t>
      </w:r>
      <w:r w:rsidR="00A43E83" w:rsidRPr="003C2DEB">
        <w:rPr>
          <w:rFonts w:ascii="Arial" w:hAnsi="Arial" w:cs="Arial"/>
          <w:b/>
          <w:bCs/>
          <w:sz w:val="23"/>
          <w:szCs w:val="23"/>
        </w:rPr>
        <w:t>.</w:t>
      </w:r>
      <w:r w:rsidR="003C2DEB">
        <w:rPr>
          <w:rFonts w:ascii="Arial" w:hAnsi="Arial" w:cs="Arial"/>
          <w:b/>
          <w:bCs/>
          <w:sz w:val="23"/>
          <w:szCs w:val="23"/>
        </w:rPr>
        <w:t xml:space="preserve"> - </w:t>
      </w:r>
      <w:r w:rsidR="00A43E83" w:rsidRPr="003C2DEB">
        <w:rPr>
          <w:rFonts w:ascii="Arial" w:hAnsi="Arial" w:cs="Arial"/>
          <w:b/>
          <w:bCs/>
          <w:sz w:val="23"/>
          <w:szCs w:val="23"/>
        </w:rPr>
        <w:t>CLÁUSULA PENAL.</w:t>
      </w:r>
      <w:r w:rsidR="00A43E83">
        <w:rPr>
          <w:b/>
          <w:bCs/>
          <w:sz w:val="23"/>
          <w:szCs w:val="23"/>
        </w:rPr>
        <w:t xml:space="preserve"> </w:t>
      </w:r>
      <w:r w:rsidR="00A43E83" w:rsidRPr="003C2DEB">
        <w:rPr>
          <w:rFonts w:ascii="Arial" w:hAnsi="Arial" w:cs="Arial"/>
          <w:sz w:val="23"/>
          <w:szCs w:val="23"/>
        </w:rPr>
        <w:t xml:space="preserve">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50%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 </w:t>
      </w:r>
    </w:p>
    <w:p w14:paraId="4CAA9B52" w14:textId="48156EA8" w:rsidR="00A43E83" w:rsidRPr="003C2DEB" w:rsidRDefault="00A43E83" w:rsidP="00A43E83">
      <w:pPr>
        <w:pStyle w:val="Default"/>
        <w:jc w:val="both"/>
        <w:rPr>
          <w:rFonts w:ascii="Arial" w:hAnsi="Arial" w:cs="Arial"/>
          <w:sz w:val="23"/>
          <w:szCs w:val="23"/>
        </w:rPr>
      </w:pPr>
    </w:p>
    <w:p w14:paraId="79430303" w14:textId="77777777" w:rsidR="00A43E83" w:rsidRDefault="00A43E83" w:rsidP="00A43E83">
      <w:pPr>
        <w:pStyle w:val="Default"/>
        <w:jc w:val="both"/>
        <w:rPr>
          <w:sz w:val="23"/>
          <w:szCs w:val="23"/>
        </w:rPr>
      </w:pPr>
    </w:p>
    <w:p w14:paraId="02C9A981" w14:textId="55F172B5" w:rsidR="00CB3F3C" w:rsidRPr="003C2DEB" w:rsidRDefault="00A43E83" w:rsidP="00A43E83">
      <w:pPr>
        <w:ind w:right="-81"/>
        <w:jc w:val="both"/>
        <w:rPr>
          <w:rFonts w:ascii="Arial" w:hAnsi="Arial" w:cs="Arial"/>
          <w:sz w:val="22"/>
          <w:szCs w:val="22"/>
        </w:rPr>
      </w:pPr>
      <w:r w:rsidRPr="003C2DEB">
        <w:rPr>
          <w:rFonts w:ascii="Arial" w:hAnsi="Arial" w:cs="Arial"/>
          <w:sz w:val="22"/>
          <w:szCs w:val="22"/>
        </w:rPr>
        <w:t>Para constancia se firma el presente contrato conformado por (</w:t>
      </w:r>
      <w:r w:rsidR="0002319D">
        <w:rPr>
          <w:rFonts w:ascii="Arial" w:hAnsi="Arial" w:cs="Arial"/>
          <w:sz w:val="22"/>
          <w:szCs w:val="22"/>
        </w:rPr>
        <w:t>14</w:t>
      </w:r>
      <w:r w:rsidRPr="003C2DEB">
        <w:rPr>
          <w:rFonts w:ascii="Arial" w:hAnsi="Arial" w:cs="Arial"/>
          <w:sz w:val="22"/>
          <w:szCs w:val="22"/>
        </w:rPr>
        <w:t>) hojas, en la ciudad</w:t>
      </w:r>
      <w:r w:rsidR="0002319D">
        <w:rPr>
          <w:rFonts w:ascii="Arial" w:hAnsi="Arial" w:cs="Arial"/>
          <w:sz w:val="22"/>
          <w:szCs w:val="22"/>
        </w:rPr>
        <w:t xml:space="preserve"> de Bogotá D</w:t>
      </w:r>
      <w:r w:rsidR="0002319D" w:rsidRPr="003C2DEB">
        <w:rPr>
          <w:rFonts w:ascii="Arial" w:hAnsi="Arial" w:cs="Arial"/>
          <w:sz w:val="22"/>
          <w:szCs w:val="22"/>
        </w:rPr>
        <w:t>,</w:t>
      </w:r>
      <w:r w:rsidR="0002319D">
        <w:rPr>
          <w:rFonts w:ascii="Arial" w:hAnsi="Arial" w:cs="Arial"/>
          <w:sz w:val="22"/>
          <w:szCs w:val="22"/>
        </w:rPr>
        <w:t xml:space="preserve"> C</w:t>
      </w:r>
      <w:r w:rsidRPr="003C2DEB">
        <w:rPr>
          <w:rFonts w:ascii="Arial" w:hAnsi="Arial" w:cs="Arial"/>
          <w:sz w:val="22"/>
          <w:szCs w:val="22"/>
        </w:rPr>
        <w:t xml:space="preserve"> a </w:t>
      </w:r>
      <w:r w:rsidR="00754BA1" w:rsidRPr="003C2DEB">
        <w:rPr>
          <w:rFonts w:ascii="Arial" w:hAnsi="Arial" w:cs="Arial"/>
          <w:sz w:val="22"/>
          <w:szCs w:val="22"/>
        </w:rPr>
        <w:t>los (</w:t>
      </w:r>
      <w:r w:rsidRPr="003C2DEB">
        <w:rPr>
          <w:rFonts w:ascii="Arial" w:hAnsi="Arial" w:cs="Arial"/>
          <w:sz w:val="22"/>
          <w:szCs w:val="22"/>
        </w:rPr>
        <w:t xml:space="preserve">xx) días del mes de </w:t>
      </w:r>
      <w:proofErr w:type="spellStart"/>
      <w:r w:rsidRPr="003C2DEB">
        <w:rPr>
          <w:rFonts w:ascii="Arial" w:hAnsi="Arial" w:cs="Arial"/>
          <w:sz w:val="22"/>
          <w:szCs w:val="22"/>
        </w:rPr>
        <w:t>xxxxxx</w:t>
      </w:r>
      <w:proofErr w:type="spellEnd"/>
      <w:r w:rsidRPr="003C2DEB">
        <w:rPr>
          <w:rFonts w:ascii="Arial" w:hAnsi="Arial" w:cs="Arial"/>
          <w:sz w:val="22"/>
          <w:szCs w:val="22"/>
        </w:rPr>
        <w:t xml:space="preserve"> del año (</w:t>
      </w:r>
      <w:r w:rsidR="0002319D">
        <w:rPr>
          <w:rFonts w:ascii="Arial" w:hAnsi="Arial" w:cs="Arial"/>
          <w:sz w:val="22"/>
          <w:szCs w:val="22"/>
        </w:rPr>
        <w:t>2021</w:t>
      </w:r>
      <w:r w:rsidRPr="003C2DEB">
        <w:rPr>
          <w:rFonts w:ascii="Arial" w:hAnsi="Arial" w:cs="Arial"/>
          <w:sz w:val="22"/>
          <w:szCs w:val="22"/>
        </w:rPr>
        <w:t xml:space="preserve">). </w:t>
      </w:r>
      <w:r w:rsidR="00CB3F3C" w:rsidRPr="003C2DEB">
        <w:rPr>
          <w:rFonts w:ascii="Arial" w:hAnsi="Arial" w:cs="Arial"/>
          <w:sz w:val="22"/>
          <w:szCs w:val="22"/>
        </w:rPr>
        <w:t xml:space="preserve"> </w:t>
      </w:r>
    </w:p>
    <w:p w14:paraId="606C0FC0" w14:textId="46241831" w:rsidR="00CB3F3C" w:rsidRDefault="00CB3F3C" w:rsidP="00A43E83">
      <w:pPr>
        <w:ind w:right="-81"/>
        <w:jc w:val="both"/>
        <w:rPr>
          <w:sz w:val="23"/>
          <w:szCs w:val="23"/>
        </w:rPr>
      </w:pPr>
    </w:p>
    <w:p w14:paraId="71C0E6B7" w14:textId="105FEF4C" w:rsidR="0002319D" w:rsidRDefault="0002319D" w:rsidP="00A43E83">
      <w:pPr>
        <w:ind w:right="-81"/>
        <w:jc w:val="both"/>
        <w:rPr>
          <w:sz w:val="23"/>
          <w:szCs w:val="23"/>
        </w:rPr>
      </w:pPr>
    </w:p>
    <w:p w14:paraId="4B6BF0FA" w14:textId="070893C5" w:rsidR="0002319D" w:rsidRDefault="0002319D" w:rsidP="00A43E83">
      <w:pPr>
        <w:ind w:right="-81"/>
        <w:jc w:val="both"/>
        <w:rPr>
          <w:sz w:val="23"/>
          <w:szCs w:val="23"/>
        </w:rPr>
      </w:pPr>
    </w:p>
    <w:p w14:paraId="6F19A416" w14:textId="45B8D0AF" w:rsidR="0002319D" w:rsidRDefault="0002319D" w:rsidP="00A43E83">
      <w:pPr>
        <w:ind w:right="-81"/>
        <w:jc w:val="both"/>
        <w:rPr>
          <w:sz w:val="23"/>
          <w:szCs w:val="23"/>
        </w:rPr>
      </w:pPr>
    </w:p>
    <w:p w14:paraId="5E2AAA9B" w14:textId="25DFDEC4" w:rsidR="0002319D" w:rsidRDefault="0002319D" w:rsidP="00A43E83">
      <w:pPr>
        <w:ind w:right="-81"/>
        <w:jc w:val="both"/>
        <w:rPr>
          <w:sz w:val="23"/>
          <w:szCs w:val="23"/>
        </w:rPr>
      </w:pPr>
    </w:p>
    <w:p w14:paraId="1871D29B" w14:textId="61A95022" w:rsidR="0002319D" w:rsidRDefault="0002319D" w:rsidP="00A43E83">
      <w:pPr>
        <w:ind w:right="-81"/>
        <w:jc w:val="both"/>
        <w:rPr>
          <w:sz w:val="23"/>
          <w:szCs w:val="23"/>
        </w:rPr>
      </w:pPr>
    </w:p>
    <w:p w14:paraId="377421A9" w14:textId="7D3C2D27" w:rsidR="0002319D" w:rsidRDefault="0002319D" w:rsidP="00A43E83">
      <w:pPr>
        <w:ind w:right="-81"/>
        <w:jc w:val="both"/>
        <w:rPr>
          <w:sz w:val="23"/>
          <w:szCs w:val="23"/>
        </w:rPr>
      </w:pPr>
    </w:p>
    <w:p w14:paraId="089D2C6E" w14:textId="10BE23CC" w:rsidR="0002319D" w:rsidRDefault="0002319D" w:rsidP="00A43E83">
      <w:pPr>
        <w:ind w:right="-81"/>
        <w:jc w:val="both"/>
        <w:rPr>
          <w:sz w:val="23"/>
          <w:szCs w:val="23"/>
        </w:rPr>
      </w:pPr>
    </w:p>
    <w:p w14:paraId="6970068C" w14:textId="09B826F8" w:rsidR="0002319D" w:rsidRDefault="0002319D" w:rsidP="00A43E83">
      <w:pPr>
        <w:ind w:right="-81"/>
        <w:jc w:val="both"/>
        <w:rPr>
          <w:sz w:val="23"/>
          <w:szCs w:val="23"/>
        </w:rPr>
      </w:pPr>
    </w:p>
    <w:p w14:paraId="78BBA01A" w14:textId="50FA057F" w:rsidR="0002319D" w:rsidRDefault="0002319D" w:rsidP="00A43E83">
      <w:pPr>
        <w:ind w:right="-81"/>
        <w:jc w:val="both"/>
        <w:rPr>
          <w:sz w:val="23"/>
          <w:szCs w:val="23"/>
        </w:rPr>
      </w:pPr>
    </w:p>
    <w:p w14:paraId="22B1C350" w14:textId="189E964D" w:rsidR="0002319D" w:rsidRDefault="0002319D" w:rsidP="00A43E83">
      <w:pPr>
        <w:ind w:right="-81"/>
        <w:jc w:val="both"/>
        <w:rPr>
          <w:sz w:val="23"/>
          <w:szCs w:val="23"/>
        </w:rPr>
      </w:pPr>
    </w:p>
    <w:p w14:paraId="16F8D155" w14:textId="628356AF" w:rsidR="0002319D" w:rsidRDefault="0002319D" w:rsidP="00A43E83">
      <w:pPr>
        <w:ind w:right="-81"/>
        <w:jc w:val="both"/>
        <w:rPr>
          <w:sz w:val="23"/>
          <w:szCs w:val="23"/>
        </w:rPr>
      </w:pPr>
    </w:p>
    <w:p w14:paraId="63A1693D" w14:textId="77777777" w:rsidR="0002319D" w:rsidRDefault="0002319D" w:rsidP="00A43E83">
      <w:pPr>
        <w:ind w:right="-81"/>
        <w:jc w:val="both"/>
        <w:rPr>
          <w:sz w:val="23"/>
          <w:szCs w:val="23"/>
        </w:rPr>
      </w:pPr>
    </w:p>
    <w:p w14:paraId="5889C5B1" w14:textId="77777777" w:rsidR="00CB3F3C" w:rsidRDefault="00CB3F3C" w:rsidP="00A43E83">
      <w:pPr>
        <w:ind w:right="-81"/>
        <w:jc w:val="both"/>
        <w:rPr>
          <w:sz w:val="23"/>
          <w:szCs w:val="23"/>
        </w:rPr>
      </w:pPr>
    </w:p>
    <w:p w14:paraId="31E875E2" w14:textId="3B359DDA" w:rsidR="0002319D" w:rsidRDefault="0002319D" w:rsidP="0002319D">
      <w:pPr>
        <w:ind w:right="-81"/>
        <w:jc w:val="both"/>
        <w:rPr>
          <w:rFonts w:ascii="Arial" w:hAnsi="Arial"/>
        </w:rPr>
      </w:pPr>
      <w:r>
        <w:rPr>
          <w:rFonts w:ascii="Arial" w:hAnsi="Arial"/>
        </w:rPr>
        <w:t>___________________                                            _____________________</w:t>
      </w:r>
    </w:p>
    <w:p w14:paraId="1A890ECE" w14:textId="1709A278" w:rsidR="0002319D" w:rsidRDefault="0002319D" w:rsidP="0002319D">
      <w:pPr>
        <w:ind w:right="-81"/>
        <w:jc w:val="both"/>
        <w:rPr>
          <w:rFonts w:ascii="Arial" w:hAnsi="Arial"/>
        </w:rPr>
      </w:pPr>
      <w:r>
        <w:rPr>
          <w:rFonts w:ascii="Arial" w:hAnsi="Arial"/>
        </w:rPr>
        <w:t>CONTRATANTE                                                       CONTRATISTA</w:t>
      </w:r>
    </w:p>
    <w:p w14:paraId="3407E8CE" w14:textId="5A25DB18" w:rsidR="0002319D" w:rsidRDefault="0002319D" w:rsidP="0002319D">
      <w:pPr>
        <w:ind w:right="-81"/>
        <w:jc w:val="both"/>
        <w:rPr>
          <w:rFonts w:ascii="Arial" w:hAnsi="Arial"/>
        </w:rPr>
      </w:pPr>
      <w:r>
        <w:rPr>
          <w:rFonts w:ascii="Arial" w:hAnsi="Arial"/>
        </w:rPr>
        <w:t>Julio Gómez                                                              Mauricio Cuervo</w:t>
      </w:r>
    </w:p>
    <w:p w14:paraId="135E58C4" w14:textId="22467419" w:rsidR="00CF10EE" w:rsidRDefault="0002319D" w:rsidP="0002319D">
      <w:pPr>
        <w:ind w:right="-81"/>
        <w:jc w:val="both"/>
        <w:rPr>
          <w:rFonts w:ascii="Arial" w:eastAsia="Verdana" w:hAnsi="Arial" w:cs="Arial"/>
          <w:color w:val="000000" w:themeColor="text1"/>
          <w:sz w:val="22"/>
          <w:szCs w:val="22"/>
        </w:rPr>
      </w:pPr>
      <w:r>
        <w:rPr>
          <w:rFonts w:ascii="Arial" w:hAnsi="Arial"/>
        </w:rPr>
        <w:t xml:space="preserve">C.C. </w:t>
      </w:r>
      <w:r>
        <w:rPr>
          <w:rFonts w:ascii="Arial" w:eastAsia="Arial" w:hAnsi="Arial" w:cs="Arial"/>
          <w:color w:val="000000" w:themeColor="text1"/>
          <w:sz w:val="22"/>
          <w:szCs w:val="22"/>
        </w:rPr>
        <w:t xml:space="preserve">52903154 de Bogotá                                               </w:t>
      </w:r>
      <w:r>
        <w:rPr>
          <w:rFonts w:ascii="Arial" w:eastAsia="Verdana" w:hAnsi="Arial" w:cs="Arial"/>
          <w:color w:val="000000" w:themeColor="text1"/>
          <w:sz w:val="22"/>
          <w:szCs w:val="22"/>
        </w:rPr>
        <w:t xml:space="preserve">T.I. </w:t>
      </w:r>
      <w:r w:rsidRPr="00FD6A9B">
        <w:rPr>
          <w:rFonts w:ascii="Arial" w:eastAsia="Verdana" w:hAnsi="Arial" w:cs="Arial"/>
          <w:color w:val="000000" w:themeColor="text1"/>
          <w:sz w:val="22"/>
          <w:szCs w:val="22"/>
        </w:rPr>
        <w:t>1.000.157.790</w:t>
      </w:r>
      <w:r>
        <w:rPr>
          <w:rFonts w:ascii="Arial" w:eastAsia="Verdana" w:hAnsi="Arial" w:cs="Arial"/>
          <w:color w:val="000000" w:themeColor="text1"/>
          <w:sz w:val="22"/>
          <w:szCs w:val="22"/>
        </w:rPr>
        <w:t xml:space="preserve"> de Bogotá</w:t>
      </w:r>
    </w:p>
    <w:p w14:paraId="04AADFB9" w14:textId="424F380E" w:rsidR="0002319D" w:rsidRDefault="0002319D" w:rsidP="0002319D">
      <w:pPr>
        <w:ind w:right="-81"/>
        <w:jc w:val="both"/>
        <w:rPr>
          <w:rFonts w:ascii="Arial" w:eastAsia="Verdana" w:hAnsi="Arial" w:cs="Arial"/>
          <w:color w:val="000000" w:themeColor="text1"/>
          <w:sz w:val="22"/>
          <w:szCs w:val="22"/>
        </w:rPr>
      </w:pPr>
    </w:p>
    <w:p w14:paraId="74264454" w14:textId="7B184326" w:rsidR="0002319D" w:rsidRDefault="0002319D" w:rsidP="0002319D">
      <w:pPr>
        <w:ind w:right="-81"/>
        <w:jc w:val="both"/>
        <w:rPr>
          <w:rFonts w:ascii="Arial" w:eastAsia="Verdana" w:hAnsi="Arial" w:cs="Arial"/>
          <w:color w:val="000000" w:themeColor="text1"/>
          <w:sz w:val="22"/>
          <w:szCs w:val="22"/>
        </w:rPr>
      </w:pPr>
    </w:p>
    <w:p w14:paraId="6CD4F3BA" w14:textId="40970834" w:rsidR="0002319D" w:rsidRDefault="0002319D" w:rsidP="0002319D">
      <w:pPr>
        <w:ind w:right="-81"/>
        <w:jc w:val="both"/>
        <w:rPr>
          <w:rFonts w:ascii="Arial" w:eastAsia="Verdana" w:hAnsi="Arial" w:cs="Arial"/>
          <w:color w:val="000000" w:themeColor="text1"/>
          <w:sz w:val="22"/>
          <w:szCs w:val="22"/>
        </w:rPr>
      </w:pPr>
    </w:p>
    <w:p w14:paraId="7D228070" w14:textId="77777777" w:rsidR="0002319D" w:rsidRDefault="0002319D" w:rsidP="0002319D">
      <w:pPr>
        <w:ind w:right="-81"/>
        <w:jc w:val="both"/>
        <w:rPr>
          <w:rFonts w:ascii="Arial" w:eastAsia="Verdana" w:hAnsi="Arial" w:cs="Arial"/>
          <w:color w:val="000000" w:themeColor="text1"/>
          <w:sz w:val="22"/>
          <w:szCs w:val="22"/>
        </w:rPr>
      </w:pPr>
    </w:p>
    <w:p w14:paraId="27DE9E73" w14:textId="77777777" w:rsidR="0002319D" w:rsidRDefault="0002319D" w:rsidP="0002319D">
      <w:pPr>
        <w:ind w:right="-81"/>
        <w:jc w:val="both"/>
        <w:rPr>
          <w:rFonts w:ascii="Arial" w:hAnsi="Arial"/>
        </w:rPr>
      </w:pPr>
    </w:p>
    <w:p w14:paraId="08C5318B" w14:textId="77777777" w:rsidR="004A20DB" w:rsidRDefault="0087019E" w:rsidP="0087019E">
      <w:pPr>
        <w:ind w:right="-81"/>
        <w:jc w:val="center"/>
        <w:rPr>
          <w:rFonts w:ascii="Arial" w:hAnsi="Arial"/>
          <w:b/>
        </w:rPr>
      </w:pPr>
      <w:r>
        <w:rPr>
          <w:rFonts w:ascii="Arial" w:hAnsi="Arial"/>
          <w:b/>
        </w:rPr>
        <w:t>ANEXO</w:t>
      </w:r>
    </w:p>
    <w:p w14:paraId="62EBF9A1" w14:textId="77777777" w:rsidR="000A6630" w:rsidRDefault="000A6630" w:rsidP="009C4F71">
      <w:pPr>
        <w:ind w:right="-81"/>
        <w:rPr>
          <w:rFonts w:ascii="Arial" w:hAnsi="Arial"/>
          <w:b/>
        </w:rPr>
      </w:pPr>
    </w:p>
    <w:p w14:paraId="0C6C2CD5" w14:textId="77777777" w:rsidR="00CF10EE" w:rsidRDefault="00CF10EE" w:rsidP="009C4F71">
      <w:pPr>
        <w:ind w:right="-81"/>
        <w:rPr>
          <w:rFonts w:ascii="Arial" w:hAnsi="Arial"/>
          <w:b/>
        </w:rPr>
      </w:pPr>
    </w:p>
    <w:p w14:paraId="0499367B" w14:textId="3D561A16" w:rsidR="002C3662" w:rsidRDefault="002C3662" w:rsidP="002C3662">
      <w:pPr>
        <w:rPr>
          <w:rFonts w:ascii="Arial" w:hAnsi="Arial" w:cs="Arial"/>
          <w:b/>
          <w:sz w:val="22"/>
          <w:szCs w:val="22"/>
        </w:rPr>
      </w:pPr>
      <w:r>
        <w:rPr>
          <w:rFonts w:ascii="Arial" w:hAnsi="Arial" w:cs="Arial"/>
          <w:b/>
          <w:sz w:val="22"/>
          <w:szCs w:val="22"/>
        </w:rPr>
        <w:t xml:space="preserve">1.- DESCRIPCIÓN DEL TRABAJO </w:t>
      </w:r>
    </w:p>
    <w:p w14:paraId="2B338D1E" w14:textId="73B98A8B" w:rsidR="00CB3F3C" w:rsidRDefault="00CB3F3C" w:rsidP="002C3662">
      <w:pPr>
        <w:rPr>
          <w:rFonts w:ascii="Arial" w:hAnsi="Arial" w:cs="Arial"/>
          <w:b/>
          <w:sz w:val="22"/>
          <w:szCs w:val="22"/>
        </w:rPr>
      </w:pPr>
    </w:p>
    <w:p w14:paraId="07336D70" w14:textId="521EDF23" w:rsidR="00450CBE" w:rsidRDefault="00450CBE" w:rsidP="00450CBE">
      <w:pPr>
        <w:pStyle w:val="Prrafodelista"/>
        <w:numPr>
          <w:ilvl w:val="0"/>
          <w:numId w:val="11"/>
        </w:numPr>
        <w:jc w:val="both"/>
        <w:rPr>
          <w:rFonts w:ascii="Arial" w:hAnsi="Arial" w:cs="Arial"/>
          <w:bCs/>
          <w:sz w:val="22"/>
          <w:szCs w:val="22"/>
        </w:rPr>
      </w:pPr>
      <w:r>
        <w:rPr>
          <w:rFonts w:ascii="Arial" w:hAnsi="Arial" w:cs="Arial"/>
          <w:bCs/>
          <w:sz w:val="22"/>
          <w:szCs w:val="22"/>
        </w:rPr>
        <w:t>Anexo</w:t>
      </w:r>
      <w:r w:rsidR="00A02446">
        <w:rPr>
          <w:rFonts w:ascii="Arial" w:hAnsi="Arial" w:cs="Arial"/>
          <w:bCs/>
          <w:sz w:val="22"/>
          <w:szCs w:val="22"/>
        </w:rPr>
        <w:t>.</w:t>
      </w:r>
      <w:r>
        <w:rPr>
          <w:rFonts w:ascii="Arial" w:hAnsi="Arial" w:cs="Arial"/>
          <w:bCs/>
          <w:sz w:val="22"/>
          <w:szCs w:val="22"/>
        </w:rPr>
        <w:t xml:space="preserve"> </w:t>
      </w:r>
    </w:p>
    <w:p w14:paraId="155DBD5E" w14:textId="77777777" w:rsidR="00F97AB1" w:rsidRDefault="00CB3F3C" w:rsidP="00450CBE">
      <w:pPr>
        <w:pStyle w:val="Prrafodelista"/>
        <w:jc w:val="both"/>
        <w:rPr>
          <w:rFonts w:ascii="Arial" w:hAnsi="Arial" w:cs="Arial"/>
          <w:bCs/>
          <w:sz w:val="22"/>
          <w:szCs w:val="22"/>
        </w:rPr>
      </w:pPr>
      <w:r w:rsidRPr="00450CBE">
        <w:rPr>
          <w:rFonts w:ascii="Arial" w:hAnsi="Arial" w:cs="Arial"/>
          <w:bCs/>
          <w:sz w:val="22"/>
          <w:szCs w:val="22"/>
        </w:rPr>
        <w:t xml:space="preserve">El objeto principal es el desarrollo de un software a la medida para el sistema de información del supermercado </w:t>
      </w:r>
      <w:proofErr w:type="spellStart"/>
      <w:r w:rsidRPr="00450CBE">
        <w:rPr>
          <w:rFonts w:ascii="Arial" w:hAnsi="Arial" w:cs="Arial"/>
          <w:bCs/>
          <w:sz w:val="22"/>
          <w:szCs w:val="22"/>
        </w:rPr>
        <w:t>Mae</w:t>
      </w:r>
      <w:proofErr w:type="spellEnd"/>
      <w:r w:rsidRPr="00450CBE">
        <w:rPr>
          <w:rFonts w:ascii="Arial" w:hAnsi="Arial" w:cs="Arial"/>
          <w:bCs/>
          <w:sz w:val="22"/>
          <w:szCs w:val="22"/>
        </w:rPr>
        <w:t xml:space="preserve"> </w:t>
      </w:r>
      <w:proofErr w:type="spellStart"/>
      <w:r w:rsidRPr="00450CBE">
        <w:rPr>
          <w:rFonts w:ascii="Arial" w:hAnsi="Arial" w:cs="Arial"/>
          <w:bCs/>
          <w:sz w:val="22"/>
          <w:szCs w:val="22"/>
        </w:rPr>
        <w:t>Market</w:t>
      </w:r>
      <w:proofErr w:type="spellEnd"/>
      <w:r w:rsidRPr="00450CBE">
        <w:rPr>
          <w:rFonts w:ascii="Arial" w:hAnsi="Arial" w:cs="Arial"/>
          <w:bCs/>
          <w:sz w:val="22"/>
          <w:szCs w:val="22"/>
        </w:rPr>
        <w:t xml:space="preserve">. </w:t>
      </w:r>
    </w:p>
    <w:p w14:paraId="4CA8BB22" w14:textId="471D0C0C" w:rsidR="00450CBE" w:rsidRDefault="00CB3F3C" w:rsidP="00450CBE">
      <w:pPr>
        <w:pStyle w:val="Prrafodelista"/>
        <w:jc w:val="both"/>
        <w:rPr>
          <w:rFonts w:ascii="Arial" w:hAnsi="Arial" w:cs="Arial"/>
          <w:bCs/>
          <w:sz w:val="22"/>
          <w:szCs w:val="22"/>
        </w:rPr>
      </w:pPr>
      <w:r w:rsidRPr="00CB3F3C">
        <w:rPr>
          <w:rFonts w:ascii="Arial" w:hAnsi="Arial" w:cs="Arial"/>
          <w:bCs/>
          <w:sz w:val="22"/>
          <w:szCs w:val="22"/>
        </w:rPr>
        <w:t>Lo primero que se realizara son las técnicas de levantamiento de información que cuenta con una entrevista al sr Julio Gómez y sus empleados</w:t>
      </w:r>
      <w:r>
        <w:rPr>
          <w:rFonts w:ascii="Arial" w:hAnsi="Arial" w:cs="Arial"/>
          <w:bCs/>
          <w:sz w:val="22"/>
          <w:szCs w:val="22"/>
        </w:rPr>
        <w:t xml:space="preserve"> para ver los diferentes puntos que se quieren agrupar en la construcción del software y </w:t>
      </w:r>
      <w:r w:rsidR="00450CBE">
        <w:rPr>
          <w:rFonts w:ascii="Arial" w:hAnsi="Arial" w:cs="Arial"/>
          <w:bCs/>
          <w:sz w:val="22"/>
          <w:szCs w:val="22"/>
        </w:rPr>
        <w:t>funcional</w:t>
      </w:r>
      <w:r w:rsidR="00F97AB1">
        <w:rPr>
          <w:rFonts w:ascii="Arial" w:hAnsi="Arial" w:cs="Arial"/>
          <w:bCs/>
          <w:sz w:val="22"/>
          <w:szCs w:val="22"/>
        </w:rPr>
        <w:t>idad</w:t>
      </w:r>
      <w:r>
        <w:rPr>
          <w:rFonts w:ascii="Arial" w:hAnsi="Arial" w:cs="Arial"/>
          <w:bCs/>
          <w:sz w:val="22"/>
          <w:szCs w:val="22"/>
        </w:rPr>
        <w:t xml:space="preserve"> para la realización de dich</w:t>
      </w:r>
      <w:r w:rsidR="00F97AB1">
        <w:rPr>
          <w:rFonts w:ascii="Arial" w:hAnsi="Arial" w:cs="Arial"/>
          <w:bCs/>
          <w:sz w:val="22"/>
          <w:szCs w:val="22"/>
        </w:rPr>
        <w:t>a razón social</w:t>
      </w:r>
      <w:r>
        <w:rPr>
          <w:rFonts w:ascii="Arial" w:hAnsi="Arial" w:cs="Arial"/>
          <w:bCs/>
          <w:sz w:val="22"/>
          <w:szCs w:val="22"/>
        </w:rPr>
        <w:t xml:space="preserve"> del negocio</w:t>
      </w:r>
      <w:r w:rsidR="00450CBE">
        <w:rPr>
          <w:rFonts w:ascii="Arial" w:hAnsi="Arial" w:cs="Arial"/>
          <w:bCs/>
          <w:sz w:val="22"/>
          <w:szCs w:val="22"/>
        </w:rPr>
        <w:t xml:space="preserve"> y una encuesta que se realizara a los clientes del supermercado para ver la otra perspectiva y que el software cumpla con las necesidades de todos los miembros cercados a este. </w:t>
      </w:r>
    </w:p>
    <w:p w14:paraId="557CD56F" w14:textId="40640379" w:rsidR="00450CBE" w:rsidRDefault="00450CBE" w:rsidP="00450CBE">
      <w:pPr>
        <w:pStyle w:val="Prrafodelista"/>
        <w:jc w:val="both"/>
        <w:rPr>
          <w:rFonts w:ascii="Arial" w:hAnsi="Arial"/>
          <w:sz w:val="22"/>
          <w:szCs w:val="22"/>
        </w:rPr>
      </w:pPr>
      <w:proofErr w:type="spellStart"/>
      <w:r>
        <w:rPr>
          <w:rFonts w:ascii="Arial" w:hAnsi="Arial" w:cs="Arial"/>
          <w:bCs/>
          <w:sz w:val="22"/>
          <w:szCs w:val="22"/>
        </w:rPr>
        <w:t>Despues</w:t>
      </w:r>
      <w:proofErr w:type="spellEnd"/>
      <w:r>
        <w:rPr>
          <w:rFonts w:ascii="Arial" w:hAnsi="Arial" w:cs="Arial"/>
          <w:bCs/>
          <w:sz w:val="22"/>
          <w:szCs w:val="22"/>
        </w:rPr>
        <w:t xml:space="preserve"> comenzaremos con la estructuración lógica del software según las necesidades y planteamiento de las ideas del grupo desarrollador creando </w:t>
      </w:r>
      <w:r>
        <w:rPr>
          <w:rFonts w:ascii="Arial" w:hAnsi="Arial"/>
          <w:sz w:val="22"/>
          <w:szCs w:val="22"/>
        </w:rPr>
        <w:t>mapas de procesos</w:t>
      </w:r>
      <w:r w:rsidR="005E0C09">
        <w:rPr>
          <w:rFonts w:ascii="Arial" w:hAnsi="Arial"/>
          <w:sz w:val="22"/>
          <w:szCs w:val="22"/>
        </w:rPr>
        <w:t xml:space="preserve"> para especificar la secuencia de las diferentes actividades que conforman el negocio</w:t>
      </w:r>
      <w:r>
        <w:rPr>
          <w:rFonts w:ascii="Arial" w:hAnsi="Arial"/>
          <w:sz w:val="22"/>
          <w:szCs w:val="22"/>
        </w:rPr>
        <w:t>, historias de usuario</w:t>
      </w:r>
      <w:r w:rsidR="005E0C09">
        <w:rPr>
          <w:rFonts w:ascii="Arial" w:hAnsi="Arial"/>
          <w:sz w:val="22"/>
          <w:szCs w:val="22"/>
        </w:rPr>
        <w:t xml:space="preserve"> que nos ayudaran a dar le enfoque sobre la funcionalidad deseada en el software</w:t>
      </w:r>
      <w:r>
        <w:rPr>
          <w:rFonts w:ascii="Arial" w:hAnsi="Arial"/>
          <w:sz w:val="22"/>
          <w:szCs w:val="22"/>
        </w:rPr>
        <w:t xml:space="preserve"> y casos de uso</w:t>
      </w:r>
      <w:r w:rsidR="005E0C09">
        <w:rPr>
          <w:rFonts w:ascii="Arial" w:hAnsi="Arial"/>
          <w:sz w:val="22"/>
          <w:szCs w:val="22"/>
        </w:rPr>
        <w:t xml:space="preserve"> que describen cada actividad que tendrá los diferentes actores del sistema</w:t>
      </w:r>
      <w:r w:rsidR="00F97AB1">
        <w:rPr>
          <w:rFonts w:ascii="Arial" w:hAnsi="Arial"/>
          <w:sz w:val="22"/>
          <w:szCs w:val="22"/>
        </w:rPr>
        <w:t>,</w:t>
      </w:r>
      <w:r w:rsidR="005E0C09">
        <w:rPr>
          <w:rFonts w:ascii="Arial" w:hAnsi="Arial"/>
          <w:sz w:val="22"/>
          <w:szCs w:val="22"/>
        </w:rPr>
        <w:t xml:space="preserve"> </w:t>
      </w:r>
      <w:r>
        <w:rPr>
          <w:rFonts w:ascii="Arial" w:hAnsi="Arial"/>
          <w:sz w:val="22"/>
          <w:szCs w:val="22"/>
        </w:rPr>
        <w:t>organizando la idea del software para que sea aprobada por el cliente. Este software contara con (3) Módulos</w:t>
      </w:r>
      <w:r w:rsidR="005E0C09">
        <w:rPr>
          <w:rFonts w:ascii="Arial" w:hAnsi="Arial"/>
          <w:sz w:val="22"/>
          <w:szCs w:val="22"/>
        </w:rPr>
        <w:t>: Cliente, Administrador y Empleados.</w:t>
      </w:r>
    </w:p>
    <w:p w14:paraId="0C533FFA" w14:textId="780158C2" w:rsidR="00F97AB1" w:rsidRDefault="00F97AB1" w:rsidP="00450CBE">
      <w:pPr>
        <w:pStyle w:val="Prrafodelista"/>
        <w:jc w:val="both"/>
        <w:rPr>
          <w:rFonts w:ascii="Arial" w:hAnsi="Arial" w:cs="Arial"/>
          <w:bCs/>
          <w:sz w:val="22"/>
          <w:szCs w:val="22"/>
        </w:rPr>
      </w:pPr>
      <w:r>
        <w:rPr>
          <w:rFonts w:ascii="Arial" w:hAnsi="Arial" w:cs="Arial"/>
          <w:bCs/>
          <w:sz w:val="22"/>
          <w:szCs w:val="22"/>
        </w:rPr>
        <w:t xml:space="preserve">Siento aprobada por el cliente y teniendo mas clara la información se empezará con la organización y normalización de los datos como de los productos, de los usuarios para llegar al modelo relación del negocio. También por medio de los </w:t>
      </w:r>
      <w:proofErr w:type="spellStart"/>
      <w:r>
        <w:rPr>
          <w:rFonts w:ascii="Arial" w:hAnsi="Arial" w:cs="Arial"/>
          <w:bCs/>
          <w:sz w:val="22"/>
          <w:szCs w:val="22"/>
        </w:rPr>
        <w:t>mockups</w:t>
      </w:r>
      <w:proofErr w:type="spellEnd"/>
      <w:r>
        <w:rPr>
          <w:rFonts w:ascii="Arial" w:hAnsi="Arial" w:cs="Arial"/>
          <w:bCs/>
          <w:sz w:val="22"/>
          <w:szCs w:val="22"/>
        </w:rPr>
        <w:t xml:space="preserve"> se hará una representación gráfica y estética del aplicativo web, donde el cliente y desarrolladores explotaran su creatividad y funcionalidad respecto al software que se quiere desarrollar. </w:t>
      </w:r>
    </w:p>
    <w:p w14:paraId="66B707D4" w14:textId="5B033429" w:rsidR="004C2E50" w:rsidRDefault="004C2E50" w:rsidP="00450CBE">
      <w:pPr>
        <w:pStyle w:val="Prrafodelista"/>
        <w:jc w:val="both"/>
        <w:rPr>
          <w:rFonts w:ascii="Arial" w:hAnsi="Arial" w:cs="Arial"/>
          <w:bCs/>
          <w:sz w:val="22"/>
          <w:szCs w:val="22"/>
        </w:rPr>
      </w:pPr>
      <w:r>
        <w:rPr>
          <w:rFonts w:ascii="Arial" w:hAnsi="Arial" w:cs="Arial"/>
          <w:bCs/>
          <w:sz w:val="22"/>
          <w:szCs w:val="22"/>
        </w:rPr>
        <w:t xml:space="preserve">Dando por satisfactoria la etapa de diseño, se empezará la de desarrollo donde se empezará con la creación de la pagina con lenguajes de programación como HTML, CSS, PHP y JAVASCRIPT, por otro lado, la debida implementación del MR en el gestor de base de datos </w:t>
      </w:r>
      <w:proofErr w:type="spellStart"/>
      <w:r>
        <w:rPr>
          <w:rFonts w:ascii="Arial" w:hAnsi="Arial" w:cs="Arial"/>
          <w:bCs/>
          <w:sz w:val="22"/>
          <w:szCs w:val="22"/>
        </w:rPr>
        <w:t>MySQL</w:t>
      </w:r>
      <w:proofErr w:type="spellEnd"/>
      <w:r>
        <w:rPr>
          <w:rFonts w:ascii="Arial" w:hAnsi="Arial" w:cs="Arial"/>
          <w:bCs/>
          <w:sz w:val="22"/>
          <w:szCs w:val="22"/>
        </w:rPr>
        <w:t xml:space="preserve">, donde se guardará toda la información con el uso del panel de control XAMPP. </w:t>
      </w:r>
    </w:p>
    <w:p w14:paraId="47BD6083" w14:textId="2054A46D" w:rsidR="004C2E50" w:rsidRDefault="004C2E50" w:rsidP="00450CBE">
      <w:pPr>
        <w:pStyle w:val="Prrafodelista"/>
        <w:jc w:val="both"/>
        <w:rPr>
          <w:rFonts w:ascii="Arial" w:hAnsi="Arial" w:cs="Arial"/>
          <w:bCs/>
          <w:sz w:val="22"/>
          <w:szCs w:val="22"/>
        </w:rPr>
      </w:pPr>
      <w:r>
        <w:rPr>
          <w:rFonts w:ascii="Arial" w:hAnsi="Arial" w:cs="Arial"/>
          <w:bCs/>
          <w:sz w:val="22"/>
          <w:szCs w:val="22"/>
        </w:rPr>
        <w:t xml:space="preserve">La siguiente etapa son las pruebas de software </w:t>
      </w:r>
      <w:r w:rsidR="00236256">
        <w:rPr>
          <w:rFonts w:ascii="Arial" w:hAnsi="Arial" w:cs="Arial"/>
          <w:bCs/>
          <w:sz w:val="22"/>
          <w:szCs w:val="22"/>
        </w:rPr>
        <w:t>que servirá para encontrar errores y corregirlos, entre estas se realizaran pruebas unitarias para confirmar la funcionalidad de los módulos por separado con sus respectivas actividades dentro del sistema, pruebas de integración uniendo las diferentes pruebas unitarias para corroborar la funcionalidad del sistema junto, pruebas de aceptación por parte del cliente y pruebas de regresión para asegurar y corregir fallos internos del código. Pruebas stress y pruebas del sistema completo con hardware y software requerido.</w:t>
      </w:r>
    </w:p>
    <w:p w14:paraId="2B786745" w14:textId="4289625E" w:rsidR="00A02446" w:rsidRDefault="000A67E1" w:rsidP="00A02446">
      <w:pPr>
        <w:pStyle w:val="Prrafodelista"/>
        <w:jc w:val="both"/>
        <w:rPr>
          <w:rFonts w:ascii="Arial" w:hAnsi="Arial" w:cs="Arial"/>
          <w:bCs/>
          <w:sz w:val="22"/>
          <w:szCs w:val="22"/>
        </w:rPr>
      </w:pPr>
      <w:r>
        <w:rPr>
          <w:rFonts w:ascii="Arial" w:hAnsi="Arial" w:cs="Arial"/>
          <w:bCs/>
          <w:sz w:val="22"/>
          <w:szCs w:val="22"/>
        </w:rPr>
        <w:t xml:space="preserve">Desarrollado y en funcionalidad nombrado todo lo anterior se hará una entrega BETA del software para la implementación y adaptación de los usuarios, de igual manera para tener un control y veracidad del trabajo realizado con sus </w:t>
      </w:r>
      <w:r w:rsidR="00A02446">
        <w:rPr>
          <w:rFonts w:ascii="Arial" w:hAnsi="Arial" w:cs="Arial"/>
          <w:bCs/>
          <w:sz w:val="22"/>
          <w:szCs w:val="22"/>
        </w:rPr>
        <w:t>correspondientes manuales</w:t>
      </w:r>
      <w:r>
        <w:rPr>
          <w:rFonts w:ascii="Arial" w:hAnsi="Arial" w:cs="Arial"/>
          <w:bCs/>
          <w:sz w:val="22"/>
          <w:szCs w:val="22"/>
        </w:rPr>
        <w:t xml:space="preserve"> de usuario, técnico, instalación y operaciones, </w:t>
      </w:r>
      <w:proofErr w:type="spellStart"/>
      <w:r>
        <w:rPr>
          <w:rFonts w:ascii="Arial" w:hAnsi="Arial" w:cs="Arial"/>
          <w:bCs/>
          <w:sz w:val="22"/>
          <w:szCs w:val="22"/>
        </w:rPr>
        <w:t>despues</w:t>
      </w:r>
      <w:proofErr w:type="spellEnd"/>
      <w:r>
        <w:rPr>
          <w:rFonts w:ascii="Arial" w:hAnsi="Arial" w:cs="Arial"/>
          <w:bCs/>
          <w:sz w:val="22"/>
          <w:szCs w:val="22"/>
        </w:rPr>
        <w:t xml:space="preserve"> la entrega total del sistema. </w:t>
      </w:r>
    </w:p>
    <w:p w14:paraId="2B8F83D8" w14:textId="6C456E96" w:rsidR="00A02446" w:rsidRDefault="00A02446" w:rsidP="00A02446">
      <w:pPr>
        <w:pStyle w:val="Prrafodelista"/>
        <w:numPr>
          <w:ilvl w:val="0"/>
          <w:numId w:val="11"/>
        </w:numPr>
        <w:jc w:val="both"/>
        <w:rPr>
          <w:rFonts w:ascii="Arial" w:hAnsi="Arial" w:cs="Arial"/>
          <w:bCs/>
          <w:sz w:val="22"/>
          <w:szCs w:val="22"/>
        </w:rPr>
      </w:pPr>
      <w:r>
        <w:rPr>
          <w:rFonts w:ascii="Arial" w:hAnsi="Arial" w:cs="Arial"/>
          <w:bCs/>
          <w:sz w:val="22"/>
          <w:szCs w:val="22"/>
        </w:rPr>
        <w:t>Anexo Funcional.</w:t>
      </w:r>
    </w:p>
    <w:p w14:paraId="3EB05486" w14:textId="70B19563" w:rsidR="00A02446" w:rsidRPr="00A02446" w:rsidRDefault="00A02446" w:rsidP="00A02446">
      <w:pPr>
        <w:pStyle w:val="Prrafodelista"/>
        <w:jc w:val="both"/>
        <w:rPr>
          <w:rFonts w:ascii="Arial" w:hAnsi="Arial" w:cs="Arial"/>
          <w:bCs/>
          <w:sz w:val="22"/>
          <w:szCs w:val="22"/>
        </w:rPr>
      </w:pPr>
      <w:r>
        <w:rPr>
          <w:rFonts w:ascii="Arial" w:hAnsi="Arial" w:cs="Arial"/>
          <w:bCs/>
          <w:sz w:val="22"/>
          <w:szCs w:val="22"/>
        </w:rPr>
        <w:t xml:space="preserve">El software esta desarrollado para que los empleados y administrador del negocio almacenen la </w:t>
      </w:r>
      <w:r w:rsidR="00294ABE">
        <w:rPr>
          <w:rFonts w:ascii="Arial" w:hAnsi="Arial" w:cs="Arial"/>
          <w:bCs/>
          <w:sz w:val="22"/>
          <w:szCs w:val="22"/>
        </w:rPr>
        <w:t>información</w:t>
      </w:r>
      <w:r>
        <w:rPr>
          <w:rFonts w:ascii="Arial" w:hAnsi="Arial" w:cs="Arial"/>
          <w:bCs/>
          <w:sz w:val="22"/>
          <w:szCs w:val="22"/>
        </w:rPr>
        <w:t xml:space="preserve"> de sus productos, de sus ingresos, sus salidas como normalmente se realizaría en otros softwares pero con la diferencia que darían un paso adelante con la implementación de una base de datos </w:t>
      </w:r>
      <w:r w:rsidR="00294ABE">
        <w:rPr>
          <w:rFonts w:ascii="Arial" w:hAnsi="Arial" w:cs="Arial"/>
          <w:bCs/>
          <w:sz w:val="22"/>
          <w:szCs w:val="22"/>
        </w:rPr>
        <w:t xml:space="preserve">para guardar dicha información pero de igual manera más automatizada y la implementación de un aplicativo donde los clientes podrán registrarse, ingresar y comprar sus productos, y de la misma forma ya no solo tendrán información básica, si no que obtendrán estos datos de sus clientes para poder darle ciertos beneficios y así su negocio sea mas conocido, mas funcional y a la vanguardia de la tecnología. También se tendrán datos importantes de los empleados, las funciones a realizar serán con respecto a sus cargos y así el supermercado manejara una organización impecable para la realización de sus actividades y así la de su negocio. </w:t>
      </w:r>
    </w:p>
    <w:p w14:paraId="709E88E4" w14:textId="77777777" w:rsidR="002C3662" w:rsidRDefault="002C3662" w:rsidP="002C3662">
      <w:pPr>
        <w:rPr>
          <w:rFonts w:ascii="Arial" w:hAnsi="Arial" w:cs="Arial"/>
          <w:b/>
          <w:sz w:val="22"/>
          <w:szCs w:val="22"/>
        </w:rPr>
      </w:pPr>
    </w:p>
    <w:p w14:paraId="30F3BA16" w14:textId="422113FC" w:rsidR="002C3662" w:rsidRDefault="002C3662" w:rsidP="002C3662">
      <w:pPr>
        <w:rPr>
          <w:rFonts w:ascii="Arial" w:hAnsi="Arial" w:cs="Arial"/>
          <w:b/>
          <w:sz w:val="22"/>
          <w:szCs w:val="22"/>
        </w:rPr>
      </w:pPr>
      <w:r>
        <w:rPr>
          <w:rFonts w:ascii="Arial" w:hAnsi="Arial" w:cs="Arial"/>
          <w:b/>
          <w:sz w:val="22"/>
          <w:szCs w:val="22"/>
        </w:rPr>
        <w:t xml:space="preserve">2.- PERSONAL PARTICIPANTE </w:t>
      </w:r>
    </w:p>
    <w:p w14:paraId="0A088AFC" w14:textId="04C89043" w:rsidR="00100558" w:rsidRDefault="00100558" w:rsidP="002C3662">
      <w:pPr>
        <w:rPr>
          <w:rFonts w:ascii="Arial" w:hAnsi="Arial" w:cs="Arial"/>
          <w:b/>
          <w:sz w:val="22"/>
          <w:szCs w:val="22"/>
        </w:rPr>
      </w:pPr>
    </w:p>
    <w:p w14:paraId="1D52FBFC" w14:textId="4504D824" w:rsidR="00100558" w:rsidRPr="00100558" w:rsidRDefault="00100558" w:rsidP="00100558">
      <w:pPr>
        <w:jc w:val="both"/>
        <w:rPr>
          <w:rFonts w:ascii="Arial" w:hAnsi="Arial" w:cs="Arial"/>
          <w:bCs/>
          <w:sz w:val="22"/>
          <w:szCs w:val="22"/>
        </w:rPr>
      </w:pPr>
      <w:r w:rsidRPr="00100558">
        <w:rPr>
          <w:rFonts w:ascii="Arial" w:hAnsi="Arial" w:cs="Arial"/>
          <w:bCs/>
          <w:sz w:val="22"/>
          <w:szCs w:val="22"/>
        </w:rPr>
        <w:t>El grupo desarrollador está compuesto por 4 personas, Mauricio Cue</w:t>
      </w:r>
      <w:r>
        <w:rPr>
          <w:rFonts w:ascii="Arial" w:hAnsi="Arial" w:cs="Arial"/>
          <w:bCs/>
          <w:sz w:val="22"/>
          <w:szCs w:val="22"/>
        </w:rPr>
        <w:t>r</w:t>
      </w:r>
      <w:r w:rsidRPr="00100558">
        <w:rPr>
          <w:rFonts w:ascii="Arial" w:hAnsi="Arial" w:cs="Arial"/>
          <w:bCs/>
          <w:sz w:val="22"/>
          <w:szCs w:val="22"/>
        </w:rPr>
        <w:t>vo</w:t>
      </w:r>
      <w:r>
        <w:rPr>
          <w:rFonts w:ascii="Arial" w:hAnsi="Arial" w:cs="Arial"/>
          <w:bCs/>
          <w:sz w:val="22"/>
          <w:szCs w:val="22"/>
        </w:rPr>
        <w:t xml:space="preserve"> </w:t>
      </w:r>
      <w:r w:rsidRPr="00100558">
        <w:rPr>
          <w:rFonts w:ascii="Arial" w:hAnsi="Arial" w:cs="Arial"/>
          <w:bCs/>
          <w:sz w:val="22"/>
          <w:szCs w:val="22"/>
        </w:rPr>
        <w:t>(Representante</w:t>
      </w:r>
      <w:r>
        <w:rPr>
          <w:rFonts w:ascii="Arial" w:hAnsi="Arial" w:cs="Arial"/>
          <w:bCs/>
          <w:sz w:val="22"/>
          <w:szCs w:val="22"/>
        </w:rPr>
        <w:t xml:space="preserve">, </w:t>
      </w:r>
      <w:r w:rsidRPr="00100558">
        <w:rPr>
          <w:rFonts w:ascii="Arial" w:hAnsi="Arial" w:cs="Arial"/>
          <w:bCs/>
          <w:sz w:val="22"/>
          <w:szCs w:val="22"/>
        </w:rPr>
        <w:t>Analis</w:t>
      </w:r>
      <w:r>
        <w:rPr>
          <w:rFonts w:ascii="Arial" w:hAnsi="Arial" w:cs="Arial"/>
          <w:bCs/>
          <w:sz w:val="22"/>
          <w:szCs w:val="22"/>
        </w:rPr>
        <w:t>ta</w:t>
      </w:r>
      <w:r w:rsidRPr="00100558">
        <w:rPr>
          <w:rFonts w:ascii="Arial" w:hAnsi="Arial" w:cs="Arial"/>
          <w:bCs/>
          <w:sz w:val="22"/>
          <w:szCs w:val="22"/>
        </w:rPr>
        <w:t xml:space="preserve"> y Planea</w:t>
      </w:r>
      <w:r>
        <w:rPr>
          <w:rFonts w:ascii="Arial" w:hAnsi="Arial" w:cs="Arial"/>
          <w:bCs/>
          <w:sz w:val="22"/>
          <w:szCs w:val="22"/>
        </w:rPr>
        <w:t>dor</w:t>
      </w:r>
      <w:r w:rsidRPr="00100558">
        <w:rPr>
          <w:rFonts w:ascii="Arial" w:hAnsi="Arial" w:cs="Arial"/>
          <w:bCs/>
          <w:sz w:val="22"/>
          <w:szCs w:val="22"/>
        </w:rPr>
        <w:t xml:space="preserve"> del sistema de información,</w:t>
      </w:r>
      <w:r>
        <w:rPr>
          <w:rFonts w:ascii="Arial" w:hAnsi="Arial" w:cs="Arial"/>
          <w:bCs/>
          <w:sz w:val="22"/>
          <w:szCs w:val="22"/>
        </w:rPr>
        <w:t xml:space="preserve"> </w:t>
      </w:r>
      <w:r w:rsidRPr="00100558">
        <w:rPr>
          <w:rFonts w:ascii="Arial" w:hAnsi="Arial" w:cs="Arial"/>
          <w:bCs/>
          <w:sz w:val="22"/>
          <w:szCs w:val="22"/>
        </w:rPr>
        <w:t>desarroll</w:t>
      </w:r>
      <w:r w:rsidR="00150F62">
        <w:rPr>
          <w:rFonts w:ascii="Arial" w:hAnsi="Arial" w:cs="Arial"/>
          <w:bCs/>
          <w:sz w:val="22"/>
          <w:szCs w:val="22"/>
        </w:rPr>
        <w:t>ador</w:t>
      </w:r>
      <w:r w:rsidRPr="00100558">
        <w:rPr>
          <w:rFonts w:ascii="Arial" w:hAnsi="Arial" w:cs="Arial"/>
          <w:bCs/>
          <w:sz w:val="22"/>
          <w:szCs w:val="22"/>
        </w:rPr>
        <w:t xml:space="preserve"> de la ficha técnica y documentación), José Posada</w:t>
      </w:r>
      <w:r>
        <w:rPr>
          <w:rFonts w:ascii="Arial" w:hAnsi="Arial" w:cs="Arial"/>
          <w:bCs/>
          <w:sz w:val="22"/>
          <w:szCs w:val="22"/>
        </w:rPr>
        <w:t xml:space="preserve"> (</w:t>
      </w:r>
      <w:r w:rsidRPr="00100558">
        <w:rPr>
          <w:rFonts w:ascii="Arial" w:hAnsi="Arial" w:cs="Arial"/>
          <w:bCs/>
          <w:sz w:val="22"/>
          <w:szCs w:val="22"/>
        </w:rPr>
        <w:t>Analis</w:t>
      </w:r>
      <w:r>
        <w:rPr>
          <w:rFonts w:ascii="Arial" w:hAnsi="Arial" w:cs="Arial"/>
          <w:bCs/>
          <w:sz w:val="22"/>
          <w:szCs w:val="22"/>
        </w:rPr>
        <w:t>ta</w:t>
      </w:r>
      <w:r w:rsidRPr="00100558">
        <w:rPr>
          <w:rFonts w:ascii="Arial" w:hAnsi="Arial" w:cs="Arial"/>
          <w:bCs/>
          <w:sz w:val="22"/>
          <w:szCs w:val="22"/>
        </w:rPr>
        <w:t xml:space="preserve"> y Planea</w:t>
      </w:r>
      <w:r>
        <w:rPr>
          <w:rFonts w:ascii="Arial" w:hAnsi="Arial" w:cs="Arial"/>
          <w:bCs/>
          <w:sz w:val="22"/>
          <w:szCs w:val="22"/>
        </w:rPr>
        <w:t>dor</w:t>
      </w:r>
      <w:r w:rsidRPr="00100558">
        <w:rPr>
          <w:rFonts w:ascii="Arial" w:hAnsi="Arial" w:cs="Arial"/>
          <w:bCs/>
          <w:sz w:val="22"/>
          <w:szCs w:val="22"/>
        </w:rPr>
        <w:t xml:space="preserve"> del sistema de información, Ramificación y Creación del aplicativo web</w:t>
      </w:r>
      <w:r>
        <w:rPr>
          <w:rFonts w:ascii="Arial" w:hAnsi="Arial" w:cs="Arial"/>
          <w:bCs/>
          <w:sz w:val="22"/>
          <w:szCs w:val="22"/>
        </w:rPr>
        <w:t>)</w:t>
      </w:r>
      <w:r w:rsidRPr="00100558">
        <w:rPr>
          <w:rFonts w:ascii="Arial" w:hAnsi="Arial" w:cs="Arial"/>
          <w:bCs/>
          <w:sz w:val="22"/>
          <w:szCs w:val="22"/>
        </w:rPr>
        <w:t>,</w:t>
      </w:r>
      <w:r>
        <w:rPr>
          <w:rFonts w:ascii="Arial" w:hAnsi="Arial" w:cs="Arial"/>
          <w:bCs/>
          <w:sz w:val="22"/>
          <w:szCs w:val="22"/>
        </w:rPr>
        <w:t xml:space="preserve"> </w:t>
      </w:r>
      <w:r w:rsidRPr="00100558">
        <w:rPr>
          <w:rFonts w:ascii="Arial" w:hAnsi="Arial" w:cs="Arial"/>
          <w:bCs/>
          <w:sz w:val="22"/>
          <w:szCs w:val="22"/>
        </w:rPr>
        <w:t>Paula Cuellar</w:t>
      </w:r>
      <w:r>
        <w:rPr>
          <w:rFonts w:ascii="Arial" w:hAnsi="Arial" w:cs="Arial"/>
          <w:bCs/>
          <w:sz w:val="22"/>
          <w:szCs w:val="22"/>
        </w:rPr>
        <w:t xml:space="preserve"> (</w:t>
      </w:r>
      <w:r w:rsidRPr="00100558">
        <w:rPr>
          <w:rFonts w:ascii="Arial" w:hAnsi="Arial" w:cs="Arial"/>
          <w:bCs/>
          <w:sz w:val="22"/>
          <w:szCs w:val="22"/>
        </w:rPr>
        <w:t>Analis</w:t>
      </w:r>
      <w:r>
        <w:rPr>
          <w:rFonts w:ascii="Arial" w:hAnsi="Arial" w:cs="Arial"/>
          <w:bCs/>
          <w:sz w:val="22"/>
          <w:szCs w:val="22"/>
        </w:rPr>
        <w:t xml:space="preserve">ta </w:t>
      </w:r>
      <w:r w:rsidRPr="00100558">
        <w:rPr>
          <w:rFonts w:ascii="Arial" w:hAnsi="Arial" w:cs="Arial"/>
          <w:bCs/>
          <w:sz w:val="22"/>
          <w:szCs w:val="22"/>
        </w:rPr>
        <w:t>y Planea</w:t>
      </w:r>
      <w:r>
        <w:rPr>
          <w:rFonts w:ascii="Arial" w:hAnsi="Arial" w:cs="Arial"/>
          <w:bCs/>
          <w:sz w:val="22"/>
          <w:szCs w:val="22"/>
        </w:rPr>
        <w:t>dor</w:t>
      </w:r>
      <w:r w:rsidRPr="00100558">
        <w:rPr>
          <w:rFonts w:ascii="Arial" w:hAnsi="Arial" w:cs="Arial"/>
          <w:bCs/>
          <w:sz w:val="22"/>
          <w:szCs w:val="22"/>
        </w:rPr>
        <w:t xml:space="preserve"> del sistema de información, desarrollo de la fase de diseño, </w:t>
      </w:r>
      <w:r w:rsidR="00150F62" w:rsidRPr="00100558">
        <w:rPr>
          <w:rFonts w:ascii="Arial" w:hAnsi="Arial" w:cs="Arial"/>
          <w:bCs/>
          <w:sz w:val="22"/>
          <w:szCs w:val="22"/>
        </w:rPr>
        <w:t>Creación</w:t>
      </w:r>
      <w:r w:rsidRPr="00100558">
        <w:rPr>
          <w:rFonts w:ascii="Arial" w:hAnsi="Arial" w:cs="Arial"/>
          <w:bCs/>
          <w:sz w:val="22"/>
          <w:szCs w:val="22"/>
        </w:rPr>
        <w:t xml:space="preserve"> e </w:t>
      </w:r>
      <w:r w:rsidR="00150F62" w:rsidRPr="00100558">
        <w:rPr>
          <w:rFonts w:ascii="Arial" w:hAnsi="Arial" w:cs="Arial"/>
          <w:bCs/>
          <w:sz w:val="22"/>
          <w:szCs w:val="22"/>
        </w:rPr>
        <w:t>Inserción</w:t>
      </w:r>
      <w:r w:rsidRPr="00100558">
        <w:rPr>
          <w:rFonts w:ascii="Arial" w:hAnsi="Arial" w:cs="Arial"/>
          <w:bCs/>
          <w:sz w:val="22"/>
          <w:szCs w:val="22"/>
        </w:rPr>
        <w:t xml:space="preserve"> de la base de datos y </w:t>
      </w:r>
      <w:r w:rsidR="00150F62" w:rsidRPr="00100558">
        <w:rPr>
          <w:rFonts w:ascii="Arial" w:hAnsi="Arial" w:cs="Arial"/>
          <w:bCs/>
          <w:sz w:val="22"/>
          <w:szCs w:val="22"/>
        </w:rPr>
        <w:t>documentación</w:t>
      </w:r>
      <w:r>
        <w:rPr>
          <w:rFonts w:ascii="Arial" w:hAnsi="Arial" w:cs="Arial"/>
          <w:bCs/>
          <w:sz w:val="22"/>
          <w:szCs w:val="22"/>
        </w:rPr>
        <w:t>)</w:t>
      </w:r>
      <w:r w:rsidRPr="00100558">
        <w:rPr>
          <w:rFonts w:ascii="Arial" w:hAnsi="Arial" w:cs="Arial"/>
          <w:bCs/>
          <w:sz w:val="22"/>
          <w:szCs w:val="22"/>
        </w:rPr>
        <w:t xml:space="preserve"> y Esteban </w:t>
      </w:r>
      <w:proofErr w:type="spellStart"/>
      <w:r w:rsidRPr="00100558">
        <w:rPr>
          <w:rFonts w:ascii="Arial" w:hAnsi="Arial" w:cs="Arial"/>
          <w:bCs/>
          <w:sz w:val="22"/>
          <w:szCs w:val="22"/>
        </w:rPr>
        <w:t>Pedrozo</w:t>
      </w:r>
      <w:proofErr w:type="spellEnd"/>
      <w:r w:rsidR="00150F62">
        <w:rPr>
          <w:rFonts w:ascii="Arial" w:hAnsi="Arial" w:cs="Arial"/>
          <w:bCs/>
          <w:sz w:val="22"/>
          <w:szCs w:val="22"/>
        </w:rPr>
        <w:t xml:space="preserve"> (</w:t>
      </w:r>
      <w:r w:rsidR="00150F62" w:rsidRPr="00150F62">
        <w:rPr>
          <w:rFonts w:ascii="Arial" w:hAnsi="Arial" w:cs="Arial"/>
          <w:bCs/>
          <w:sz w:val="22"/>
          <w:szCs w:val="22"/>
        </w:rPr>
        <w:t>Analis</w:t>
      </w:r>
      <w:r w:rsidR="00150F62">
        <w:rPr>
          <w:rFonts w:ascii="Arial" w:hAnsi="Arial" w:cs="Arial"/>
          <w:bCs/>
          <w:sz w:val="22"/>
          <w:szCs w:val="22"/>
        </w:rPr>
        <w:t>ta</w:t>
      </w:r>
      <w:r w:rsidR="00150F62" w:rsidRPr="00150F62">
        <w:rPr>
          <w:rFonts w:ascii="Arial" w:hAnsi="Arial" w:cs="Arial"/>
          <w:bCs/>
          <w:sz w:val="22"/>
          <w:szCs w:val="22"/>
        </w:rPr>
        <w:t xml:space="preserve"> y Planea</w:t>
      </w:r>
      <w:r w:rsidR="00150F62">
        <w:rPr>
          <w:rFonts w:ascii="Arial" w:hAnsi="Arial" w:cs="Arial"/>
          <w:bCs/>
          <w:sz w:val="22"/>
          <w:szCs w:val="22"/>
        </w:rPr>
        <w:t>dor</w:t>
      </w:r>
      <w:r w:rsidR="00150F62" w:rsidRPr="00150F62">
        <w:rPr>
          <w:rFonts w:ascii="Arial" w:hAnsi="Arial" w:cs="Arial"/>
          <w:bCs/>
          <w:sz w:val="22"/>
          <w:szCs w:val="22"/>
        </w:rPr>
        <w:t xml:space="preserve"> del sistema de información</w:t>
      </w:r>
      <w:r w:rsidR="00150F62">
        <w:rPr>
          <w:rFonts w:ascii="Arial" w:hAnsi="Arial" w:cs="Arial"/>
          <w:bCs/>
          <w:sz w:val="22"/>
          <w:szCs w:val="22"/>
        </w:rPr>
        <w:t>)</w:t>
      </w:r>
      <w:r w:rsidRPr="00100558">
        <w:rPr>
          <w:rFonts w:ascii="Arial" w:hAnsi="Arial" w:cs="Arial"/>
          <w:bCs/>
          <w:sz w:val="22"/>
          <w:szCs w:val="22"/>
        </w:rPr>
        <w:t xml:space="preserve">, Tecnólogos que cumplen con la realización de las diferentes funcionalidades del presente contrato. </w:t>
      </w:r>
    </w:p>
    <w:p w14:paraId="508C98E9" w14:textId="77777777" w:rsidR="002C3662" w:rsidRDefault="002C3662" w:rsidP="002C3662">
      <w:pPr>
        <w:rPr>
          <w:rFonts w:ascii="Arial" w:hAnsi="Arial" w:cs="Arial"/>
          <w:b/>
          <w:sz w:val="22"/>
          <w:szCs w:val="22"/>
        </w:rPr>
      </w:pPr>
    </w:p>
    <w:p w14:paraId="34CFFFC4" w14:textId="011998A5" w:rsidR="002C3662" w:rsidRDefault="002C3662" w:rsidP="002C3662">
      <w:pPr>
        <w:rPr>
          <w:rFonts w:ascii="Arial" w:hAnsi="Arial" w:cs="Arial"/>
          <w:b/>
          <w:sz w:val="22"/>
          <w:szCs w:val="22"/>
        </w:rPr>
      </w:pPr>
      <w:r>
        <w:rPr>
          <w:rFonts w:ascii="Arial" w:hAnsi="Arial" w:cs="Arial"/>
          <w:b/>
          <w:sz w:val="22"/>
          <w:szCs w:val="22"/>
        </w:rPr>
        <w:t xml:space="preserve">3.- </w:t>
      </w:r>
      <w:r w:rsidR="003C2DEB">
        <w:rPr>
          <w:rFonts w:ascii="Arial" w:hAnsi="Arial" w:cs="Arial"/>
          <w:b/>
          <w:sz w:val="22"/>
          <w:szCs w:val="22"/>
        </w:rPr>
        <w:t>DESGLOSE DE COSTOS</w:t>
      </w:r>
    </w:p>
    <w:p w14:paraId="3036DB38" w14:textId="77777777" w:rsidR="003C2DEB" w:rsidRDefault="003C2DEB" w:rsidP="002C3662">
      <w:pPr>
        <w:tabs>
          <w:tab w:val="left" w:pos="-720"/>
        </w:tabs>
        <w:suppressAutoHyphens/>
        <w:jc w:val="both"/>
        <w:rPr>
          <w:rFonts w:ascii="Arial" w:hAnsi="Arial" w:cs="Arial"/>
          <w:sz w:val="22"/>
          <w:szCs w:val="22"/>
        </w:rPr>
      </w:pPr>
    </w:p>
    <w:p w14:paraId="7C662129" w14:textId="6E4A322E" w:rsidR="002C3662" w:rsidRDefault="003C2DEB" w:rsidP="002C3662">
      <w:pPr>
        <w:tabs>
          <w:tab w:val="left" w:pos="-720"/>
        </w:tabs>
        <w:suppressAutoHyphens/>
        <w:jc w:val="both"/>
        <w:rPr>
          <w:rFonts w:ascii="Arial" w:hAnsi="Arial" w:cs="Arial"/>
          <w:sz w:val="22"/>
          <w:szCs w:val="22"/>
        </w:rPr>
      </w:pPr>
      <w:r>
        <w:rPr>
          <w:rFonts w:ascii="Arial" w:hAnsi="Arial" w:cs="Arial"/>
          <w:sz w:val="22"/>
          <w:szCs w:val="22"/>
        </w:rPr>
        <w:t>Q</w:t>
      </w:r>
      <w:r w:rsidR="002C3662">
        <w:rPr>
          <w:rFonts w:ascii="Arial" w:hAnsi="Arial" w:cs="Arial"/>
          <w:sz w:val="22"/>
          <w:szCs w:val="22"/>
        </w:rPr>
        <w:t>ueda detallado en los siguientes conceptos y partidas:</w:t>
      </w:r>
    </w:p>
    <w:p w14:paraId="547E55FC" w14:textId="0DB5904C" w:rsidR="00663C53" w:rsidRDefault="00663C53" w:rsidP="002C3662">
      <w:pPr>
        <w:tabs>
          <w:tab w:val="left" w:pos="-720"/>
        </w:tabs>
        <w:suppressAutoHyphens/>
        <w:jc w:val="both"/>
        <w:rPr>
          <w:rFonts w:ascii="Arial" w:hAnsi="Arial" w:cs="Arial"/>
          <w:sz w:val="22"/>
          <w:szCs w:val="22"/>
        </w:rPr>
      </w:pPr>
    </w:p>
    <w:tbl>
      <w:tblPr>
        <w:tblW w:w="8926"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gridCol w:w="1945"/>
        <w:gridCol w:w="1183"/>
        <w:gridCol w:w="1209"/>
        <w:gridCol w:w="1209"/>
        <w:gridCol w:w="1960"/>
      </w:tblGrid>
      <w:tr w:rsidR="00371090" w14:paraId="5AC5832C" w14:textId="4D58EF3C" w:rsidTr="00BA5EB6">
        <w:trPr>
          <w:trHeight w:val="495"/>
        </w:trPr>
        <w:tc>
          <w:tcPr>
            <w:tcW w:w="1420" w:type="dxa"/>
            <w:vMerge w:val="restart"/>
            <w:vAlign w:val="center"/>
            <w:hideMark/>
          </w:tcPr>
          <w:p w14:paraId="008DF9AD" w14:textId="77777777" w:rsidR="00371090" w:rsidRDefault="00371090">
            <w:pPr>
              <w:rPr>
                <w:rFonts w:ascii="Calibri" w:hAnsi="Calibri" w:cs="Calibri"/>
                <w:color w:val="000000"/>
                <w:sz w:val="22"/>
                <w:szCs w:val="22"/>
              </w:rPr>
            </w:pPr>
          </w:p>
        </w:tc>
        <w:tc>
          <w:tcPr>
            <w:tcW w:w="1945" w:type="dxa"/>
            <w:vMerge w:val="restart"/>
            <w:shd w:val="clear" w:color="auto" w:fill="000000" w:themeFill="text1"/>
            <w:noWrap/>
            <w:vAlign w:val="center"/>
            <w:hideMark/>
          </w:tcPr>
          <w:p w14:paraId="61B01E77" w14:textId="77777777" w:rsidR="00371090" w:rsidRPr="00BA5EB6" w:rsidRDefault="00371090">
            <w:pPr>
              <w:jc w:val="center"/>
              <w:rPr>
                <w:rFonts w:ascii="Berlin Sans FB" w:hAnsi="Berlin Sans FB" w:cs="Calibri"/>
                <w:color w:val="FFFFFF" w:themeColor="background1"/>
                <w:sz w:val="22"/>
                <w:szCs w:val="22"/>
              </w:rPr>
            </w:pPr>
            <w:r w:rsidRPr="00BA5EB6">
              <w:rPr>
                <w:rFonts w:ascii="Berlin Sans FB" w:hAnsi="Berlin Sans FB" w:cs="Calibri"/>
                <w:color w:val="FFFFFF" w:themeColor="background1"/>
                <w:sz w:val="22"/>
                <w:szCs w:val="22"/>
              </w:rPr>
              <w:t>Recursos</w:t>
            </w:r>
          </w:p>
        </w:tc>
        <w:tc>
          <w:tcPr>
            <w:tcW w:w="3601" w:type="dxa"/>
            <w:gridSpan w:val="3"/>
            <w:shd w:val="clear" w:color="auto" w:fill="000000" w:themeFill="text1"/>
            <w:noWrap/>
            <w:vAlign w:val="center"/>
            <w:hideMark/>
          </w:tcPr>
          <w:p w14:paraId="1E4F142B" w14:textId="77777777" w:rsidR="00371090" w:rsidRPr="00BA5EB6" w:rsidRDefault="00371090">
            <w:pPr>
              <w:jc w:val="center"/>
              <w:rPr>
                <w:rFonts w:ascii="Berlin Sans FB" w:hAnsi="Berlin Sans FB" w:cs="Calibri"/>
                <w:color w:val="FFFFFF" w:themeColor="background1"/>
                <w:sz w:val="22"/>
                <w:szCs w:val="22"/>
              </w:rPr>
            </w:pPr>
            <w:r w:rsidRPr="00BA5EB6">
              <w:rPr>
                <w:rFonts w:ascii="Berlin Sans FB" w:hAnsi="Berlin Sans FB" w:cs="Calibri"/>
                <w:color w:val="FFFFFF" w:themeColor="background1"/>
                <w:sz w:val="22"/>
                <w:szCs w:val="22"/>
              </w:rPr>
              <w:t>Tiempo</w:t>
            </w:r>
          </w:p>
        </w:tc>
        <w:tc>
          <w:tcPr>
            <w:tcW w:w="1960" w:type="dxa"/>
            <w:vMerge w:val="restart"/>
            <w:shd w:val="clear" w:color="auto" w:fill="000000" w:themeFill="text1"/>
            <w:vAlign w:val="center"/>
          </w:tcPr>
          <w:p w14:paraId="67DEB340" w14:textId="76762304" w:rsidR="00371090" w:rsidRPr="00BA5EB6" w:rsidRDefault="00371090" w:rsidP="00371090">
            <w:pPr>
              <w:jc w:val="center"/>
              <w:rPr>
                <w:rFonts w:ascii="Berlin Sans FB" w:hAnsi="Berlin Sans FB" w:cs="Calibri"/>
                <w:color w:val="FFFFFF" w:themeColor="background1"/>
                <w:sz w:val="22"/>
                <w:szCs w:val="22"/>
              </w:rPr>
            </w:pPr>
            <w:r w:rsidRPr="00BA5EB6">
              <w:rPr>
                <w:rFonts w:ascii="Berlin Sans FB" w:hAnsi="Berlin Sans FB" w:cs="Calibri"/>
                <w:color w:val="FFFFFF" w:themeColor="background1"/>
                <w:sz w:val="22"/>
                <w:szCs w:val="22"/>
              </w:rPr>
              <w:t>Total</w:t>
            </w:r>
          </w:p>
        </w:tc>
      </w:tr>
      <w:tr w:rsidR="00371090" w14:paraId="4E5F94B2" w14:textId="658F9203" w:rsidTr="00BA5EB6">
        <w:trPr>
          <w:trHeight w:val="60"/>
        </w:trPr>
        <w:tc>
          <w:tcPr>
            <w:tcW w:w="1420" w:type="dxa"/>
            <w:vMerge/>
            <w:vAlign w:val="center"/>
            <w:hideMark/>
          </w:tcPr>
          <w:p w14:paraId="664608BF" w14:textId="77777777" w:rsidR="00371090" w:rsidRDefault="00371090">
            <w:pPr>
              <w:rPr>
                <w:rFonts w:ascii="Calibri" w:hAnsi="Calibri" w:cs="Calibri"/>
                <w:color w:val="000000"/>
                <w:sz w:val="22"/>
                <w:szCs w:val="22"/>
              </w:rPr>
            </w:pPr>
          </w:p>
        </w:tc>
        <w:tc>
          <w:tcPr>
            <w:tcW w:w="1945" w:type="dxa"/>
            <w:vMerge/>
            <w:vAlign w:val="center"/>
            <w:hideMark/>
          </w:tcPr>
          <w:p w14:paraId="27CA7875" w14:textId="77777777" w:rsidR="00371090" w:rsidRDefault="00371090">
            <w:pPr>
              <w:rPr>
                <w:rFonts w:ascii="Berlin Sans FB" w:hAnsi="Berlin Sans FB" w:cs="Calibri"/>
                <w:color w:val="000000"/>
                <w:sz w:val="22"/>
                <w:szCs w:val="22"/>
              </w:rPr>
            </w:pPr>
          </w:p>
        </w:tc>
        <w:tc>
          <w:tcPr>
            <w:tcW w:w="1183" w:type="dxa"/>
            <w:shd w:val="clear" w:color="auto" w:fill="F2F2F2" w:themeFill="background1" w:themeFillShade="F2"/>
            <w:noWrap/>
            <w:vAlign w:val="bottom"/>
            <w:hideMark/>
          </w:tcPr>
          <w:p w14:paraId="330CEF85" w14:textId="5212EF5A" w:rsidR="00371090" w:rsidRDefault="00371090">
            <w:pPr>
              <w:jc w:val="center"/>
              <w:rPr>
                <w:rFonts w:ascii="Berlin Sans FB" w:hAnsi="Berlin Sans FB" w:cs="Calibri"/>
                <w:color w:val="000000"/>
                <w:sz w:val="22"/>
                <w:szCs w:val="22"/>
              </w:rPr>
            </w:pPr>
            <w:r>
              <w:rPr>
                <w:rFonts w:ascii="Berlin Sans FB" w:hAnsi="Berlin Sans FB" w:cs="Calibri"/>
                <w:color w:val="000000"/>
                <w:sz w:val="22"/>
                <w:szCs w:val="22"/>
              </w:rPr>
              <w:t>Hora</w:t>
            </w:r>
          </w:p>
        </w:tc>
        <w:tc>
          <w:tcPr>
            <w:tcW w:w="1209" w:type="dxa"/>
            <w:shd w:val="clear" w:color="auto" w:fill="F2F2F2" w:themeFill="background1" w:themeFillShade="F2"/>
            <w:noWrap/>
            <w:vAlign w:val="bottom"/>
            <w:hideMark/>
          </w:tcPr>
          <w:p w14:paraId="124D9098" w14:textId="55F7BCC3" w:rsidR="00371090" w:rsidRDefault="00371090">
            <w:pPr>
              <w:jc w:val="center"/>
              <w:rPr>
                <w:rFonts w:ascii="Berlin Sans FB" w:hAnsi="Berlin Sans FB" w:cs="Calibri"/>
                <w:color w:val="000000"/>
                <w:sz w:val="22"/>
                <w:szCs w:val="22"/>
              </w:rPr>
            </w:pPr>
            <w:proofErr w:type="spellStart"/>
            <w:r>
              <w:rPr>
                <w:rFonts w:ascii="Berlin Sans FB" w:hAnsi="Berlin Sans FB" w:cs="Calibri"/>
                <w:color w:val="000000"/>
                <w:sz w:val="22"/>
                <w:szCs w:val="22"/>
              </w:rPr>
              <w:t>Dia</w:t>
            </w:r>
            <w:proofErr w:type="spellEnd"/>
          </w:p>
        </w:tc>
        <w:tc>
          <w:tcPr>
            <w:tcW w:w="1209" w:type="dxa"/>
            <w:shd w:val="clear" w:color="auto" w:fill="F2F2F2" w:themeFill="background1" w:themeFillShade="F2"/>
            <w:noWrap/>
            <w:vAlign w:val="bottom"/>
            <w:hideMark/>
          </w:tcPr>
          <w:p w14:paraId="44B0D170" w14:textId="761CCCFC" w:rsidR="00371090" w:rsidRDefault="00371090">
            <w:pPr>
              <w:jc w:val="center"/>
              <w:rPr>
                <w:rFonts w:ascii="Berlin Sans FB" w:hAnsi="Berlin Sans FB" w:cs="Calibri"/>
                <w:color w:val="000000"/>
                <w:sz w:val="22"/>
                <w:szCs w:val="22"/>
              </w:rPr>
            </w:pPr>
            <w:r>
              <w:rPr>
                <w:rFonts w:ascii="Berlin Sans FB" w:hAnsi="Berlin Sans FB" w:cs="Calibri"/>
                <w:color w:val="000000"/>
                <w:sz w:val="22"/>
                <w:szCs w:val="22"/>
              </w:rPr>
              <w:t>Mes</w:t>
            </w:r>
          </w:p>
        </w:tc>
        <w:tc>
          <w:tcPr>
            <w:tcW w:w="1960" w:type="dxa"/>
            <w:vMerge/>
            <w:shd w:val="clear" w:color="000000" w:fill="FFFF66"/>
          </w:tcPr>
          <w:p w14:paraId="4FE16F48" w14:textId="77777777" w:rsidR="00371090" w:rsidRDefault="00371090">
            <w:pPr>
              <w:jc w:val="center"/>
              <w:rPr>
                <w:rFonts w:ascii="Berlin Sans FB" w:hAnsi="Berlin Sans FB" w:cs="Calibri"/>
                <w:color w:val="000000"/>
                <w:sz w:val="22"/>
                <w:szCs w:val="22"/>
              </w:rPr>
            </w:pPr>
          </w:p>
        </w:tc>
      </w:tr>
      <w:tr w:rsidR="00663C53" w14:paraId="62CB3852" w14:textId="1676F01B" w:rsidTr="00BA5EB6">
        <w:trPr>
          <w:trHeight w:val="300"/>
        </w:trPr>
        <w:tc>
          <w:tcPr>
            <w:tcW w:w="1420" w:type="dxa"/>
            <w:vMerge/>
            <w:vAlign w:val="center"/>
            <w:hideMark/>
          </w:tcPr>
          <w:p w14:paraId="43D856CB" w14:textId="77777777" w:rsidR="00663C53" w:rsidRDefault="00663C53">
            <w:pPr>
              <w:rPr>
                <w:rFonts w:ascii="Calibri" w:hAnsi="Calibri" w:cs="Calibri"/>
                <w:color w:val="000000"/>
                <w:sz w:val="22"/>
                <w:szCs w:val="22"/>
              </w:rPr>
            </w:pPr>
          </w:p>
        </w:tc>
        <w:tc>
          <w:tcPr>
            <w:tcW w:w="1945" w:type="dxa"/>
            <w:shd w:val="clear" w:color="auto" w:fill="F2F2F2" w:themeFill="background1" w:themeFillShade="F2"/>
            <w:noWrap/>
            <w:vAlign w:val="bottom"/>
            <w:hideMark/>
          </w:tcPr>
          <w:p w14:paraId="5D867353" w14:textId="77777777" w:rsidR="00663C53" w:rsidRDefault="00663C53">
            <w:pPr>
              <w:jc w:val="center"/>
              <w:rPr>
                <w:rFonts w:ascii="Calibri" w:hAnsi="Calibri" w:cs="Calibri"/>
                <w:color w:val="000000"/>
                <w:sz w:val="22"/>
                <w:szCs w:val="22"/>
              </w:rPr>
            </w:pPr>
            <w:r>
              <w:rPr>
                <w:rFonts w:ascii="Calibri" w:hAnsi="Calibri" w:cs="Calibri"/>
                <w:color w:val="000000"/>
                <w:sz w:val="22"/>
                <w:szCs w:val="22"/>
              </w:rPr>
              <w:t>Mano de obra</w:t>
            </w:r>
          </w:p>
        </w:tc>
        <w:tc>
          <w:tcPr>
            <w:tcW w:w="1183" w:type="dxa"/>
            <w:shd w:val="clear" w:color="auto" w:fill="FFFFFF" w:themeFill="background1"/>
            <w:noWrap/>
            <w:vAlign w:val="bottom"/>
            <w:hideMark/>
          </w:tcPr>
          <w:p w14:paraId="34D1D960" w14:textId="5389ABA1" w:rsidR="00663C53" w:rsidRDefault="00593DF3" w:rsidP="00593DF3">
            <w:pPr>
              <w:jc w:val="center"/>
              <w:rPr>
                <w:rFonts w:ascii="Calibri" w:hAnsi="Calibri" w:cs="Calibri"/>
                <w:color w:val="000000"/>
                <w:sz w:val="22"/>
                <w:szCs w:val="22"/>
              </w:rPr>
            </w:pPr>
            <w:r>
              <w:rPr>
                <w:rFonts w:ascii="Calibri" w:hAnsi="Calibri" w:cs="Calibri"/>
                <w:color w:val="000000"/>
                <w:sz w:val="22"/>
                <w:szCs w:val="22"/>
              </w:rPr>
              <w:t>$</w:t>
            </w:r>
            <w:r w:rsidR="003C2DEB">
              <w:rPr>
                <w:rFonts w:ascii="Calibri" w:hAnsi="Calibri" w:cs="Calibri"/>
                <w:color w:val="000000"/>
                <w:sz w:val="22"/>
                <w:szCs w:val="22"/>
              </w:rPr>
              <w:t>3.786</w:t>
            </w:r>
          </w:p>
        </w:tc>
        <w:tc>
          <w:tcPr>
            <w:tcW w:w="1209" w:type="dxa"/>
            <w:shd w:val="clear" w:color="auto" w:fill="FFFFFF" w:themeFill="background1"/>
            <w:noWrap/>
            <w:vAlign w:val="bottom"/>
            <w:hideMark/>
          </w:tcPr>
          <w:p w14:paraId="718D0187" w14:textId="62B66374" w:rsidR="00663C53" w:rsidRDefault="00593DF3" w:rsidP="00593DF3">
            <w:pPr>
              <w:jc w:val="center"/>
              <w:rPr>
                <w:rFonts w:ascii="Calibri" w:hAnsi="Calibri" w:cs="Calibri"/>
                <w:color w:val="000000"/>
                <w:sz w:val="22"/>
                <w:szCs w:val="22"/>
              </w:rPr>
            </w:pPr>
            <w:r>
              <w:rPr>
                <w:rFonts w:ascii="Calibri" w:hAnsi="Calibri" w:cs="Calibri"/>
                <w:color w:val="000000"/>
                <w:sz w:val="22"/>
                <w:szCs w:val="22"/>
              </w:rPr>
              <w:t>$</w:t>
            </w:r>
            <w:r w:rsidR="00371090">
              <w:rPr>
                <w:rFonts w:ascii="Calibri" w:hAnsi="Calibri" w:cs="Calibri"/>
                <w:color w:val="000000"/>
                <w:sz w:val="22"/>
                <w:szCs w:val="22"/>
              </w:rPr>
              <w:t>30</w:t>
            </w:r>
            <w:r>
              <w:rPr>
                <w:rFonts w:ascii="Calibri" w:hAnsi="Calibri" w:cs="Calibri"/>
                <w:color w:val="000000"/>
                <w:sz w:val="22"/>
                <w:szCs w:val="22"/>
              </w:rPr>
              <w:t>.</w:t>
            </w:r>
            <w:r w:rsidR="003C2DEB">
              <w:rPr>
                <w:rFonts w:ascii="Calibri" w:hAnsi="Calibri" w:cs="Calibri"/>
                <w:color w:val="000000"/>
                <w:sz w:val="22"/>
                <w:szCs w:val="22"/>
              </w:rPr>
              <w:t>284</w:t>
            </w:r>
          </w:p>
        </w:tc>
        <w:tc>
          <w:tcPr>
            <w:tcW w:w="1209" w:type="dxa"/>
            <w:shd w:val="clear" w:color="auto" w:fill="FFFFFF" w:themeFill="background1"/>
            <w:noWrap/>
            <w:vAlign w:val="bottom"/>
            <w:hideMark/>
          </w:tcPr>
          <w:p w14:paraId="49808716" w14:textId="5D2518E3" w:rsidR="00663C53" w:rsidRDefault="00593DF3" w:rsidP="00593DF3">
            <w:pPr>
              <w:jc w:val="center"/>
              <w:rPr>
                <w:rFonts w:ascii="Calibri" w:hAnsi="Calibri" w:cs="Calibri"/>
                <w:color w:val="000000"/>
                <w:sz w:val="22"/>
                <w:szCs w:val="22"/>
              </w:rPr>
            </w:pPr>
            <w:r>
              <w:rPr>
                <w:rFonts w:ascii="Calibri" w:hAnsi="Calibri" w:cs="Calibri"/>
                <w:color w:val="000000"/>
                <w:sz w:val="22"/>
                <w:szCs w:val="22"/>
              </w:rPr>
              <w:t>$</w:t>
            </w:r>
            <w:r w:rsidR="003C2DEB">
              <w:rPr>
                <w:rFonts w:ascii="Calibri" w:hAnsi="Calibri" w:cs="Calibri"/>
                <w:color w:val="000000"/>
                <w:sz w:val="22"/>
                <w:szCs w:val="22"/>
              </w:rPr>
              <w:t>908.526</w:t>
            </w:r>
          </w:p>
        </w:tc>
        <w:tc>
          <w:tcPr>
            <w:tcW w:w="1960" w:type="dxa"/>
            <w:shd w:val="clear" w:color="auto" w:fill="FFFFFF" w:themeFill="background1"/>
            <w:vAlign w:val="center"/>
          </w:tcPr>
          <w:p w14:paraId="6BE5F234" w14:textId="1A721A73" w:rsidR="00663C53" w:rsidRDefault="00371090" w:rsidP="00371090">
            <w:pPr>
              <w:jc w:val="center"/>
              <w:rPr>
                <w:rFonts w:ascii="Calibri" w:hAnsi="Calibri" w:cs="Calibri"/>
                <w:color w:val="000000"/>
                <w:sz w:val="22"/>
                <w:szCs w:val="22"/>
              </w:rPr>
            </w:pPr>
            <w:r>
              <w:rPr>
                <w:rFonts w:ascii="Calibri" w:hAnsi="Calibri" w:cs="Calibri"/>
                <w:color w:val="000000"/>
                <w:sz w:val="22"/>
                <w:szCs w:val="22"/>
              </w:rPr>
              <w:t>$</w:t>
            </w:r>
            <w:r w:rsidR="00D84A63">
              <w:rPr>
                <w:rFonts w:ascii="Calibri" w:hAnsi="Calibri" w:cs="Calibri"/>
                <w:color w:val="000000"/>
                <w:sz w:val="22"/>
                <w:szCs w:val="22"/>
              </w:rPr>
              <w:t>4</w:t>
            </w:r>
            <w:r w:rsidR="00A93CD2">
              <w:rPr>
                <w:rFonts w:ascii="Calibri" w:hAnsi="Calibri" w:cs="Calibri"/>
                <w:color w:val="000000"/>
                <w:sz w:val="22"/>
                <w:szCs w:val="22"/>
              </w:rPr>
              <w:t>.</w:t>
            </w:r>
            <w:r w:rsidR="00D84A63">
              <w:rPr>
                <w:rFonts w:ascii="Calibri" w:hAnsi="Calibri" w:cs="Calibri"/>
                <w:color w:val="000000"/>
                <w:sz w:val="22"/>
                <w:szCs w:val="22"/>
              </w:rPr>
              <w:t>88</w:t>
            </w:r>
            <w:r w:rsidR="00A93CD2">
              <w:rPr>
                <w:rFonts w:ascii="Calibri" w:hAnsi="Calibri" w:cs="Calibri"/>
                <w:color w:val="000000"/>
                <w:sz w:val="22"/>
                <w:szCs w:val="22"/>
              </w:rPr>
              <w:t>4,</w:t>
            </w:r>
            <w:r w:rsidR="00D84A63">
              <w:rPr>
                <w:rFonts w:ascii="Calibri" w:hAnsi="Calibri" w:cs="Calibri"/>
                <w:color w:val="000000"/>
                <w:sz w:val="22"/>
                <w:szCs w:val="22"/>
              </w:rPr>
              <w:t>2</w:t>
            </w:r>
            <w:r w:rsidR="00A93CD2">
              <w:rPr>
                <w:rFonts w:ascii="Calibri" w:hAnsi="Calibri" w:cs="Calibri"/>
                <w:color w:val="000000"/>
                <w:sz w:val="22"/>
                <w:szCs w:val="22"/>
              </w:rPr>
              <w:t>0</w:t>
            </w:r>
            <w:r w:rsidR="00D84A63">
              <w:rPr>
                <w:rFonts w:ascii="Calibri" w:hAnsi="Calibri" w:cs="Calibri"/>
                <w:color w:val="000000"/>
                <w:sz w:val="22"/>
                <w:szCs w:val="22"/>
              </w:rPr>
              <w:t>0</w:t>
            </w:r>
          </w:p>
        </w:tc>
      </w:tr>
      <w:tr w:rsidR="00663C53" w14:paraId="7757E106" w14:textId="6F89B025" w:rsidTr="00BA5EB6">
        <w:trPr>
          <w:trHeight w:val="300"/>
        </w:trPr>
        <w:tc>
          <w:tcPr>
            <w:tcW w:w="1420" w:type="dxa"/>
            <w:vMerge w:val="restart"/>
            <w:shd w:val="clear" w:color="auto" w:fill="000000" w:themeFill="text1"/>
            <w:noWrap/>
            <w:vAlign w:val="center"/>
            <w:hideMark/>
          </w:tcPr>
          <w:p w14:paraId="4A5EF62A" w14:textId="77777777" w:rsidR="00663C53" w:rsidRPr="00BA5EB6" w:rsidRDefault="00663C53">
            <w:pPr>
              <w:jc w:val="center"/>
              <w:rPr>
                <w:rFonts w:ascii="Berlin Sans FB" w:hAnsi="Berlin Sans FB" w:cs="Calibri"/>
                <w:color w:val="FFFFFF" w:themeColor="background1"/>
                <w:sz w:val="22"/>
                <w:szCs w:val="22"/>
              </w:rPr>
            </w:pPr>
            <w:r w:rsidRPr="00BA5EB6">
              <w:rPr>
                <w:rFonts w:ascii="Berlin Sans FB" w:hAnsi="Berlin Sans FB" w:cs="Calibri"/>
                <w:color w:val="FFFFFF" w:themeColor="background1"/>
                <w:sz w:val="22"/>
                <w:szCs w:val="22"/>
              </w:rPr>
              <w:t>Software</w:t>
            </w:r>
          </w:p>
        </w:tc>
        <w:tc>
          <w:tcPr>
            <w:tcW w:w="1945" w:type="dxa"/>
            <w:shd w:val="clear" w:color="auto" w:fill="F2F2F2" w:themeFill="background1" w:themeFillShade="F2"/>
            <w:noWrap/>
            <w:vAlign w:val="bottom"/>
            <w:hideMark/>
          </w:tcPr>
          <w:p w14:paraId="38168439" w14:textId="77777777" w:rsidR="00663C53" w:rsidRDefault="00663C53">
            <w:pPr>
              <w:jc w:val="center"/>
              <w:rPr>
                <w:rFonts w:ascii="Calibri" w:hAnsi="Calibri" w:cs="Calibri"/>
                <w:color w:val="000000"/>
                <w:sz w:val="22"/>
                <w:szCs w:val="22"/>
              </w:rPr>
            </w:pPr>
            <w:r>
              <w:rPr>
                <w:rFonts w:ascii="Calibri" w:hAnsi="Calibri" w:cs="Calibri"/>
                <w:color w:val="000000"/>
                <w:sz w:val="22"/>
                <w:szCs w:val="22"/>
              </w:rPr>
              <w:t>HTML</w:t>
            </w:r>
          </w:p>
        </w:tc>
        <w:tc>
          <w:tcPr>
            <w:tcW w:w="1183" w:type="dxa"/>
            <w:shd w:val="clear" w:color="auto" w:fill="FFFFFF" w:themeFill="background1"/>
            <w:noWrap/>
            <w:vAlign w:val="bottom"/>
            <w:hideMark/>
          </w:tcPr>
          <w:p w14:paraId="44849D29" w14:textId="7338AA62"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209" w:type="dxa"/>
            <w:shd w:val="clear" w:color="auto" w:fill="FFFFFF" w:themeFill="background1"/>
            <w:noWrap/>
            <w:vAlign w:val="bottom"/>
            <w:hideMark/>
          </w:tcPr>
          <w:p w14:paraId="2E8E0291" w14:textId="5FED5D59"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209" w:type="dxa"/>
            <w:shd w:val="clear" w:color="auto" w:fill="FFFFFF" w:themeFill="background1"/>
            <w:noWrap/>
            <w:vAlign w:val="bottom"/>
            <w:hideMark/>
          </w:tcPr>
          <w:p w14:paraId="190531E5" w14:textId="302300F7"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960" w:type="dxa"/>
            <w:shd w:val="clear" w:color="auto" w:fill="FFFFFF" w:themeFill="background1"/>
            <w:vAlign w:val="center"/>
          </w:tcPr>
          <w:p w14:paraId="10377401" w14:textId="6CEC4FD5" w:rsidR="00663C53" w:rsidRDefault="00371090" w:rsidP="00371090">
            <w:pPr>
              <w:jc w:val="center"/>
              <w:rPr>
                <w:rFonts w:ascii="Calibri" w:hAnsi="Calibri" w:cs="Calibri"/>
                <w:color w:val="000000"/>
                <w:sz w:val="22"/>
                <w:szCs w:val="22"/>
              </w:rPr>
            </w:pPr>
            <w:r>
              <w:rPr>
                <w:rFonts w:ascii="Calibri" w:hAnsi="Calibri" w:cs="Calibri"/>
                <w:color w:val="000000"/>
                <w:sz w:val="22"/>
                <w:szCs w:val="22"/>
              </w:rPr>
              <w:t>-</w:t>
            </w:r>
          </w:p>
        </w:tc>
      </w:tr>
      <w:tr w:rsidR="00663C53" w14:paraId="563420CD" w14:textId="3A6A07E1" w:rsidTr="00BA5EB6">
        <w:trPr>
          <w:trHeight w:val="300"/>
        </w:trPr>
        <w:tc>
          <w:tcPr>
            <w:tcW w:w="1420" w:type="dxa"/>
            <w:vMerge/>
            <w:shd w:val="clear" w:color="auto" w:fill="000000" w:themeFill="text1"/>
            <w:vAlign w:val="center"/>
            <w:hideMark/>
          </w:tcPr>
          <w:p w14:paraId="0160A449" w14:textId="77777777" w:rsidR="00663C53" w:rsidRPr="00BA5EB6" w:rsidRDefault="00663C53">
            <w:pPr>
              <w:rPr>
                <w:rFonts w:ascii="Berlin Sans FB" w:hAnsi="Berlin Sans FB" w:cs="Calibri"/>
                <w:color w:val="FFFFFF" w:themeColor="background1"/>
                <w:sz w:val="22"/>
                <w:szCs w:val="22"/>
              </w:rPr>
            </w:pPr>
          </w:p>
        </w:tc>
        <w:tc>
          <w:tcPr>
            <w:tcW w:w="1945" w:type="dxa"/>
            <w:shd w:val="clear" w:color="auto" w:fill="F2F2F2" w:themeFill="background1" w:themeFillShade="F2"/>
            <w:noWrap/>
            <w:vAlign w:val="bottom"/>
            <w:hideMark/>
          </w:tcPr>
          <w:p w14:paraId="738B36CB" w14:textId="77777777" w:rsidR="00663C53" w:rsidRDefault="00663C53">
            <w:pPr>
              <w:jc w:val="center"/>
              <w:rPr>
                <w:rFonts w:ascii="Calibri" w:hAnsi="Calibri" w:cs="Calibri"/>
                <w:color w:val="000000"/>
                <w:sz w:val="22"/>
                <w:szCs w:val="22"/>
              </w:rPr>
            </w:pPr>
            <w:r>
              <w:rPr>
                <w:rFonts w:ascii="Calibri" w:hAnsi="Calibri" w:cs="Calibri"/>
                <w:color w:val="000000"/>
                <w:sz w:val="22"/>
                <w:szCs w:val="22"/>
              </w:rPr>
              <w:t>CSS</w:t>
            </w:r>
          </w:p>
        </w:tc>
        <w:tc>
          <w:tcPr>
            <w:tcW w:w="1183" w:type="dxa"/>
            <w:shd w:val="clear" w:color="auto" w:fill="FFFFFF" w:themeFill="background1"/>
            <w:noWrap/>
            <w:vAlign w:val="bottom"/>
            <w:hideMark/>
          </w:tcPr>
          <w:p w14:paraId="34553461" w14:textId="5FCB0E8C"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209" w:type="dxa"/>
            <w:shd w:val="clear" w:color="auto" w:fill="FFFFFF" w:themeFill="background1"/>
            <w:noWrap/>
            <w:vAlign w:val="bottom"/>
            <w:hideMark/>
          </w:tcPr>
          <w:p w14:paraId="43C7346C" w14:textId="03AEB10E"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209" w:type="dxa"/>
            <w:shd w:val="clear" w:color="auto" w:fill="FFFFFF" w:themeFill="background1"/>
            <w:noWrap/>
            <w:vAlign w:val="bottom"/>
            <w:hideMark/>
          </w:tcPr>
          <w:p w14:paraId="4C32DC24" w14:textId="49E8D135"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960" w:type="dxa"/>
            <w:shd w:val="clear" w:color="auto" w:fill="FFFFFF" w:themeFill="background1"/>
            <w:vAlign w:val="center"/>
          </w:tcPr>
          <w:p w14:paraId="10BD2173" w14:textId="40BF98BD" w:rsidR="00663C53" w:rsidRDefault="00371090" w:rsidP="00371090">
            <w:pPr>
              <w:jc w:val="center"/>
              <w:rPr>
                <w:rFonts w:ascii="Calibri" w:hAnsi="Calibri" w:cs="Calibri"/>
                <w:color w:val="000000"/>
                <w:sz w:val="22"/>
                <w:szCs w:val="22"/>
              </w:rPr>
            </w:pPr>
            <w:r>
              <w:rPr>
                <w:rFonts w:ascii="Calibri" w:hAnsi="Calibri" w:cs="Calibri"/>
                <w:color w:val="000000"/>
                <w:sz w:val="22"/>
                <w:szCs w:val="22"/>
              </w:rPr>
              <w:t>-</w:t>
            </w:r>
          </w:p>
        </w:tc>
      </w:tr>
      <w:tr w:rsidR="00663C53" w14:paraId="7A44C128" w14:textId="42B90308" w:rsidTr="00BA5EB6">
        <w:trPr>
          <w:trHeight w:val="300"/>
        </w:trPr>
        <w:tc>
          <w:tcPr>
            <w:tcW w:w="1420" w:type="dxa"/>
            <w:vMerge/>
            <w:shd w:val="clear" w:color="auto" w:fill="000000" w:themeFill="text1"/>
            <w:vAlign w:val="center"/>
            <w:hideMark/>
          </w:tcPr>
          <w:p w14:paraId="28DB3C81" w14:textId="77777777" w:rsidR="00663C53" w:rsidRPr="00BA5EB6" w:rsidRDefault="00663C53">
            <w:pPr>
              <w:rPr>
                <w:rFonts w:ascii="Berlin Sans FB" w:hAnsi="Berlin Sans FB" w:cs="Calibri"/>
                <w:color w:val="FFFFFF" w:themeColor="background1"/>
                <w:sz w:val="22"/>
                <w:szCs w:val="22"/>
              </w:rPr>
            </w:pPr>
          </w:p>
        </w:tc>
        <w:tc>
          <w:tcPr>
            <w:tcW w:w="1945" w:type="dxa"/>
            <w:shd w:val="clear" w:color="auto" w:fill="F2F2F2" w:themeFill="background1" w:themeFillShade="F2"/>
            <w:noWrap/>
            <w:vAlign w:val="bottom"/>
            <w:hideMark/>
          </w:tcPr>
          <w:p w14:paraId="7DACE725" w14:textId="77777777" w:rsidR="00663C53" w:rsidRDefault="00663C53">
            <w:pPr>
              <w:jc w:val="center"/>
              <w:rPr>
                <w:rFonts w:ascii="Calibri" w:hAnsi="Calibri" w:cs="Calibri"/>
                <w:color w:val="000000"/>
                <w:sz w:val="22"/>
                <w:szCs w:val="22"/>
              </w:rPr>
            </w:pPr>
            <w:r>
              <w:rPr>
                <w:rFonts w:ascii="Calibri" w:hAnsi="Calibri" w:cs="Calibri"/>
                <w:color w:val="000000"/>
                <w:sz w:val="22"/>
                <w:szCs w:val="22"/>
              </w:rPr>
              <w:t>BD-MYSQL</w:t>
            </w:r>
          </w:p>
        </w:tc>
        <w:tc>
          <w:tcPr>
            <w:tcW w:w="1183" w:type="dxa"/>
            <w:shd w:val="clear" w:color="auto" w:fill="FFFFFF" w:themeFill="background1"/>
            <w:noWrap/>
            <w:vAlign w:val="bottom"/>
            <w:hideMark/>
          </w:tcPr>
          <w:p w14:paraId="5A3E52D0" w14:textId="0BF9EE00"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209" w:type="dxa"/>
            <w:shd w:val="clear" w:color="auto" w:fill="FFFFFF" w:themeFill="background1"/>
            <w:noWrap/>
            <w:vAlign w:val="bottom"/>
            <w:hideMark/>
          </w:tcPr>
          <w:p w14:paraId="23FBDC24" w14:textId="0E2C2103"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209" w:type="dxa"/>
            <w:shd w:val="clear" w:color="auto" w:fill="FFFFFF" w:themeFill="background1"/>
            <w:noWrap/>
            <w:vAlign w:val="bottom"/>
            <w:hideMark/>
          </w:tcPr>
          <w:p w14:paraId="10391E1C" w14:textId="4DFB2D9B"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960" w:type="dxa"/>
            <w:shd w:val="clear" w:color="auto" w:fill="FFFFFF" w:themeFill="background1"/>
            <w:vAlign w:val="center"/>
          </w:tcPr>
          <w:p w14:paraId="4EB623F8" w14:textId="115355F7" w:rsidR="00663C53" w:rsidRDefault="00371090" w:rsidP="00371090">
            <w:pPr>
              <w:jc w:val="center"/>
              <w:rPr>
                <w:rFonts w:ascii="Calibri" w:hAnsi="Calibri" w:cs="Calibri"/>
                <w:color w:val="000000"/>
                <w:sz w:val="22"/>
                <w:szCs w:val="22"/>
              </w:rPr>
            </w:pPr>
            <w:r>
              <w:rPr>
                <w:rFonts w:ascii="Calibri" w:hAnsi="Calibri" w:cs="Calibri"/>
                <w:color w:val="000000"/>
                <w:sz w:val="22"/>
                <w:szCs w:val="22"/>
              </w:rPr>
              <w:t>-</w:t>
            </w:r>
          </w:p>
        </w:tc>
      </w:tr>
      <w:tr w:rsidR="00663C53" w14:paraId="71BC59DF" w14:textId="3C8EC7AC" w:rsidTr="00BA5EB6">
        <w:trPr>
          <w:trHeight w:val="300"/>
        </w:trPr>
        <w:tc>
          <w:tcPr>
            <w:tcW w:w="1420" w:type="dxa"/>
            <w:vMerge/>
            <w:shd w:val="clear" w:color="auto" w:fill="000000" w:themeFill="text1"/>
            <w:vAlign w:val="center"/>
            <w:hideMark/>
          </w:tcPr>
          <w:p w14:paraId="3AB30315" w14:textId="77777777" w:rsidR="00663C53" w:rsidRPr="00BA5EB6" w:rsidRDefault="00663C53">
            <w:pPr>
              <w:rPr>
                <w:rFonts w:ascii="Berlin Sans FB" w:hAnsi="Berlin Sans FB" w:cs="Calibri"/>
                <w:color w:val="FFFFFF" w:themeColor="background1"/>
                <w:sz w:val="22"/>
                <w:szCs w:val="22"/>
              </w:rPr>
            </w:pPr>
          </w:p>
        </w:tc>
        <w:tc>
          <w:tcPr>
            <w:tcW w:w="1945" w:type="dxa"/>
            <w:shd w:val="clear" w:color="auto" w:fill="F2F2F2" w:themeFill="background1" w:themeFillShade="F2"/>
            <w:noWrap/>
            <w:vAlign w:val="bottom"/>
            <w:hideMark/>
          </w:tcPr>
          <w:p w14:paraId="008A17AC" w14:textId="77777777" w:rsidR="00663C53" w:rsidRDefault="00663C53">
            <w:pPr>
              <w:jc w:val="center"/>
              <w:rPr>
                <w:rFonts w:ascii="Calibri" w:hAnsi="Calibri" w:cs="Calibri"/>
                <w:color w:val="000000"/>
                <w:sz w:val="22"/>
                <w:szCs w:val="22"/>
              </w:rPr>
            </w:pPr>
            <w:r>
              <w:rPr>
                <w:rFonts w:ascii="Calibri" w:hAnsi="Calibri" w:cs="Calibri"/>
                <w:color w:val="000000"/>
                <w:sz w:val="22"/>
                <w:szCs w:val="22"/>
              </w:rPr>
              <w:t>PHP</w:t>
            </w:r>
          </w:p>
        </w:tc>
        <w:tc>
          <w:tcPr>
            <w:tcW w:w="1183" w:type="dxa"/>
            <w:shd w:val="clear" w:color="auto" w:fill="FFFFFF" w:themeFill="background1"/>
            <w:noWrap/>
            <w:vAlign w:val="bottom"/>
            <w:hideMark/>
          </w:tcPr>
          <w:p w14:paraId="34C56758" w14:textId="6653309A"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209" w:type="dxa"/>
            <w:shd w:val="clear" w:color="auto" w:fill="FFFFFF" w:themeFill="background1"/>
            <w:noWrap/>
            <w:vAlign w:val="bottom"/>
            <w:hideMark/>
          </w:tcPr>
          <w:p w14:paraId="141A7AA8" w14:textId="104FF413"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209" w:type="dxa"/>
            <w:shd w:val="clear" w:color="auto" w:fill="FFFFFF" w:themeFill="background1"/>
            <w:noWrap/>
            <w:vAlign w:val="bottom"/>
            <w:hideMark/>
          </w:tcPr>
          <w:p w14:paraId="56E030C8" w14:textId="38117205" w:rsidR="00663C53" w:rsidRDefault="003C2DEB" w:rsidP="00663C53">
            <w:pPr>
              <w:jc w:val="center"/>
              <w:rPr>
                <w:rFonts w:ascii="Calibri" w:hAnsi="Calibri" w:cs="Calibri"/>
                <w:color w:val="000000"/>
                <w:sz w:val="22"/>
                <w:szCs w:val="22"/>
              </w:rPr>
            </w:pPr>
            <w:r>
              <w:rPr>
                <w:rFonts w:ascii="Calibri" w:hAnsi="Calibri" w:cs="Calibri"/>
                <w:color w:val="000000"/>
                <w:sz w:val="22"/>
                <w:szCs w:val="22"/>
              </w:rPr>
              <w:t>-</w:t>
            </w:r>
          </w:p>
        </w:tc>
        <w:tc>
          <w:tcPr>
            <w:tcW w:w="1960" w:type="dxa"/>
            <w:shd w:val="clear" w:color="auto" w:fill="FFFFFF" w:themeFill="background1"/>
            <w:vAlign w:val="center"/>
          </w:tcPr>
          <w:p w14:paraId="4C8EDE83" w14:textId="4515AD43" w:rsidR="00663C53" w:rsidRDefault="00371090" w:rsidP="00371090">
            <w:pPr>
              <w:jc w:val="center"/>
              <w:rPr>
                <w:rFonts w:ascii="Calibri" w:hAnsi="Calibri" w:cs="Calibri"/>
                <w:color w:val="000000"/>
                <w:sz w:val="22"/>
                <w:szCs w:val="22"/>
              </w:rPr>
            </w:pPr>
            <w:r>
              <w:rPr>
                <w:rFonts w:ascii="Calibri" w:hAnsi="Calibri" w:cs="Calibri"/>
                <w:color w:val="000000"/>
                <w:sz w:val="22"/>
                <w:szCs w:val="22"/>
              </w:rPr>
              <w:t>-</w:t>
            </w:r>
          </w:p>
        </w:tc>
      </w:tr>
      <w:tr w:rsidR="00663C53" w14:paraId="694E18A5" w14:textId="1FFB16F1" w:rsidTr="00BA5EB6">
        <w:trPr>
          <w:trHeight w:val="600"/>
        </w:trPr>
        <w:tc>
          <w:tcPr>
            <w:tcW w:w="1420" w:type="dxa"/>
            <w:vMerge/>
            <w:shd w:val="clear" w:color="auto" w:fill="000000" w:themeFill="text1"/>
            <w:vAlign w:val="center"/>
            <w:hideMark/>
          </w:tcPr>
          <w:p w14:paraId="61D0AB75" w14:textId="77777777" w:rsidR="00663C53" w:rsidRPr="00BA5EB6" w:rsidRDefault="00663C53">
            <w:pPr>
              <w:rPr>
                <w:rFonts w:ascii="Berlin Sans FB" w:hAnsi="Berlin Sans FB" w:cs="Calibri"/>
                <w:color w:val="FFFFFF" w:themeColor="background1"/>
                <w:sz w:val="22"/>
                <w:szCs w:val="22"/>
              </w:rPr>
            </w:pPr>
          </w:p>
        </w:tc>
        <w:tc>
          <w:tcPr>
            <w:tcW w:w="1945" w:type="dxa"/>
            <w:shd w:val="clear" w:color="auto" w:fill="F2F2F2" w:themeFill="background1" w:themeFillShade="F2"/>
            <w:vAlign w:val="bottom"/>
            <w:hideMark/>
          </w:tcPr>
          <w:p w14:paraId="1D4E93A1" w14:textId="13525723" w:rsidR="00663C53" w:rsidRDefault="00663C53">
            <w:pPr>
              <w:jc w:val="center"/>
              <w:rPr>
                <w:rFonts w:ascii="Calibri" w:hAnsi="Calibri" w:cs="Calibri"/>
                <w:color w:val="000000"/>
                <w:sz w:val="22"/>
                <w:szCs w:val="22"/>
              </w:rPr>
            </w:pPr>
            <w:r>
              <w:rPr>
                <w:rFonts w:ascii="Calibri" w:hAnsi="Calibri" w:cs="Calibri"/>
                <w:color w:val="000000"/>
                <w:sz w:val="22"/>
                <w:szCs w:val="22"/>
              </w:rPr>
              <w:t>HOSTIN</w:t>
            </w:r>
            <w:r w:rsidR="00371090">
              <w:rPr>
                <w:rFonts w:ascii="Calibri" w:hAnsi="Calibri" w:cs="Calibri"/>
                <w:color w:val="000000"/>
                <w:sz w:val="22"/>
                <w:szCs w:val="22"/>
              </w:rPr>
              <w:t xml:space="preserve">G Y DOMINIO </w:t>
            </w:r>
          </w:p>
        </w:tc>
        <w:tc>
          <w:tcPr>
            <w:tcW w:w="1183" w:type="dxa"/>
            <w:shd w:val="clear" w:color="auto" w:fill="FFFFFF" w:themeFill="background1"/>
            <w:noWrap/>
            <w:vAlign w:val="bottom"/>
            <w:hideMark/>
          </w:tcPr>
          <w:p w14:paraId="21BB004B" w14:textId="77777777" w:rsidR="00663C53" w:rsidRDefault="00663C53">
            <w:pPr>
              <w:rPr>
                <w:rFonts w:ascii="Calibri" w:hAnsi="Calibri" w:cs="Calibri"/>
                <w:color w:val="000000"/>
                <w:sz w:val="22"/>
                <w:szCs w:val="22"/>
              </w:rPr>
            </w:pPr>
            <w:r>
              <w:rPr>
                <w:rFonts w:ascii="Calibri" w:hAnsi="Calibri" w:cs="Calibri"/>
                <w:color w:val="000000"/>
                <w:sz w:val="22"/>
                <w:szCs w:val="22"/>
              </w:rPr>
              <w:t> </w:t>
            </w:r>
          </w:p>
        </w:tc>
        <w:tc>
          <w:tcPr>
            <w:tcW w:w="1209" w:type="dxa"/>
            <w:shd w:val="clear" w:color="auto" w:fill="FFFFFF" w:themeFill="background1"/>
            <w:noWrap/>
            <w:vAlign w:val="bottom"/>
            <w:hideMark/>
          </w:tcPr>
          <w:p w14:paraId="1E06F3CC" w14:textId="77777777" w:rsidR="00663C53" w:rsidRDefault="00663C53">
            <w:pPr>
              <w:rPr>
                <w:rFonts w:ascii="Calibri" w:hAnsi="Calibri" w:cs="Calibri"/>
                <w:color w:val="000000"/>
                <w:sz w:val="22"/>
                <w:szCs w:val="22"/>
              </w:rPr>
            </w:pPr>
            <w:r>
              <w:rPr>
                <w:rFonts w:ascii="Calibri" w:hAnsi="Calibri" w:cs="Calibri"/>
                <w:color w:val="000000"/>
                <w:sz w:val="22"/>
                <w:szCs w:val="22"/>
              </w:rPr>
              <w:t> </w:t>
            </w:r>
          </w:p>
        </w:tc>
        <w:tc>
          <w:tcPr>
            <w:tcW w:w="1209" w:type="dxa"/>
            <w:shd w:val="clear" w:color="auto" w:fill="FFFFFF" w:themeFill="background1"/>
            <w:noWrap/>
            <w:vAlign w:val="bottom"/>
            <w:hideMark/>
          </w:tcPr>
          <w:p w14:paraId="0BC39594" w14:textId="77777777" w:rsidR="00663C53" w:rsidRDefault="00663C53">
            <w:pPr>
              <w:rPr>
                <w:rFonts w:ascii="Calibri" w:hAnsi="Calibri" w:cs="Calibri"/>
                <w:color w:val="000000"/>
                <w:sz w:val="22"/>
                <w:szCs w:val="22"/>
              </w:rPr>
            </w:pPr>
            <w:r>
              <w:rPr>
                <w:rFonts w:ascii="Calibri" w:hAnsi="Calibri" w:cs="Calibri"/>
                <w:color w:val="000000"/>
                <w:sz w:val="22"/>
                <w:szCs w:val="22"/>
              </w:rPr>
              <w:t> </w:t>
            </w:r>
          </w:p>
        </w:tc>
        <w:tc>
          <w:tcPr>
            <w:tcW w:w="1960" w:type="dxa"/>
            <w:shd w:val="clear" w:color="auto" w:fill="FFFFFF" w:themeFill="background1"/>
            <w:vAlign w:val="center"/>
          </w:tcPr>
          <w:p w14:paraId="7EABDCBC" w14:textId="349E528B" w:rsidR="00663C53" w:rsidRDefault="00371090" w:rsidP="00371090">
            <w:pPr>
              <w:jc w:val="center"/>
              <w:rPr>
                <w:rFonts w:ascii="Calibri" w:hAnsi="Calibri" w:cs="Calibri"/>
                <w:color w:val="000000"/>
                <w:sz w:val="22"/>
                <w:szCs w:val="22"/>
              </w:rPr>
            </w:pPr>
            <w:r>
              <w:rPr>
                <w:rFonts w:ascii="Calibri" w:hAnsi="Calibri" w:cs="Calibri"/>
                <w:color w:val="000000"/>
                <w:sz w:val="22"/>
                <w:szCs w:val="22"/>
              </w:rPr>
              <w:t>$115.800</w:t>
            </w:r>
          </w:p>
        </w:tc>
      </w:tr>
      <w:tr w:rsidR="00D84A63" w14:paraId="718A8862" w14:textId="77777777" w:rsidTr="00BA5EB6">
        <w:trPr>
          <w:trHeight w:val="600"/>
        </w:trPr>
        <w:tc>
          <w:tcPr>
            <w:tcW w:w="1420" w:type="dxa"/>
            <w:shd w:val="clear" w:color="auto" w:fill="000000" w:themeFill="text1"/>
            <w:vAlign w:val="center"/>
          </w:tcPr>
          <w:p w14:paraId="31D1FA6F" w14:textId="77777777" w:rsidR="00D84A63" w:rsidRPr="00BA5EB6" w:rsidRDefault="00D84A63">
            <w:pPr>
              <w:rPr>
                <w:rFonts w:ascii="Berlin Sans FB" w:hAnsi="Berlin Sans FB" w:cs="Calibri"/>
                <w:color w:val="FFFFFF" w:themeColor="background1"/>
                <w:sz w:val="22"/>
                <w:szCs w:val="22"/>
              </w:rPr>
            </w:pPr>
          </w:p>
        </w:tc>
        <w:tc>
          <w:tcPr>
            <w:tcW w:w="1945" w:type="dxa"/>
            <w:shd w:val="clear" w:color="auto" w:fill="F2F2F2" w:themeFill="background1" w:themeFillShade="F2"/>
            <w:vAlign w:val="center"/>
          </w:tcPr>
          <w:p w14:paraId="5F814745" w14:textId="1823237D" w:rsidR="00D84A63" w:rsidRDefault="00D84A63" w:rsidP="00D84A63">
            <w:pPr>
              <w:jc w:val="center"/>
              <w:rPr>
                <w:rFonts w:ascii="Calibri" w:hAnsi="Calibri" w:cs="Calibri"/>
                <w:color w:val="000000"/>
                <w:sz w:val="22"/>
                <w:szCs w:val="22"/>
              </w:rPr>
            </w:pPr>
            <w:r>
              <w:rPr>
                <w:rFonts w:ascii="Calibri" w:hAnsi="Calibri" w:cs="Calibri"/>
                <w:color w:val="000000"/>
                <w:sz w:val="22"/>
                <w:szCs w:val="22"/>
              </w:rPr>
              <w:t>IVA 16%</w:t>
            </w:r>
          </w:p>
        </w:tc>
        <w:tc>
          <w:tcPr>
            <w:tcW w:w="1183" w:type="dxa"/>
            <w:shd w:val="clear" w:color="auto" w:fill="FFFFFF" w:themeFill="background1"/>
            <w:noWrap/>
            <w:vAlign w:val="center"/>
          </w:tcPr>
          <w:p w14:paraId="7D97FED3" w14:textId="171520F2" w:rsidR="00D84A63" w:rsidRDefault="00D84A63" w:rsidP="00D84A63">
            <w:pPr>
              <w:jc w:val="center"/>
              <w:rPr>
                <w:rFonts w:ascii="Calibri" w:hAnsi="Calibri" w:cs="Calibri"/>
                <w:color w:val="000000"/>
                <w:sz w:val="22"/>
                <w:szCs w:val="22"/>
              </w:rPr>
            </w:pPr>
            <w:r>
              <w:rPr>
                <w:rFonts w:ascii="Calibri" w:hAnsi="Calibri" w:cs="Calibri"/>
                <w:color w:val="000000"/>
                <w:sz w:val="22"/>
                <w:szCs w:val="22"/>
              </w:rPr>
              <w:t>-</w:t>
            </w:r>
          </w:p>
        </w:tc>
        <w:tc>
          <w:tcPr>
            <w:tcW w:w="1209" w:type="dxa"/>
            <w:shd w:val="clear" w:color="auto" w:fill="FFFFFF" w:themeFill="background1"/>
            <w:noWrap/>
            <w:vAlign w:val="center"/>
          </w:tcPr>
          <w:p w14:paraId="4B17DFE9" w14:textId="209D8FAD" w:rsidR="00D84A63" w:rsidRDefault="00D84A63" w:rsidP="00D84A63">
            <w:pPr>
              <w:jc w:val="center"/>
              <w:rPr>
                <w:rFonts w:ascii="Calibri" w:hAnsi="Calibri" w:cs="Calibri"/>
                <w:color w:val="000000"/>
                <w:sz w:val="22"/>
                <w:szCs w:val="22"/>
              </w:rPr>
            </w:pPr>
            <w:r>
              <w:rPr>
                <w:rFonts w:ascii="Calibri" w:hAnsi="Calibri" w:cs="Calibri"/>
                <w:color w:val="000000"/>
                <w:sz w:val="22"/>
                <w:szCs w:val="22"/>
              </w:rPr>
              <w:t>-</w:t>
            </w:r>
          </w:p>
        </w:tc>
        <w:tc>
          <w:tcPr>
            <w:tcW w:w="1209" w:type="dxa"/>
            <w:shd w:val="clear" w:color="auto" w:fill="FFFFFF" w:themeFill="background1"/>
            <w:noWrap/>
            <w:vAlign w:val="center"/>
          </w:tcPr>
          <w:p w14:paraId="6DF5BFD7" w14:textId="579D9652" w:rsidR="00D84A63" w:rsidRDefault="00D84A63" w:rsidP="00D84A63">
            <w:pPr>
              <w:jc w:val="center"/>
              <w:rPr>
                <w:rFonts w:ascii="Calibri" w:hAnsi="Calibri" w:cs="Calibri"/>
                <w:color w:val="000000"/>
                <w:sz w:val="22"/>
                <w:szCs w:val="22"/>
              </w:rPr>
            </w:pPr>
            <w:r>
              <w:rPr>
                <w:rFonts w:ascii="Calibri" w:hAnsi="Calibri" w:cs="Calibri"/>
                <w:color w:val="000000"/>
                <w:sz w:val="22"/>
                <w:szCs w:val="22"/>
              </w:rPr>
              <w:t>-</w:t>
            </w:r>
          </w:p>
        </w:tc>
        <w:tc>
          <w:tcPr>
            <w:tcW w:w="1960" w:type="dxa"/>
            <w:shd w:val="clear" w:color="auto" w:fill="FFFFFF" w:themeFill="background1"/>
            <w:vAlign w:val="center"/>
          </w:tcPr>
          <w:p w14:paraId="07CD7EEA" w14:textId="016415A2" w:rsidR="00D84A63" w:rsidRDefault="00D84A63" w:rsidP="00371090">
            <w:pPr>
              <w:jc w:val="center"/>
              <w:rPr>
                <w:rFonts w:ascii="Calibri" w:hAnsi="Calibri" w:cs="Calibri"/>
                <w:color w:val="000000"/>
                <w:sz w:val="22"/>
                <w:szCs w:val="22"/>
              </w:rPr>
            </w:pPr>
            <w:r>
              <w:rPr>
                <w:rFonts w:ascii="Calibri" w:hAnsi="Calibri" w:cs="Calibri"/>
                <w:color w:val="000000"/>
                <w:sz w:val="22"/>
                <w:szCs w:val="22"/>
              </w:rPr>
              <w:t>$800.000</w:t>
            </w:r>
          </w:p>
        </w:tc>
      </w:tr>
    </w:tbl>
    <w:p w14:paraId="096D6EBB" w14:textId="4770BBF7" w:rsidR="00663C53" w:rsidRDefault="00663C53" w:rsidP="002C3662">
      <w:pPr>
        <w:tabs>
          <w:tab w:val="left" w:pos="-720"/>
        </w:tabs>
        <w:suppressAutoHyphens/>
        <w:jc w:val="both"/>
        <w:rPr>
          <w:rFonts w:ascii="Arial" w:hAnsi="Arial" w:cs="Arial"/>
          <w:sz w:val="22"/>
          <w:szCs w:val="22"/>
        </w:rPr>
      </w:pPr>
    </w:p>
    <w:tbl>
      <w:tblPr>
        <w:tblW w:w="3300" w:type="dxa"/>
        <w:tblInd w:w="75" w:type="dxa"/>
        <w:tblCellMar>
          <w:left w:w="70" w:type="dxa"/>
          <w:right w:w="70" w:type="dxa"/>
        </w:tblCellMar>
        <w:tblLook w:val="04A0" w:firstRow="1" w:lastRow="0" w:firstColumn="1" w:lastColumn="0" w:noHBand="0" w:noVBand="1"/>
      </w:tblPr>
      <w:tblGrid>
        <w:gridCol w:w="1960"/>
        <w:gridCol w:w="1340"/>
      </w:tblGrid>
      <w:tr w:rsidR="00371090" w14:paraId="2A8DDB92" w14:textId="77777777" w:rsidTr="00BA5EB6">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B4CB18C" w14:textId="77777777" w:rsidR="00371090" w:rsidRDefault="00371090">
            <w:pPr>
              <w:jc w:val="center"/>
              <w:rPr>
                <w:rFonts w:ascii="Calibri" w:hAnsi="Calibri" w:cs="Calibri"/>
                <w:color w:val="000000"/>
                <w:sz w:val="22"/>
                <w:szCs w:val="22"/>
              </w:rPr>
            </w:pPr>
            <w:r>
              <w:rPr>
                <w:rFonts w:ascii="Calibri" w:hAnsi="Calibri" w:cs="Calibri"/>
                <w:color w:val="000000"/>
                <w:sz w:val="22"/>
                <w:szCs w:val="22"/>
              </w:rPr>
              <w:t> </w:t>
            </w:r>
          </w:p>
        </w:tc>
        <w:tc>
          <w:tcPr>
            <w:tcW w:w="1340"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6843FDF5" w14:textId="77777777" w:rsidR="00371090" w:rsidRPr="00BA5EB6" w:rsidRDefault="00371090">
            <w:pPr>
              <w:jc w:val="center"/>
              <w:rPr>
                <w:rFonts w:ascii="Berlin Sans FB" w:hAnsi="Berlin Sans FB" w:cs="Calibri"/>
                <w:color w:val="FFFFFF" w:themeColor="background1"/>
                <w:sz w:val="22"/>
                <w:szCs w:val="22"/>
              </w:rPr>
            </w:pPr>
            <w:r w:rsidRPr="00BA5EB6">
              <w:rPr>
                <w:rFonts w:ascii="Berlin Sans FB" w:hAnsi="Berlin Sans FB" w:cs="Calibri"/>
                <w:color w:val="FFFFFF" w:themeColor="background1"/>
                <w:sz w:val="22"/>
                <w:szCs w:val="22"/>
              </w:rPr>
              <w:t>Valor Anual</w:t>
            </w:r>
          </w:p>
        </w:tc>
      </w:tr>
      <w:tr w:rsidR="00371090" w14:paraId="0630B90E" w14:textId="77777777" w:rsidTr="00BA5EB6">
        <w:trPr>
          <w:trHeight w:val="300"/>
        </w:trPr>
        <w:tc>
          <w:tcPr>
            <w:tcW w:w="1960" w:type="dxa"/>
            <w:tcBorders>
              <w:top w:val="nil"/>
              <w:left w:val="single" w:sz="4" w:space="0" w:color="auto"/>
              <w:bottom w:val="single" w:sz="4" w:space="0" w:color="auto"/>
              <w:right w:val="single" w:sz="4" w:space="0" w:color="auto"/>
            </w:tcBorders>
            <w:shd w:val="clear" w:color="auto" w:fill="000000" w:themeFill="text1"/>
            <w:noWrap/>
            <w:vAlign w:val="bottom"/>
            <w:hideMark/>
          </w:tcPr>
          <w:p w14:paraId="1F2D4B61" w14:textId="77777777" w:rsidR="00371090" w:rsidRPr="00BA5EB6" w:rsidRDefault="00371090">
            <w:pPr>
              <w:jc w:val="center"/>
              <w:rPr>
                <w:rFonts w:ascii="Berlin Sans FB" w:hAnsi="Berlin Sans FB" w:cs="Calibri"/>
                <w:color w:val="FFFFFF" w:themeColor="background1"/>
                <w:sz w:val="22"/>
                <w:szCs w:val="22"/>
              </w:rPr>
            </w:pPr>
            <w:r w:rsidRPr="00BA5EB6">
              <w:rPr>
                <w:rFonts w:ascii="Berlin Sans FB" w:hAnsi="Berlin Sans FB" w:cs="Calibri"/>
                <w:color w:val="FFFFFF" w:themeColor="background1"/>
                <w:sz w:val="22"/>
                <w:szCs w:val="22"/>
              </w:rPr>
              <w:t>Hosting</w:t>
            </w:r>
          </w:p>
        </w:tc>
        <w:tc>
          <w:tcPr>
            <w:tcW w:w="1340" w:type="dxa"/>
            <w:tcBorders>
              <w:top w:val="nil"/>
              <w:left w:val="nil"/>
              <w:bottom w:val="single" w:sz="4" w:space="0" w:color="auto"/>
              <w:right w:val="single" w:sz="4" w:space="0" w:color="auto"/>
            </w:tcBorders>
            <w:shd w:val="clear" w:color="auto" w:fill="FFFFFF" w:themeFill="background1"/>
            <w:noWrap/>
            <w:vAlign w:val="bottom"/>
            <w:hideMark/>
          </w:tcPr>
          <w:p w14:paraId="27B18BD3" w14:textId="77777777" w:rsidR="00371090" w:rsidRDefault="00371090">
            <w:pPr>
              <w:jc w:val="center"/>
              <w:rPr>
                <w:rFonts w:ascii="Calibri" w:hAnsi="Calibri" w:cs="Calibri"/>
                <w:color w:val="000000"/>
                <w:sz w:val="22"/>
                <w:szCs w:val="22"/>
              </w:rPr>
            </w:pPr>
            <w:r w:rsidRPr="00371090">
              <w:rPr>
                <w:rFonts w:ascii="Calibri" w:hAnsi="Calibri" w:cs="Calibri"/>
                <w:color w:val="000000"/>
                <w:sz w:val="20"/>
                <w:szCs w:val="20"/>
              </w:rPr>
              <w:t xml:space="preserve"> $          73.000 </w:t>
            </w:r>
          </w:p>
        </w:tc>
      </w:tr>
      <w:tr w:rsidR="00371090" w14:paraId="392D2E67" w14:textId="77777777" w:rsidTr="00BA5EB6">
        <w:trPr>
          <w:trHeight w:val="300"/>
        </w:trPr>
        <w:tc>
          <w:tcPr>
            <w:tcW w:w="1960" w:type="dxa"/>
            <w:tcBorders>
              <w:top w:val="nil"/>
              <w:left w:val="single" w:sz="4" w:space="0" w:color="auto"/>
              <w:bottom w:val="single" w:sz="4" w:space="0" w:color="auto"/>
              <w:right w:val="single" w:sz="4" w:space="0" w:color="auto"/>
            </w:tcBorders>
            <w:shd w:val="clear" w:color="auto" w:fill="000000" w:themeFill="text1"/>
            <w:noWrap/>
            <w:vAlign w:val="bottom"/>
            <w:hideMark/>
          </w:tcPr>
          <w:p w14:paraId="1637F9C6" w14:textId="77777777" w:rsidR="00371090" w:rsidRPr="00BA5EB6" w:rsidRDefault="00371090">
            <w:pPr>
              <w:jc w:val="center"/>
              <w:rPr>
                <w:rFonts w:ascii="Berlin Sans FB" w:hAnsi="Berlin Sans FB" w:cs="Calibri"/>
                <w:color w:val="FFFFFF" w:themeColor="background1"/>
                <w:sz w:val="22"/>
                <w:szCs w:val="22"/>
              </w:rPr>
            </w:pPr>
            <w:r w:rsidRPr="00BA5EB6">
              <w:rPr>
                <w:rFonts w:ascii="Berlin Sans FB" w:hAnsi="Berlin Sans FB" w:cs="Calibri"/>
                <w:color w:val="FFFFFF" w:themeColor="background1"/>
                <w:sz w:val="22"/>
                <w:szCs w:val="22"/>
              </w:rPr>
              <w:t>Dominio</w:t>
            </w:r>
          </w:p>
        </w:tc>
        <w:tc>
          <w:tcPr>
            <w:tcW w:w="1340" w:type="dxa"/>
            <w:tcBorders>
              <w:top w:val="nil"/>
              <w:left w:val="nil"/>
              <w:bottom w:val="single" w:sz="4" w:space="0" w:color="auto"/>
              <w:right w:val="single" w:sz="4" w:space="0" w:color="auto"/>
            </w:tcBorders>
            <w:shd w:val="clear" w:color="auto" w:fill="FFFFFF" w:themeFill="background1"/>
            <w:noWrap/>
            <w:vAlign w:val="bottom"/>
            <w:hideMark/>
          </w:tcPr>
          <w:p w14:paraId="7C75D06E" w14:textId="77777777" w:rsidR="00371090" w:rsidRDefault="00371090">
            <w:pPr>
              <w:jc w:val="center"/>
              <w:rPr>
                <w:rFonts w:ascii="Calibri" w:hAnsi="Calibri" w:cs="Calibri"/>
                <w:color w:val="000000"/>
                <w:sz w:val="22"/>
                <w:szCs w:val="22"/>
              </w:rPr>
            </w:pPr>
            <w:r w:rsidRPr="00371090">
              <w:rPr>
                <w:rFonts w:ascii="Calibri" w:hAnsi="Calibri" w:cs="Calibri"/>
                <w:color w:val="000000"/>
                <w:sz w:val="20"/>
                <w:szCs w:val="20"/>
              </w:rPr>
              <w:t xml:space="preserve"> $          42.800 </w:t>
            </w:r>
          </w:p>
        </w:tc>
      </w:tr>
      <w:tr w:rsidR="00371090" w14:paraId="55465595" w14:textId="77777777" w:rsidTr="00BA5EB6">
        <w:trPr>
          <w:trHeight w:val="300"/>
        </w:trPr>
        <w:tc>
          <w:tcPr>
            <w:tcW w:w="3300" w:type="dxa"/>
            <w:gridSpan w:val="2"/>
            <w:tcBorders>
              <w:top w:val="single" w:sz="4" w:space="0" w:color="auto"/>
              <w:left w:val="single" w:sz="4" w:space="0" w:color="auto"/>
              <w:bottom w:val="single" w:sz="4" w:space="0" w:color="auto"/>
              <w:right w:val="single" w:sz="4" w:space="0" w:color="000000"/>
            </w:tcBorders>
            <w:shd w:val="clear" w:color="auto" w:fill="F2F2F2" w:themeFill="background1" w:themeFillShade="F2"/>
            <w:noWrap/>
            <w:vAlign w:val="bottom"/>
            <w:hideMark/>
          </w:tcPr>
          <w:p w14:paraId="1559E6C2" w14:textId="7AB8389D" w:rsidR="00371090" w:rsidRDefault="00371090">
            <w:pPr>
              <w:jc w:val="center"/>
              <w:rPr>
                <w:rFonts w:ascii="Calibri" w:hAnsi="Calibri" w:cs="Calibri"/>
                <w:color w:val="000000"/>
                <w:sz w:val="22"/>
                <w:szCs w:val="22"/>
              </w:rPr>
            </w:pPr>
            <w:r>
              <w:rPr>
                <w:rFonts w:ascii="Calibri" w:hAnsi="Calibri" w:cs="Calibri"/>
                <w:color w:val="000000"/>
                <w:sz w:val="22"/>
                <w:szCs w:val="22"/>
              </w:rPr>
              <w:t> Total $ 115,800</w:t>
            </w:r>
          </w:p>
        </w:tc>
      </w:tr>
    </w:tbl>
    <w:p w14:paraId="4AE7C394" w14:textId="77777777" w:rsidR="00371090" w:rsidRDefault="00371090" w:rsidP="002C3662">
      <w:pPr>
        <w:tabs>
          <w:tab w:val="left" w:pos="-720"/>
        </w:tabs>
        <w:suppressAutoHyphens/>
        <w:jc w:val="both"/>
        <w:rPr>
          <w:rFonts w:ascii="Arial" w:hAnsi="Arial" w:cs="Arial"/>
          <w:sz w:val="22"/>
          <w:szCs w:val="22"/>
        </w:rPr>
      </w:pPr>
    </w:p>
    <w:p w14:paraId="7818863E" w14:textId="5E99471F" w:rsidR="002C3662" w:rsidRDefault="002C3662" w:rsidP="002C3662">
      <w:pPr>
        <w:tabs>
          <w:tab w:val="left" w:pos="-720"/>
        </w:tabs>
        <w:suppressAutoHyphens/>
        <w:jc w:val="both"/>
        <w:rPr>
          <w:rFonts w:ascii="Arial" w:hAnsi="Arial" w:cs="Arial"/>
          <w:sz w:val="22"/>
          <w:szCs w:val="22"/>
        </w:rPr>
      </w:pPr>
      <w:r>
        <w:rPr>
          <w:rFonts w:ascii="Arial" w:hAnsi="Arial" w:cs="Arial"/>
          <w:sz w:val="22"/>
          <w:szCs w:val="22"/>
        </w:rPr>
        <w:t xml:space="preserve"> </w:t>
      </w:r>
    </w:p>
    <w:p w14:paraId="4A465B9E" w14:textId="3F4E468C" w:rsidR="007E22F9" w:rsidRPr="007E22F9" w:rsidRDefault="002C3662" w:rsidP="002C3662">
      <w:pPr>
        <w:tabs>
          <w:tab w:val="left" w:pos="-720"/>
        </w:tabs>
        <w:suppressAutoHyphens/>
        <w:jc w:val="both"/>
        <w:rPr>
          <w:rFonts w:ascii="Arial" w:hAnsi="Arial" w:cs="Arial"/>
          <w:sz w:val="22"/>
          <w:szCs w:val="22"/>
        </w:rPr>
      </w:pPr>
      <w:r>
        <w:rPr>
          <w:rFonts w:ascii="Arial" w:hAnsi="Arial" w:cs="Arial"/>
          <w:sz w:val="22"/>
          <w:szCs w:val="22"/>
        </w:rPr>
        <w:t>No obstante, el destino de las cantidades indicadas con anterioridad podrá ser variado en su aplicación cuando, a juicio del profesor responsable del trabajo, sea necesario para la mejora del objeto del contrato, estando de acuerdo en ello por la sola firma de este contrato, las partes intervinientes en el mismo</w:t>
      </w:r>
      <w:r w:rsidR="007E22F9">
        <w:rPr>
          <w:rFonts w:ascii="Arial" w:hAnsi="Arial" w:cs="Arial"/>
          <w:sz w:val="22"/>
          <w:szCs w:val="22"/>
        </w:rPr>
        <w:t xml:space="preserve">. </w:t>
      </w:r>
    </w:p>
    <w:p w14:paraId="44F69B9A" w14:textId="38F54B8A" w:rsidR="000A6630" w:rsidRDefault="000A6630" w:rsidP="009C4F71">
      <w:pPr>
        <w:ind w:right="-81"/>
        <w:rPr>
          <w:rFonts w:ascii="Arial" w:hAnsi="Arial"/>
        </w:rPr>
      </w:pPr>
    </w:p>
    <w:p w14:paraId="355FCF71" w14:textId="3B2130DF" w:rsidR="007E22F9" w:rsidRDefault="007E22F9" w:rsidP="008D7B35">
      <w:pPr>
        <w:ind w:right="-81"/>
        <w:jc w:val="both"/>
        <w:rPr>
          <w:rFonts w:ascii="Arial" w:hAnsi="Arial"/>
        </w:rPr>
      </w:pPr>
      <w:r>
        <w:rPr>
          <w:rFonts w:ascii="Arial" w:hAnsi="Arial"/>
        </w:rPr>
        <w:t xml:space="preserve">El </w:t>
      </w:r>
      <w:r w:rsidR="008D7B35">
        <w:rPr>
          <w:rFonts w:ascii="Arial" w:hAnsi="Arial"/>
        </w:rPr>
        <w:t xml:space="preserve">servicio de </w:t>
      </w:r>
      <w:r>
        <w:rPr>
          <w:rFonts w:ascii="Arial" w:hAnsi="Arial"/>
        </w:rPr>
        <w:t>hosting y dominio</w:t>
      </w:r>
      <w:r w:rsidR="008D7B35">
        <w:rPr>
          <w:rFonts w:ascii="Arial" w:hAnsi="Arial"/>
        </w:rPr>
        <w:t xml:space="preserve"> se prestará por el tiempo de garantía, </w:t>
      </w:r>
      <w:proofErr w:type="spellStart"/>
      <w:r w:rsidR="008D7B35">
        <w:rPr>
          <w:rFonts w:ascii="Arial" w:hAnsi="Arial"/>
        </w:rPr>
        <w:t>despues</w:t>
      </w:r>
      <w:proofErr w:type="spellEnd"/>
      <w:r w:rsidR="008D7B35">
        <w:rPr>
          <w:rFonts w:ascii="Arial" w:hAnsi="Arial"/>
        </w:rPr>
        <w:t xml:space="preserve"> del tiempo declarado en la clausula novena, el cliente se hará responsable de dicho gasto. </w:t>
      </w:r>
    </w:p>
    <w:p w14:paraId="035CBE4C" w14:textId="77777777" w:rsidR="008D7B35" w:rsidRDefault="008D7B35" w:rsidP="008D7B35">
      <w:pPr>
        <w:ind w:right="-81"/>
        <w:jc w:val="both"/>
        <w:rPr>
          <w:rFonts w:ascii="Arial" w:hAnsi="Arial"/>
        </w:rPr>
      </w:pPr>
    </w:p>
    <w:p w14:paraId="44E41307" w14:textId="7CBAC669" w:rsidR="00B95298" w:rsidRDefault="00150F62" w:rsidP="009C4F71">
      <w:pPr>
        <w:ind w:right="-81"/>
        <w:rPr>
          <w:rFonts w:ascii="Arial" w:hAnsi="Arial"/>
          <w:b/>
          <w:bCs/>
        </w:rPr>
      </w:pPr>
      <w:r w:rsidRPr="002D2C0F">
        <w:rPr>
          <w:rFonts w:ascii="Arial" w:hAnsi="Arial"/>
          <w:b/>
          <w:bCs/>
        </w:rPr>
        <w:t>4.-</w:t>
      </w:r>
      <w:r w:rsidR="002D2C0F" w:rsidRPr="002D2C0F">
        <w:rPr>
          <w:rFonts w:ascii="Arial" w:hAnsi="Arial"/>
          <w:b/>
          <w:bCs/>
        </w:rPr>
        <w:t xml:space="preserve"> </w:t>
      </w:r>
      <w:r w:rsidRPr="002D2C0F">
        <w:rPr>
          <w:rFonts w:ascii="Arial" w:hAnsi="Arial"/>
          <w:b/>
          <w:bCs/>
        </w:rPr>
        <w:t>ESPECIFICACIONES TECNICAS</w:t>
      </w:r>
    </w:p>
    <w:p w14:paraId="272D76DB" w14:textId="16357731" w:rsidR="002D2C0F" w:rsidRDefault="002D2C0F" w:rsidP="009C4F71">
      <w:pPr>
        <w:ind w:right="-81"/>
        <w:rPr>
          <w:rFonts w:ascii="Arial" w:hAnsi="Arial"/>
          <w:b/>
          <w:bCs/>
        </w:rPr>
      </w:pPr>
    </w:p>
    <w:p w14:paraId="1C2A5F28" w14:textId="43A5C1FB" w:rsidR="002D2C0F" w:rsidRPr="00B95298" w:rsidRDefault="00B95298" w:rsidP="00B95298">
      <w:pPr>
        <w:ind w:right="-81"/>
        <w:jc w:val="both"/>
        <w:rPr>
          <w:rFonts w:ascii="Arial" w:hAnsi="Arial"/>
        </w:rPr>
      </w:pPr>
      <w:r w:rsidRPr="00B95298">
        <w:rPr>
          <w:rFonts w:ascii="Arial" w:hAnsi="Arial"/>
          <w:b/>
          <w:bCs/>
        </w:rPr>
        <w:t>4.1.</w:t>
      </w:r>
      <w:r>
        <w:rPr>
          <w:rFonts w:ascii="Arial" w:hAnsi="Arial"/>
        </w:rPr>
        <w:t xml:space="preserve"> HARDWARE- </w:t>
      </w:r>
      <w:r w:rsidR="002D2C0F" w:rsidRPr="00B95298">
        <w:rPr>
          <w:rFonts w:ascii="Arial" w:hAnsi="Arial"/>
        </w:rPr>
        <w:t xml:space="preserve">Estas son las especificaciones técnicas del HARDWARE mínimas, si el cliente incumple con este punto, no se podrá instalar el software desarrollado. </w:t>
      </w:r>
      <w:r>
        <w:rPr>
          <w:rFonts w:ascii="Arial" w:hAnsi="Arial"/>
        </w:rPr>
        <w:t xml:space="preserve">Esta es solo una invitación a cotizar, el cliente podrá decidir la marca, precio, color. Pero de resto debe cumplir lo planteado en la siguiente tabla. </w:t>
      </w:r>
    </w:p>
    <w:p w14:paraId="02818655" w14:textId="77777777" w:rsidR="002D2C0F" w:rsidRPr="002D2C0F" w:rsidRDefault="002D2C0F" w:rsidP="009C4F71">
      <w:pPr>
        <w:ind w:right="-81"/>
        <w:rPr>
          <w:rFonts w:ascii="Arial" w:hAnsi="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378"/>
      </w:tblGrid>
      <w:tr w:rsidR="002D2C0F" w:rsidRPr="00B06CBA" w14:paraId="211413EB" w14:textId="77777777" w:rsidTr="002D2C0F">
        <w:trPr>
          <w:trHeight w:val="612"/>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38707AF" w14:textId="77777777" w:rsidR="002D2C0F" w:rsidRPr="00B95298" w:rsidRDefault="002D2C0F" w:rsidP="001D1F5B">
            <w:pPr>
              <w:rPr>
                <w:rFonts w:ascii="Arial" w:hAnsi="Arial" w:cs="Arial"/>
                <w:b/>
                <w:bCs/>
                <w:color w:val="FFFFFF" w:themeColor="background1"/>
                <w:sz w:val="22"/>
                <w:szCs w:val="22"/>
                <w:lang w:val="es-MX"/>
              </w:rPr>
            </w:pPr>
            <w:r w:rsidRPr="00B95298">
              <w:rPr>
                <w:rFonts w:ascii="Arial" w:hAnsi="Arial" w:cs="Arial"/>
                <w:b/>
                <w:bCs/>
                <w:color w:val="FFFFFF" w:themeColor="background1"/>
                <w:sz w:val="22"/>
                <w:szCs w:val="22"/>
                <w:lang w:val="es-MX"/>
              </w:rPr>
              <w:t>Tipo Equipo:</w:t>
            </w:r>
          </w:p>
        </w:tc>
        <w:tc>
          <w:tcPr>
            <w:tcW w:w="6378" w:type="dxa"/>
            <w:tcBorders>
              <w:top w:val="single" w:sz="4" w:space="0" w:color="auto"/>
              <w:left w:val="single" w:sz="4" w:space="0" w:color="auto"/>
              <w:bottom w:val="single" w:sz="4" w:space="0" w:color="auto"/>
              <w:right w:val="single" w:sz="4" w:space="0" w:color="auto"/>
            </w:tcBorders>
            <w:vAlign w:val="center"/>
            <w:hideMark/>
          </w:tcPr>
          <w:p w14:paraId="5E3E8F80" w14:textId="43EF1F04" w:rsidR="002D2C0F" w:rsidRPr="00B95298" w:rsidRDefault="002D2C0F" w:rsidP="001D1F5B">
            <w:pPr>
              <w:jc w:val="both"/>
              <w:rPr>
                <w:rFonts w:ascii="Arial" w:hAnsi="Arial" w:cs="Arial"/>
                <w:bCs/>
                <w:i/>
                <w:sz w:val="22"/>
                <w:szCs w:val="22"/>
                <w:lang w:val="es-MX"/>
              </w:rPr>
            </w:pPr>
            <w:r w:rsidRPr="00B95298">
              <w:rPr>
                <w:rFonts w:ascii="Arial" w:hAnsi="Arial" w:cs="Arial"/>
                <w:bCs/>
                <w:i/>
                <w:sz w:val="22"/>
                <w:szCs w:val="22"/>
                <w:lang w:val="es-MX"/>
              </w:rPr>
              <w:t>Computadores (</w:t>
            </w:r>
            <w:proofErr w:type="spellStart"/>
            <w:r w:rsidRPr="00B95298">
              <w:rPr>
                <w:rFonts w:ascii="Arial" w:hAnsi="Arial" w:cs="Arial"/>
                <w:bCs/>
                <w:i/>
                <w:sz w:val="22"/>
                <w:szCs w:val="22"/>
                <w:lang w:val="es-MX"/>
              </w:rPr>
              <w:t>All</w:t>
            </w:r>
            <w:proofErr w:type="spellEnd"/>
            <w:r w:rsidRPr="00B95298">
              <w:rPr>
                <w:rFonts w:ascii="Arial" w:hAnsi="Arial" w:cs="Arial"/>
                <w:bCs/>
                <w:i/>
                <w:sz w:val="22"/>
                <w:szCs w:val="22"/>
                <w:lang w:val="es-MX"/>
              </w:rPr>
              <w:t xml:space="preserve"> in </w:t>
            </w:r>
            <w:proofErr w:type="spellStart"/>
            <w:r w:rsidRPr="00B95298">
              <w:rPr>
                <w:rFonts w:ascii="Arial" w:hAnsi="Arial" w:cs="Arial"/>
                <w:bCs/>
                <w:i/>
                <w:sz w:val="22"/>
                <w:szCs w:val="22"/>
                <w:lang w:val="es-MX"/>
              </w:rPr>
              <w:t>one</w:t>
            </w:r>
            <w:proofErr w:type="spellEnd"/>
            <w:r w:rsidRPr="00B95298">
              <w:rPr>
                <w:rFonts w:ascii="Arial" w:hAnsi="Arial" w:cs="Arial"/>
                <w:bCs/>
                <w:i/>
                <w:sz w:val="22"/>
                <w:szCs w:val="22"/>
                <w:lang w:val="es-MX"/>
              </w:rPr>
              <w:t>)</w:t>
            </w:r>
          </w:p>
        </w:tc>
      </w:tr>
      <w:tr w:rsidR="002D2C0F" w:rsidRPr="00B06CBA" w14:paraId="0E68DECF" w14:textId="77777777" w:rsidTr="002D2C0F">
        <w:trPr>
          <w:trHeight w:val="561"/>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A4CDFDC" w14:textId="77777777" w:rsidR="002D2C0F" w:rsidRPr="00B95298" w:rsidRDefault="002D2C0F" w:rsidP="001D1F5B">
            <w:pPr>
              <w:rPr>
                <w:rFonts w:ascii="Arial" w:hAnsi="Arial" w:cs="Arial"/>
                <w:b/>
                <w:bCs/>
                <w:color w:val="FFFFFF" w:themeColor="background1"/>
                <w:sz w:val="22"/>
                <w:szCs w:val="22"/>
                <w:lang w:val="es-MX"/>
              </w:rPr>
            </w:pPr>
            <w:r w:rsidRPr="00B95298">
              <w:rPr>
                <w:rFonts w:ascii="Arial" w:hAnsi="Arial" w:cs="Arial"/>
                <w:b/>
                <w:bCs/>
                <w:color w:val="FFFFFF" w:themeColor="background1"/>
                <w:sz w:val="22"/>
                <w:szCs w:val="22"/>
                <w:lang w:val="es-MX"/>
              </w:rPr>
              <w:t>Marca:</w:t>
            </w:r>
          </w:p>
        </w:tc>
        <w:tc>
          <w:tcPr>
            <w:tcW w:w="6378" w:type="dxa"/>
            <w:tcBorders>
              <w:top w:val="single" w:sz="4" w:space="0" w:color="auto"/>
              <w:left w:val="single" w:sz="4" w:space="0" w:color="auto"/>
              <w:bottom w:val="single" w:sz="4" w:space="0" w:color="auto"/>
              <w:right w:val="single" w:sz="4" w:space="0" w:color="auto"/>
            </w:tcBorders>
            <w:vAlign w:val="center"/>
            <w:hideMark/>
          </w:tcPr>
          <w:p w14:paraId="1234CB53" w14:textId="77777777" w:rsidR="002D2C0F" w:rsidRPr="00B95298" w:rsidRDefault="002D2C0F" w:rsidP="001D1F5B">
            <w:pPr>
              <w:jc w:val="both"/>
              <w:rPr>
                <w:rFonts w:ascii="Arial" w:hAnsi="Arial" w:cs="Arial"/>
                <w:bCs/>
                <w:i/>
                <w:sz w:val="22"/>
                <w:szCs w:val="22"/>
                <w:lang w:val="es-MX"/>
              </w:rPr>
            </w:pPr>
            <w:r w:rsidRPr="00B95298">
              <w:rPr>
                <w:rFonts w:ascii="Arial" w:hAnsi="Arial" w:cs="Arial"/>
                <w:bCs/>
                <w:i/>
                <w:sz w:val="22"/>
                <w:szCs w:val="22"/>
                <w:lang w:val="es-MX"/>
              </w:rPr>
              <w:t xml:space="preserve"> Lenovo</w:t>
            </w:r>
          </w:p>
        </w:tc>
      </w:tr>
      <w:tr w:rsidR="002D2C0F" w:rsidRPr="00F43D7C" w14:paraId="3DC67667" w14:textId="77777777" w:rsidTr="002D2C0F">
        <w:trPr>
          <w:trHeight w:val="553"/>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83872C1" w14:textId="77777777" w:rsidR="002D2C0F" w:rsidRPr="00B95298" w:rsidRDefault="002D2C0F" w:rsidP="001D1F5B">
            <w:pPr>
              <w:rPr>
                <w:rFonts w:ascii="Arial" w:hAnsi="Arial" w:cs="Arial"/>
                <w:b/>
                <w:bCs/>
                <w:color w:val="FFFFFF" w:themeColor="background1"/>
                <w:sz w:val="22"/>
                <w:szCs w:val="22"/>
                <w:lang w:val="es-MX"/>
              </w:rPr>
            </w:pPr>
            <w:r w:rsidRPr="00B95298">
              <w:rPr>
                <w:rFonts w:ascii="Arial" w:hAnsi="Arial" w:cs="Arial"/>
                <w:b/>
                <w:bCs/>
                <w:color w:val="FFFFFF" w:themeColor="background1"/>
                <w:sz w:val="22"/>
                <w:szCs w:val="22"/>
                <w:lang w:val="es-MX"/>
              </w:rPr>
              <w:t>Valor:</w:t>
            </w:r>
          </w:p>
        </w:tc>
        <w:tc>
          <w:tcPr>
            <w:tcW w:w="6378" w:type="dxa"/>
            <w:tcBorders>
              <w:top w:val="single" w:sz="4" w:space="0" w:color="auto"/>
              <w:left w:val="single" w:sz="4" w:space="0" w:color="auto"/>
              <w:bottom w:val="single" w:sz="4" w:space="0" w:color="auto"/>
              <w:right w:val="single" w:sz="4" w:space="0" w:color="auto"/>
            </w:tcBorders>
            <w:vAlign w:val="center"/>
            <w:hideMark/>
          </w:tcPr>
          <w:p w14:paraId="589741DC" w14:textId="77777777" w:rsidR="002D2C0F" w:rsidRPr="00B95298" w:rsidRDefault="002D2C0F" w:rsidP="001D1F5B">
            <w:pPr>
              <w:jc w:val="both"/>
              <w:rPr>
                <w:rFonts w:ascii="Arial" w:hAnsi="Arial" w:cs="Arial"/>
                <w:bCs/>
                <w:i/>
                <w:sz w:val="22"/>
                <w:szCs w:val="22"/>
                <w:lang w:val="es-MX"/>
              </w:rPr>
            </w:pPr>
            <w:r w:rsidRPr="00B95298">
              <w:rPr>
                <w:rFonts w:ascii="Arial" w:hAnsi="Arial" w:cs="Arial"/>
                <w:bCs/>
                <w:i/>
                <w:sz w:val="22"/>
                <w:szCs w:val="22"/>
                <w:lang w:val="es-MX"/>
              </w:rPr>
              <w:t>3.700.000COP</w:t>
            </w:r>
          </w:p>
        </w:tc>
      </w:tr>
      <w:tr w:rsidR="002D2C0F" w:rsidRPr="00B06CBA" w14:paraId="0BDB178B" w14:textId="77777777" w:rsidTr="002D2C0F">
        <w:trPr>
          <w:trHeight w:val="733"/>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1B93353" w14:textId="77777777" w:rsidR="002D2C0F" w:rsidRPr="00B95298" w:rsidRDefault="002D2C0F" w:rsidP="001D1F5B">
            <w:pPr>
              <w:rPr>
                <w:rFonts w:ascii="Arial" w:hAnsi="Arial" w:cs="Arial"/>
                <w:b/>
                <w:bCs/>
                <w:color w:val="FFFFFF" w:themeColor="background1"/>
                <w:sz w:val="22"/>
                <w:szCs w:val="22"/>
                <w:lang w:val="es-MX"/>
              </w:rPr>
            </w:pPr>
            <w:r w:rsidRPr="00B95298">
              <w:rPr>
                <w:rFonts w:ascii="Arial" w:hAnsi="Arial" w:cs="Arial"/>
                <w:b/>
                <w:bCs/>
                <w:color w:val="FFFFFF" w:themeColor="background1"/>
                <w:sz w:val="22"/>
                <w:szCs w:val="22"/>
                <w:lang w:val="es-MX"/>
              </w:rPr>
              <w:t>Procesador:</w:t>
            </w:r>
          </w:p>
        </w:tc>
        <w:tc>
          <w:tcPr>
            <w:tcW w:w="6378" w:type="dxa"/>
            <w:tcBorders>
              <w:top w:val="single" w:sz="4" w:space="0" w:color="auto"/>
              <w:left w:val="single" w:sz="4" w:space="0" w:color="auto"/>
              <w:bottom w:val="single" w:sz="4" w:space="0" w:color="auto"/>
              <w:right w:val="single" w:sz="4" w:space="0" w:color="auto"/>
            </w:tcBorders>
            <w:vAlign w:val="center"/>
            <w:hideMark/>
          </w:tcPr>
          <w:p w14:paraId="38F2ABD4" w14:textId="77777777" w:rsidR="002D2C0F" w:rsidRPr="00B95298" w:rsidRDefault="002D2C0F" w:rsidP="001D1F5B">
            <w:pPr>
              <w:jc w:val="both"/>
              <w:rPr>
                <w:rFonts w:ascii="Arial" w:hAnsi="Arial" w:cs="Arial"/>
                <w:bCs/>
                <w:i/>
                <w:sz w:val="22"/>
                <w:szCs w:val="22"/>
                <w:lang w:val="es-MX"/>
              </w:rPr>
            </w:pPr>
            <w:r w:rsidRPr="00B95298">
              <w:rPr>
                <w:rFonts w:ascii="Arial" w:hAnsi="Arial" w:cs="Arial"/>
                <w:bCs/>
                <w:i/>
                <w:sz w:val="22"/>
                <w:szCs w:val="22"/>
                <w:lang w:val="es-MX"/>
              </w:rPr>
              <w:t xml:space="preserve">Procesador Intel(R) Core (TM) i5-10400T_20G_6c </w:t>
            </w:r>
          </w:p>
          <w:p w14:paraId="50B6B218" w14:textId="77777777" w:rsidR="002D2C0F" w:rsidRPr="00B95298" w:rsidRDefault="002D2C0F" w:rsidP="001D1F5B">
            <w:pPr>
              <w:jc w:val="both"/>
              <w:rPr>
                <w:rFonts w:ascii="Arial" w:hAnsi="Arial" w:cs="Arial"/>
                <w:bCs/>
                <w:i/>
                <w:sz w:val="22"/>
                <w:szCs w:val="22"/>
                <w:lang w:val="es-CO"/>
              </w:rPr>
            </w:pPr>
            <w:r w:rsidRPr="00B95298">
              <w:rPr>
                <w:rFonts w:ascii="Arial" w:hAnsi="Arial" w:cs="Arial"/>
                <w:bCs/>
                <w:i/>
                <w:sz w:val="22"/>
                <w:szCs w:val="22"/>
                <w:lang w:val="es-MX"/>
              </w:rPr>
              <w:t xml:space="preserve">Velocidad: </w:t>
            </w:r>
            <w:r w:rsidRPr="00B95298">
              <w:rPr>
                <w:rFonts w:ascii="Arial" w:hAnsi="Arial" w:cs="Arial"/>
                <w:i/>
                <w:iCs/>
                <w:color w:val="333333"/>
                <w:sz w:val="22"/>
                <w:szCs w:val="22"/>
                <w:shd w:val="clear" w:color="auto" w:fill="FFFFFF"/>
                <w:lang w:val="es-CO"/>
              </w:rPr>
              <w:t>2.0G_8C_MB Generación: Serie 3000</w:t>
            </w:r>
          </w:p>
        </w:tc>
      </w:tr>
      <w:tr w:rsidR="002D2C0F" w:rsidRPr="00B06CBA" w14:paraId="20A884F6" w14:textId="77777777" w:rsidTr="002D2C0F">
        <w:trPr>
          <w:trHeight w:val="702"/>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F22D449" w14:textId="77777777" w:rsidR="002D2C0F" w:rsidRPr="00B95298" w:rsidRDefault="002D2C0F" w:rsidP="001D1F5B">
            <w:pPr>
              <w:rPr>
                <w:rFonts w:ascii="Arial" w:hAnsi="Arial" w:cs="Arial"/>
                <w:b/>
                <w:bCs/>
                <w:color w:val="FFFFFF" w:themeColor="background1"/>
                <w:sz w:val="22"/>
                <w:szCs w:val="22"/>
                <w:lang w:val="es-MX"/>
              </w:rPr>
            </w:pPr>
            <w:r w:rsidRPr="00B95298">
              <w:rPr>
                <w:rFonts w:ascii="Arial" w:hAnsi="Arial" w:cs="Arial"/>
                <w:b/>
                <w:bCs/>
                <w:color w:val="FFFFFF" w:themeColor="background1"/>
                <w:sz w:val="22"/>
                <w:szCs w:val="22"/>
                <w:lang w:val="es-MX"/>
              </w:rPr>
              <w:t>Memoria:</w:t>
            </w:r>
          </w:p>
        </w:tc>
        <w:tc>
          <w:tcPr>
            <w:tcW w:w="6378" w:type="dxa"/>
            <w:tcBorders>
              <w:top w:val="single" w:sz="4" w:space="0" w:color="auto"/>
              <w:left w:val="single" w:sz="4" w:space="0" w:color="auto"/>
              <w:bottom w:val="single" w:sz="4" w:space="0" w:color="auto"/>
              <w:right w:val="single" w:sz="4" w:space="0" w:color="auto"/>
            </w:tcBorders>
            <w:vAlign w:val="center"/>
            <w:hideMark/>
          </w:tcPr>
          <w:p w14:paraId="2636D57B" w14:textId="77777777" w:rsidR="002D2C0F" w:rsidRPr="00B95298" w:rsidRDefault="002D2C0F" w:rsidP="001D1F5B">
            <w:pPr>
              <w:jc w:val="both"/>
              <w:rPr>
                <w:rFonts w:ascii="Arial" w:hAnsi="Arial" w:cs="Arial"/>
                <w:bCs/>
                <w:i/>
                <w:sz w:val="22"/>
                <w:szCs w:val="22"/>
                <w:lang w:val="es-MX"/>
              </w:rPr>
            </w:pPr>
            <w:r w:rsidRPr="00B95298">
              <w:rPr>
                <w:rFonts w:ascii="Arial" w:hAnsi="Arial" w:cs="Arial"/>
                <w:bCs/>
                <w:i/>
                <w:sz w:val="22"/>
                <w:szCs w:val="22"/>
                <w:lang w:val="es-MX"/>
              </w:rPr>
              <w:t>Memoria física instalada (RAM)</w:t>
            </w:r>
            <w:r w:rsidRPr="00B95298">
              <w:rPr>
                <w:rFonts w:ascii="Arial" w:hAnsi="Arial" w:cs="Arial"/>
                <w:bCs/>
                <w:i/>
                <w:sz w:val="22"/>
                <w:szCs w:val="22"/>
                <w:lang w:val="es-MX"/>
              </w:rPr>
              <w:tab/>
              <w:t>8 GB</w:t>
            </w:r>
          </w:p>
        </w:tc>
      </w:tr>
      <w:tr w:rsidR="002D2C0F" w:rsidRPr="00B06CBA" w14:paraId="75E25857" w14:textId="77777777" w:rsidTr="002D2C0F">
        <w:trPr>
          <w:trHeight w:val="839"/>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C018A76" w14:textId="77777777" w:rsidR="002D2C0F" w:rsidRPr="00B95298" w:rsidRDefault="002D2C0F" w:rsidP="001D1F5B">
            <w:pPr>
              <w:rPr>
                <w:rFonts w:ascii="Arial" w:hAnsi="Arial" w:cs="Arial"/>
                <w:b/>
                <w:bCs/>
                <w:color w:val="FFFFFF" w:themeColor="background1"/>
                <w:sz w:val="22"/>
                <w:szCs w:val="22"/>
                <w:lang w:val="es-MX"/>
              </w:rPr>
            </w:pPr>
            <w:r w:rsidRPr="00B95298">
              <w:rPr>
                <w:rFonts w:ascii="Arial" w:hAnsi="Arial" w:cs="Arial"/>
                <w:b/>
                <w:bCs/>
                <w:color w:val="FFFFFF" w:themeColor="background1"/>
                <w:sz w:val="22"/>
                <w:szCs w:val="22"/>
                <w:lang w:val="es-MX"/>
              </w:rPr>
              <w:t>Descripción:</w:t>
            </w:r>
          </w:p>
        </w:tc>
        <w:tc>
          <w:tcPr>
            <w:tcW w:w="6378" w:type="dxa"/>
            <w:tcBorders>
              <w:top w:val="single" w:sz="4" w:space="0" w:color="auto"/>
              <w:left w:val="single" w:sz="4" w:space="0" w:color="auto"/>
              <w:bottom w:val="single" w:sz="4" w:space="0" w:color="auto"/>
              <w:right w:val="single" w:sz="4" w:space="0" w:color="auto"/>
            </w:tcBorders>
            <w:vAlign w:val="center"/>
            <w:hideMark/>
          </w:tcPr>
          <w:p w14:paraId="6229BA70" w14:textId="68FF5AFD" w:rsidR="002D2C0F" w:rsidRPr="00B95298" w:rsidRDefault="002D2C0F" w:rsidP="001D1F5B">
            <w:pPr>
              <w:jc w:val="both"/>
              <w:rPr>
                <w:rFonts w:ascii="Arial" w:hAnsi="Arial" w:cs="Arial"/>
                <w:bCs/>
                <w:i/>
                <w:sz w:val="22"/>
                <w:szCs w:val="22"/>
                <w:lang w:val="es-MX"/>
              </w:rPr>
            </w:pPr>
            <w:r w:rsidRPr="00B95298">
              <w:rPr>
                <w:rFonts w:ascii="Arial" w:hAnsi="Arial" w:cs="Arial"/>
                <w:bCs/>
                <w:i/>
                <w:sz w:val="22"/>
                <w:szCs w:val="22"/>
                <w:lang w:val="es-MX"/>
              </w:rPr>
              <w:t xml:space="preserve">Este es un computador con gran potencia para que nuestro cliente maneje su base de datos de manera tranquila. Otras especificaciones de este equipo son: Disco Duro de 512 GB SSD, Tarjeta Gráfica AMD </w:t>
            </w:r>
            <w:proofErr w:type="spellStart"/>
            <w:r w:rsidRPr="00B95298">
              <w:rPr>
                <w:rFonts w:ascii="Arial" w:hAnsi="Arial" w:cs="Arial"/>
                <w:bCs/>
                <w:i/>
                <w:sz w:val="22"/>
                <w:szCs w:val="22"/>
                <w:lang w:val="es-MX"/>
              </w:rPr>
              <w:t>Radeon</w:t>
            </w:r>
            <w:proofErr w:type="spellEnd"/>
            <w:r w:rsidRPr="00B95298">
              <w:rPr>
                <w:rFonts w:ascii="Arial" w:hAnsi="Arial" w:cs="Arial"/>
                <w:bCs/>
                <w:i/>
                <w:sz w:val="22"/>
                <w:szCs w:val="22"/>
                <w:lang w:val="es-MX"/>
              </w:rPr>
              <w:t xml:space="preserve"> 625 2GB, Puerto HDMI y Puerto (4) USB.</w:t>
            </w:r>
          </w:p>
        </w:tc>
      </w:tr>
    </w:tbl>
    <w:p w14:paraId="291DF6F5" w14:textId="488DE89F" w:rsidR="00150F62" w:rsidRDefault="00150F62" w:rsidP="009C4F71">
      <w:pPr>
        <w:ind w:right="-81"/>
        <w:rPr>
          <w:rFonts w:ascii="Arial" w:hAnsi="Arial"/>
        </w:rPr>
      </w:pPr>
    </w:p>
    <w:p w14:paraId="0721E8CB" w14:textId="3AEC5CBC" w:rsidR="002D2C0F" w:rsidRPr="00B95298" w:rsidRDefault="002D2C0F" w:rsidP="009C4F71">
      <w:pPr>
        <w:ind w:right="-81"/>
        <w:rPr>
          <w:rFonts w:ascii="Arial" w:hAnsi="Arial"/>
          <w:sz w:val="22"/>
          <w:szCs w:val="22"/>
        </w:rPr>
      </w:pPr>
    </w:p>
    <w:p w14:paraId="2BE9CBB7" w14:textId="5D4F6865" w:rsidR="007E22F9" w:rsidRPr="00B95298" w:rsidRDefault="00B95298" w:rsidP="007E22F9">
      <w:pPr>
        <w:ind w:right="-81"/>
        <w:jc w:val="both"/>
        <w:rPr>
          <w:rFonts w:ascii="Arial" w:hAnsi="Arial"/>
        </w:rPr>
      </w:pPr>
      <w:r w:rsidRPr="007E22F9">
        <w:rPr>
          <w:rFonts w:ascii="Arial" w:hAnsi="Arial"/>
          <w:b/>
          <w:bCs/>
          <w:sz w:val="22"/>
          <w:szCs w:val="22"/>
        </w:rPr>
        <w:t>4.2.</w:t>
      </w:r>
      <w:r w:rsidRPr="00B95298">
        <w:rPr>
          <w:rFonts w:ascii="Arial" w:hAnsi="Arial"/>
          <w:sz w:val="22"/>
          <w:szCs w:val="22"/>
        </w:rPr>
        <w:t xml:space="preserve"> SOFTWARE- </w:t>
      </w:r>
      <w:r w:rsidR="007E22F9" w:rsidRPr="00B95298">
        <w:rPr>
          <w:rFonts w:ascii="Arial" w:hAnsi="Arial"/>
        </w:rPr>
        <w:t>Estas son las especificaciones técnicas del</w:t>
      </w:r>
      <w:r w:rsidR="007E22F9">
        <w:rPr>
          <w:rFonts w:ascii="Arial" w:hAnsi="Arial"/>
        </w:rPr>
        <w:t xml:space="preserve"> SOFTWARE </w:t>
      </w:r>
      <w:r w:rsidR="007E22F9" w:rsidRPr="00B95298">
        <w:rPr>
          <w:rFonts w:ascii="Arial" w:hAnsi="Arial"/>
        </w:rPr>
        <w:t xml:space="preserve">mínimas, si el cliente incumple con este punto, no se podrá instalar el software desarrollado. </w:t>
      </w:r>
    </w:p>
    <w:p w14:paraId="18AE597D" w14:textId="4338EDF1" w:rsidR="002D2C0F" w:rsidRPr="00B95298" w:rsidRDefault="002D2C0F" w:rsidP="009C4F71">
      <w:pPr>
        <w:ind w:right="-81"/>
        <w:rPr>
          <w:rFonts w:ascii="Arial" w:hAnsi="Arial"/>
          <w:sz w:val="22"/>
          <w:szCs w:val="22"/>
        </w:rPr>
      </w:pPr>
    </w:p>
    <w:p w14:paraId="3DBC864A" w14:textId="77777777" w:rsidR="00B95298" w:rsidRPr="00B95298" w:rsidRDefault="00B95298" w:rsidP="009C4F71">
      <w:pPr>
        <w:ind w:right="-81"/>
        <w:rPr>
          <w:rFonts w:ascii="Arial" w:hAnsi="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378"/>
      </w:tblGrid>
      <w:tr w:rsidR="00B95298" w:rsidRPr="00B95298" w14:paraId="74B0E9AC" w14:textId="77777777" w:rsidTr="00B95298">
        <w:trPr>
          <w:trHeight w:val="637"/>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9794070" w14:textId="77777777" w:rsidR="00B95298" w:rsidRPr="00B95298" w:rsidRDefault="00B95298" w:rsidP="001D1F5B">
            <w:pPr>
              <w:rPr>
                <w:rFonts w:ascii="Arial" w:hAnsi="Arial" w:cs="Arial"/>
                <w:b/>
                <w:bCs/>
                <w:color w:val="FFFFFF" w:themeColor="background1"/>
                <w:sz w:val="22"/>
                <w:szCs w:val="22"/>
                <w:lang w:val="es-MX"/>
              </w:rPr>
            </w:pPr>
            <w:r w:rsidRPr="00B95298">
              <w:rPr>
                <w:rFonts w:ascii="Arial" w:hAnsi="Arial" w:cs="Arial"/>
                <w:b/>
                <w:bCs/>
                <w:color w:val="FFFFFF" w:themeColor="background1"/>
                <w:sz w:val="22"/>
                <w:szCs w:val="22"/>
                <w:lang w:val="es-MX"/>
              </w:rPr>
              <w:t>Sistema operativo:</w:t>
            </w:r>
          </w:p>
        </w:tc>
        <w:tc>
          <w:tcPr>
            <w:tcW w:w="6378" w:type="dxa"/>
            <w:tcBorders>
              <w:top w:val="single" w:sz="4" w:space="0" w:color="auto"/>
              <w:left w:val="single" w:sz="4" w:space="0" w:color="auto"/>
              <w:bottom w:val="single" w:sz="4" w:space="0" w:color="auto"/>
              <w:right w:val="single" w:sz="4" w:space="0" w:color="auto"/>
            </w:tcBorders>
            <w:vAlign w:val="center"/>
            <w:hideMark/>
          </w:tcPr>
          <w:p w14:paraId="6BAA05E4" w14:textId="77777777" w:rsidR="00B95298" w:rsidRPr="00B95298" w:rsidRDefault="00B95298" w:rsidP="001D1F5B">
            <w:pPr>
              <w:rPr>
                <w:rFonts w:ascii="Arial" w:hAnsi="Arial" w:cs="Arial"/>
                <w:bCs/>
                <w:i/>
                <w:sz w:val="22"/>
                <w:szCs w:val="22"/>
                <w:lang w:val="es-MX"/>
              </w:rPr>
            </w:pPr>
            <w:r w:rsidRPr="00B95298">
              <w:rPr>
                <w:rFonts w:ascii="Arial" w:hAnsi="Arial" w:cs="Arial"/>
                <w:bCs/>
                <w:i/>
                <w:sz w:val="22"/>
                <w:szCs w:val="22"/>
                <w:lang w:val="es-MX"/>
              </w:rPr>
              <w:t xml:space="preserve">Windows 10 </w:t>
            </w:r>
          </w:p>
        </w:tc>
      </w:tr>
      <w:tr w:rsidR="00B95298" w:rsidRPr="00B95298" w14:paraId="7A6B1F45" w14:textId="77777777" w:rsidTr="00B95298">
        <w:trPr>
          <w:trHeight w:val="689"/>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201506A" w14:textId="77777777" w:rsidR="00B95298" w:rsidRPr="00B95298" w:rsidRDefault="00B95298" w:rsidP="001D1F5B">
            <w:pPr>
              <w:rPr>
                <w:rFonts w:ascii="Arial" w:hAnsi="Arial" w:cs="Arial"/>
                <w:b/>
                <w:bCs/>
                <w:color w:val="FFFFFF" w:themeColor="background1"/>
                <w:sz w:val="22"/>
                <w:szCs w:val="22"/>
                <w:lang w:val="es-MX"/>
              </w:rPr>
            </w:pPr>
            <w:r w:rsidRPr="00B95298">
              <w:rPr>
                <w:rFonts w:ascii="Arial" w:hAnsi="Arial" w:cs="Arial"/>
                <w:b/>
                <w:bCs/>
                <w:color w:val="FFFFFF" w:themeColor="background1"/>
                <w:sz w:val="22"/>
                <w:szCs w:val="22"/>
                <w:lang w:val="es-MX"/>
              </w:rPr>
              <w:t>Descripción:</w:t>
            </w:r>
          </w:p>
        </w:tc>
        <w:tc>
          <w:tcPr>
            <w:tcW w:w="6378" w:type="dxa"/>
            <w:tcBorders>
              <w:top w:val="single" w:sz="4" w:space="0" w:color="auto"/>
              <w:left w:val="single" w:sz="4" w:space="0" w:color="auto"/>
              <w:bottom w:val="single" w:sz="4" w:space="0" w:color="auto"/>
              <w:right w:val="single" w:sz="4" w:space="0" w:color="auto"/>
            </w:tcBorders>
            <w:vAlign w:val="center"/>
            <w:hideMark/>
          </w:tcPr>
          <w:p w14:paraId="4776BFC2" w14:textId="77777777" w:rsidR="00B95298" w:rsidRPr="00B95298" w:rsidRDefault="00B95298" w:rsidP="00B95298">
            <w:pPr>
              <w:widowControl w:val="0"/>
              <w:numPr>
                <w:ilvl w:val="0"/>
                <w:numId w:val="12"/>
              </w:numPr>
              <w:overflowPunct w:val="0"/>
              <w:autoSpaceDE w:val="0"/>
              <w:autoSpaceDN w:val="0"/>
              <w:adjustRightInd w:val="0"/>
              <w:textAlignment w:val="baseline"/>
              <w:rPr>
                <w:rFonts w:ascii="Arial" w:hAnsi="Arial" w:cs="Arial"/>
                <w:bCs/>
                <w:i/>
                <w:sz w:val="22"/>
                <w:szCs w:val="22"/>
                <w:lang w:val="es-MX"/>
              </w:rPr>
            </w:pPr>
            <w:r w:rsidRPr="00B95298">
              <w:rPr>
                <w:rFonts w:ascii="Arial" w:hAnsi="Arial" w:cs="Arial"/>
                <w:bCs/>
                <w:i/>
                <w:sz w:val="22"/>
                <w:szCs w:val="22"/>
                <w:lang w:val="es-MX"/>
              </w:rPr>
              <w:t>Tiene mejores herramientas para poder ejecutar</w:t>
            </w:r>
          </w:p>
          <w:p w14:paraId="31A759BB" w14:textId="77777777" w:rsidR="00B95298" w:rsidRPr="00B95298" w:rsidRDefault="00B95298" w:rsidP="00B95298">
            <w:pPr>
              <w:widowControl w:val="0"/>
              <w:numPr>
                <w:ilvl w:val="0"/>
                <w:numId w:val="12"/>
              </w:numPr>
              <w:overflowPunct w:val="0"/>
              <w:autoSpaceDE w:val="0"/>
              <w:autoSpaceDN w:val="0"/>
              <w:adjustRightInd w:val="0"/>
              <w:textAlignment w:val="baseline"/>
              <w:rPr>
                <w:rFonts w:ascii="Arial" w:hAnsi="Arial" w:cs="Arial"/>
                <w:bCs/>
                <w:i/>
                <w:sz w:val="22"/>
                <w:szCs w:val="22"/>
                <w:lang w:val="es-MX"/>
              </w:rPr>
            </w:pPr>
            <w:r w:rsidRPr="00B95298">
              <w:rPr>
                <w:rFonts w:ascii="Arial" w:hAnsi="Arial" w:cs="Arial"/>
                <w:bCs/>
                <w:i/>
                <w:sz w:val="22"/>
                <w:szCs w:val="22"/>
                <w:lang w:val="es-MX"/>
              </w:rPr>
              <w:t>Tiene buena capacidad de manejo</w:t>
            </w:r>
          </w:p>
          <w:p w14:paraId="7C2A361E" w14:textId="77777777" w:rsidR="00B95298" w:rsidRPr="00B95298" w:rsidRDefault="00B95298" w:rsidP="00B95298">
            <w:pPr>
              <w:widowControl w:val="0"/>
              <w:numPr>
                <w:ilvl w:val="0"/>
                <w:numId w:val="12"/>
              </w:numPr>
              <w:overflowPunct w:val="0"/>
              <w:autoSpaceDE w:val="0"/>
              <w:autoSpaceDN w:val="0"/>
              <w:adjustRightInd w:val="0"/>
              <w:textAlignment w:val="baseline"/>
              <w:rPr>
                <w:rFonts w:ascii="Arial" w:hAnsi="Arial" w:cs="Arial"/>
                <w:bCs/>
                <w:i/>
                <w:sz w:val="22"/>
                <w:szCs w:val="22"/>
                <w:lang w:val="es-MX"/>
              </w:rPr>
            </w:pPr>
            <w:r w:rsidRPr="00B95298">
              <w:rPr>
                <w:rFonts w:ascii="Arial" w:hAnsi="Arial" w:cs="Arial"/>
                <w:bCs/>
                <w:i/>
                <w:sz w:val="22"/>
                <w:szCs w:val="22"/>
                <w:lang w:val="es-MX"/>
              </w:rPr>
              <w:t>Ultimo en actualizaciones.</w:t>
            </w:r>
          </w:p>
        </w:tc>
      </w:tr>
      <w:tr w:rsidR="00B95298" w:rsidRPr="00B95298" w14:paraId="1CBB961E" w14:textId="77777777" w:rsidTr="00B95298">
        <w:trPr>
          <w:trHeight w:val="689"/>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E4B9A63" w14:textId="7AC1313A" w:rsidR="00B95298" w:rsidRPr="00B95298" w:rsidRDefault="00B95298" w:rsidP="001D1F5B">
            <w:pPr>
              <w:rPr>
                <w:rFonts w:ascii="Arial" w:hAnsi="Arial" w:cs="Arial"/>
                <w:b/>
                <w:bCs/>
                <w:color w:val="FFFFFF" w:themeColor="background1"/>
                <w:sz w:val="22"/>
                <w:szCs w:val="22"/>
                <w:lang w:val="es-MX"/>
              </w:rPr>
            </w:pPr>
            <w:r>
              <w:rPr>
                <w:rFonts w:ascii="Arial" w:hAnsi="Arial" w:cs="Arial"/>
                <w:b/>
                <w:bCs/>
                <w:color w:val="FFFFFF" w:themeColor="background1"/>
                <w:sz w:val="22"/>
                <w:szCs w:val="22"/>
                <w:lang w:val="es-MX"/>
              </w:rPr>
              <w:t>Otros</w:t>
            </w:r>
          </w:p>
        </w:tc>
        <w:tc>
          <w:tcPr>
            <w:tcW w:w="6378" w:type="dxa"/>
            <w:tcBorders>
              <w:top w:val="single" w:sz="4" w:space="0" w:color="auto"/>
              <w:left w:val="single" w:sz="4" w:space="0" w:color="auto"/>
              <w:bottom w:val="single" w:sz="4" w:space="0" w:color="auto"/>
              <w:right w:val="single" w:sz="4" w:space="0" w:color="auto"/>
            </w:tcBorders>
            <w:vAlign w:val="center"/>
          </w:tcPr>
          <w:p w14:paraId="256E8A47" w14:textId="066EC4C4" w:rsidR="00B95298" w:rsidRPr="00B95298" w:rsidRDefault="00B95298" w:rsidP="00B95298">
            <w:pPr>
              <w:widowControl w:val="0"/>
              <w:overflowPunct w:val="0"/>
              <w:autoSpaceDE w:val="0"/>
              <w:autoSpaceDN w:val="0"/>
              <w:adjustRightInd w:val="0"/>
              <w:textAlignment w:val="baseline"/>
              <w:rPr>
                <w:rFonts w:ascii="Arial" w:hAnsi="Arial" w:cs="Arial"/>
                <w:bCs/>
                <w:i/>
                <w:sz w:val="22"/>
                <w:szCs w:val="22"/>
                <w:lang w:val="es-MX"/>
              </w:rPr>
            </w:pPr>
            <w:r>
              <w:rPr>
                <w:rFonts w:ascii="Arial" w:hAnsi="Arial" w:cs="Arial"/>
                <w:bCs/>
                <w:i/>
                <w:sz w:val="22"/>
                <w:szCs w:val="22"/>
                <w:lang w:val="es-MX"/>
              </w:rPr>
              <w:t>Google Chrome</w:t>
            </w:r>
          </w:p>
        </w:tc>
      </w:tr>
    </w:tbl>
    <w:p w14:paraId="71A531ED" w14:textId="2ACA7401" w:rsidR="00B95298" w:rsidRDefault="00B95298" w:rsidP="009C4F71">
      <w:pPr>
        <w:ind w:right="-81"/>
        <w:rPr>
          <w:rFonts w:ascii="Arial" w:hAnsi="Arial"/>
        </w:rPr>
      </w:pPr>
    </w:p>
    <w:p w14:paraId="528089F9" w14:textId="77777777" w:rsidR="00754BA1" w:rsidRDefault="00754BA1" w:rsidP="009C4F71">
      <w:pPr>
        <w:ind w:right="-81"/>
        <w:rPr>
          <w:rFonts w:ascii="Arial" w:hAnsi="Arial"/>
        </w:rPr>
      </w:pPr>
    </w:p>
    <w:p w14:paraId="0C56674C" w14:textId="17FD1093" w:rsidR="007E22F9" w:rsidRDefault="007E22F9" w:rsidP="008D7B35">
      <w:pPr>
        <w:ind w:right="-81"/>
        <w:jc w:val="both"/>
        <w:rPr>
          <w:rFonts w:ascii="Arial" w:hAnsi="Arial"/>
        </w:rPr>
      </w:pPr>
      <w:r w:rsidRPr="007E22F9">
        <w:rPr>
          <w:rFonts w:ascii="Arial" w:hAnsi="Arial"/>
          <w:b/>
          <w:bCs/>
        </w:rPr>
        <w:t>4.3.</w:t>
      </w:r>
      <w:r>
        <w:rPr>
          <w:rFonts w:ascii="Arial" w:hAnsi="Arial"/>
        </w:rPr>
        <w:t xml:space="preserve"> ENTORNO- El lugar debe estar dispuesto, libre, con el dispositivo y sus periféricos, con acceso a internet conectado directamente al modem del prestador de servicio que escogió el cliente. </w:t>
      </w:r>
    </w:p>
    <w:p w14:paraId="5C5DF228" w14:textId="77777777" w:rsidR="007E22F9" w:rsidRDefault="007E22F9" w:rsidP="009C4F71">
      <w:pPr>
        <w:ind w:right="-81"/>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378"/>
      </w:tblGrid>
      <w:tr w:rsidR="007E22F9" w:rsidRPr="00B95298" w14:paraId="2755CF16" w14:textId="77777777" w:rsidTr="001D1F5B">
        <w:trPr>
          <w:trHeight w:val="637"/>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FBCADBB" w14:textId="30BEB8E5" w:rsidR="007E22F9" w:rsidRPr="00B95298" w:rsidRDefault="007E22F9" w:rsidP="001D1F5B">
            <w:pPr>
              <w:rPr>
                <w:rFonts w:ascii="Arial" w:hAnsi="Arial" w:cs="Arial"/>
                <w:b/>
                <w:bCs/>
                <w:color w:val="FFFFFF" w:themeColor="background1"/>
                <w:sz w:val="22"/>
                <w:szCs w:val="22"/>
                <w:lang w:val="es-MX"/>
              </w:rPr>
            </w:pPr>
            <w:r>
              <w:rPr>
                <w:rFonts w:ascii="Arial" w:hAnsi="Arial" w:cs="Arial"/>
                <w:b/>
                <w:bCs/>
                <w:color w:val="FFFFFF" w:themeColor="background1"/>
                <w:sz w:val="22"/>
                <w:szCs w:val="22"/>
                <w:lang w:val="es-MX"/>
              </w:rPr>
              <w:t>Megas Internet</w:t>
            </w:r>
          </w:p>
        </w:tc>
        <w:tc>
          <w:tcPr>
            <w:tcW w:w="6378" w:type="dxa"/>
            <w:tcBorders>
              <w:top w:val="single" w:sz="4" w:space="0" w:color="auto"/>
              <w:left w:val="single" w:sz="4" w:space="0" w:color="auto"/>
              <w:bottom w:val="single" w:sz="4" w:space="0" w:color="auto"/>
              <w:right w:val="single" w:sz="4" w:space="0" w:color="auto"/>
            </w:tcBorders>
            <w:vAlign w:val="center"/>
            <w:hideMark/>
          </w:tcPr>
          <w:p w14:paraId="3461CF2D" w14:textId="42C6CB0F" w:rsidR="007E22F9" w:rsidRPr="00B95298" w:rsidRDefault="007E22F9" w:rsidP="001D1F5B">
            <w:pPr>
              <w:rPr>
                <w:rFonts w:ascii="Arial" w:hAnsi="Arial" w:cs="Arial"/>
                <w:bCs/>
                <w:i/>
                <w:sz w:val="22"/>
                <w:szCs w:val="22"/>
                <w:lang w:val="es-MX"/>
              </w:rPr>
            </w:pPr>
            <w:r>
              <w:rPr>
                <w:rFonts w:ascii="Arial" w:hAnsi="Arial" w:cs="Arial"/>
                <w:bCs/>
                <w:i/>
                <w:sz w:val="22"/>
                <w:szCs w:val="22"/>
                <w:lang w:val="es-MX"/>
              </w:rPr>
              <w:t>10 a 30 Mbps</w:t>
            </w:r>
          </w:p>
        </w:tc>
      </w:tr>
      <w:tr w:rsidR="007E22F9" w:rsidRPr="00B95298" w14:paraId="4865E794" w14:textId="77777777" w:rsidTr="001D1F5B">
        <w:trPr>
          <w:trHeight w:val="689"/>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1F63B63" w14:textId="77777777" w:rsidR="007E22F9" w:rsidRPr="00B95298" w:rsidRDefault="007E22F9" w:rsidP="001D1F5B">
            <w:pPr>
              <w:rPr>
                <w:rFonts w:ascii="Arial" w:hAnsi="Arial" w:cs="Arial"/>
                <w:b/>
                <w:bCs/>
                <w:color w:val="FFFFFF" w:themeColor="background1"/>
                <w:sz w:val="22"/>
                <w:szCs w:val="22"/>
                <w:lang w:val="es-MX"/>
              </w:rPr>
            </w:pPr>
            <w:r w:rsidRPr="00B95298">
              <w:rPr>
                <w:rFonts w:ascii="Arial" w:hAnsi="Arial" w:cs="Arial"/>
                <w:b/>
                <w:bCs/>
                <w:color w:val="FFFFFF" w:themeColor="background1"/>
                <w:sz w:val="22"/>
                <w:szCs w:val="22"/>
                <w:lang w:val="es-MX"/>
              </w:rPr>
              <w:t>Descripción:</w:t>
            </w:r>
          </w:p>
        </w:tc>
        <w:tc>
          <w:tcPr>
            <w:tcW w:w="6378" w:type="dxa"/>
            <w:tcBorders>
              <w:top w:val="single" w:sz="4" w:space="0" w:color="auto"/>
              <w:left w:val="single" w:sz="4" w:space="0" w:color="auto"/>
              <w:bottom w:val="single" w:sz="4" w:space="0" w:color="auto"/>
              <w:right w:val="single" w:sz="4" w:space="0" w:color="auto"/>
            </w:tcBorders>
            <w:vAlign w:val="center"/>
            <w:hideMark/>
          </w:tcPr>
          <w:p w14:paraId="5E5FA5E8" w14:textId="77777777" w:rsidR="007E22F9" w:rsidRDefault="007E22F9" w:rsidP="001D1F5B">
            <w:pPr>
              <w:widowControl w:val="0"/>
              <w:numPr>
                <w:ilvl w:val="0"/>
                <w:numId w:val="12"/>
              </w:numPr>
              <w:overflowPunct w:val="0"/>
              <w:autoSpaceDE w:val="0"/>
              <w:autoSpaceDN w:val="0"/>
              <w:adjustRightInd w:val="0"/>
              <w:textAlignment w:val="baseline"/>
              <w:rPr>
                <w:rFonts w:ascii="Arial" w:hAnsi="Arial" w:cs="Arial"/>
                <w:bCs/>
                <w:i/>
                <w:sz w:val="22"/>
                <w:szCs w:val="22"/>
                <w:lang w:val="es-MX"/>
              </w:rPr>
            </w:pPr>
            <w:r>
              <w:rPr>
                <w:rFonts w:ascii="Arial" w:hAnsi="Arial" w:cs="Arial"/>
                <w:bCs/>
                <w:i/>
                <w:sz w:val="22"/>
                <w:szCs w:val="22"/>
                <w:lang w:val="es-MX"/>
              </w:rPr>
              <w:t>Modem</w:t>
            </w:r>
          </w:p>
          <w:p w14:paraId="18CB4013" w14:textId="5367977B" w:rsidR="007E22F9" w:rsidRPr="00B95298" w:rsidRDefault="007E22F9" w:rsidP="001D1F5B">
            <w:pPr>
              <w:widowControl w:val="0"/>
              <w:numPr>
                <w:ilvl w:val="0"/>
                <w:numId w:val="12"/>
              </w:numPr>
              <w:overflowPunct w:val="0"/>
              <w:autoSpaceDE w:val="0"/>
              <w:autoSpaceDN w:val="0"/>
              <w:adjustRightInd w:val="0"/>
              <w:textAlignment w:val="baseline"/>
              <w:rPr>
                <w:rFonts w:ascii="Arial" w:hAnsi="Arial" w:cs="Arial"/>
                <w:bCs/>
                <w:i/>
                <w:sz w:val="22"/>
                <w:szCs w:val="22"/>
                <w:lang w:val="es-MX"/>
              </w:rPr>
            </w:pPr>
            <w:r>
              <w:rPr>
                <w:rFonts w:ascii="Arial" w:hAnsi="Arial" w:cs="Arial"/>
                <w:bCs/>
                <w:i/>
                <w:sz w:val="22"/>
                <w:szCs w:val="22"/>
                <w:lang w:val="es-MX"/>
              </w:rPr>
              <w:t>Cable LAN</w:t>
            </w:r>
          </w:p>
        </w:tc>
      </w:tr>
    </w:tbl>
    <w:p w14:paraId="297B8B6C" w14:textId="03A0818F" w:rsidR="007E22F9" w:rsidRDefault="007E22F9" w:rsidP="009C4F71">
      <w:pPr>
        <w:ind w:right="-81"/>
        <w:rPr>
          <w:rFonts w:ascii="Arial" w:hAnsi="Arial"/>
        </w:rPr>
      </w:pPr>
    </w:p>
    <w:p w14:paraId="3F96FDD3" w14:textId="1AF77FAB" w:rsidR="007E22F9" w:rsidRDefault="00BF44CA" w:rsidP="00D4734F">
      <w:pPr>
        <w:ind w:right="-81"/>
        <w:jc w:val="both"/>
        <w:rPr>
          <w:rFonts w:ascii="Arial" w:hAnsi="Arial"/>
        </w:rPr>
      </w:pPr>
      <w:r w:rsidRPr="00D4734F">
        <w:rPr>
          <w:rFonts w:ascii="Arial" w:hAnsi="Arial"/>
          <w:b/>
          <w:bCs/>
        </w:rPr>
        <w:t>4.4.</w:t>
      </w:r>
      <w:r>
        <w:rPr>
          <w:rFonts w:ascii="Arial" w:hAnsi="Arial"/>
        </w:rPr>
        <w:t xml:space="preserve"> </w:t>
      </w:r>
      <w:r w:rsidR="00D4734F">
        <w:rPr>
          <w:rFonts w:ascii="Arial" w:hAnsi="Arial"/>
        </w:rPr>
        <w:t>ALMACENAMIENTO POR ENTREGAR</w:t>
      </w:r>
      <w:r>
        <w:rPr>
          <w:rFonts w:ascii="Arial" w:hAnsi="Arial"/>
        </w:rPr>
        <w:t xml:space="preserve">- </w:t>
      </w:r>
      <w:r w:rsidR="00D4734F">
        <w:rPr>
          <w:rFonts w:ascii="Arial" w:hAnsi="Arial"/>
        </w:rPr>
        <w:t xml:space="preserve">Es lo que se va a implementar con la entrega del desarrollo de software, que es muy importante para la funcionalidad del aplicativo y para los usuarios puedan navegar sin ningún problema. </w:t>
      </w:r>
    </w:p>
    <w:p w14:paraId="61ACE52B" w14:textId="40E099FB" w:rsidR="00BF44CA" w:rsidRDefault="00BF44CA" w:rsidP="009C4F71">
      <w:pPr>
        <w:ind w:right="-81"/>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378"/>
      </w:tblGrid>
      <w:tr w:rsidR="00BF44CA" w:rsidRPr="00B95298" w14:paraId="7C6FD968" w14:textId="77777777" w:rsidTr="001D1F5B">
        <w:trPr>
          <w:trHeight w:val="637"/>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D7BDD9B" w14:textId="11DAA83D" w:rsidR="00BF44CA" w:rsidRPr="00B95298" w:rsidRDefault="00BF44CA" w:rsidP="001D1F5B">
            <w:pPr>
              <w:rPr>
                <w:rFonts w:ascii="Arial" w:hAnsi="Arial" w:cs="Arial"/>
                <w:b/>
                <w:bCs/>
                <w:color w:val="FFFFFF" w:themeColor="background1"/>
                <w:sz w:val="22"/>
                <w:szCs w:val="22"/>
                <w:lang w:val="es-MX"/>
              </w:rPr>
            </w:pPr>
            <w:r>
              <w:rPr>
                <w:rFonts w:ascii="Arial" w:hAnsi="Arial" w:cs="Arial"/>
                <w:b/>
                <w:bCs/>
                <w:color w:val="FFFFFF" w:themeColor="background1"/>
                <w:sz w:val="22"/>
                <w:szCs w:val="22"/>
                <w:lang w:val="es-MX"/>
              </w:rPr>
              <w:t>Hosting Almacenamiento</w:t>
            </w:r>
          </w:p>
        </w:tc>
        <w:tc>
          <w:tcPr>
            <w:tcW w:w="6378" w:type="dxa"/>
            <w:tcBorders>
              <w:top w:val="single" w:sz="4" w:space="0" w:color="auto"/>
              <w:left w:val="single" w:sz="4" w:space="0" w:color="auto"/>
              <w:bottom w:val="single" w:sz="4" w:space="0" w:color="auto"/>
              <w:right w:val="single" w:sz="4" w:space="0" w:color="auto"/>
            </w:tcBorders>
            <w:vAlign w:val="center"/>
            <w:hideMark/>
          </w:tcPr>
          <w:p w14:paraId="23F155A8" w14:textId="6435B71D" w:rsidR="00BF44CA" w:rsidRPr="00B95298" w:rsidRDefault="00BF44CA" w:rsidP="001D1F5B">
            <w:pPr>
              <w:rPr>
                <w:rFonts w:ascii="Arial" w:hAnsi="Arial" w:cs="Arial"/>
                <w:bCs/>
                <w:i/>
                <w:sz w:val="22"/>
                <w:szCs w:val="22"/>
                <w:lang w:val="es-MX"/>
              </w:rPr>
            </w:pPr>
            <w:r>
              <w:rPr>
                <w:rFonts w:ascii="Arial" w:hAnsi="Arial" w:cs="Arial"/>
                <w:bCs/>
                <w:i/>
                <w:sz w:val="22"/>
                <w:szCs w:val="22"/>
                <w:lang w:val="es-MX"/>
              </w:rPr>
              <w:t>100 MB</w:t>
            </w:r>
          </w:p>
        </w:tc>
      </w:tr>
      <w:tr w:rsidR="00BF44CA" w:rsidRPr="00B95298" w14:paraId="005F606F" w14:textId="77777777" w:rsidTr="001D1F5B">
        <w:trPr>
          <w:trHeight w:val="689"/>
          <w:jc w:val="center"/>
        </w:trPr>
        <w:tc>
          <w:tcPr>
            <w:tcW w:w="212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9F460A4" w14:textId="31908827" w:rsidR="00BF44CA" w:rsidRPr="00B95298" w:rsidRDefault="00BF44CA" w:rsidP="001D1F5B">
            <w:pPr>
              <w:rPr>
                <w:rFonts w:ascii="Arial" w:hAnsi="Arial" w:cs="Arial"/>
                <w:b/>
                <w:bCs/>
                <w:color w:val="FFFFFF" w:themeColor="background1"/>
                <w:sz w:val="22"/>
                <w:szCs w:val="22"/>
                <w:lang w:val="es-MX"/>
              </w:rPr>
            </w:pPr>
            <w:r>
              <w:rPr>
                <w:rFonts w:ascii="Arial" w:hAnsi="Arial" w:cs="Arial"/>
                <w:b/>
                <w:bCs/>
                <w:color w:val="FFFFFF" w:themeColor="background1"/>
                <w:sz w:val="22"/>
                <w:szCs w:val="22"/>
                <w:lang w:val="es-MX"/>
              </w:rPr>
              <w:t xml:space="preserve">Banda Ancha </w:t>
            </w:r>
          </w:p>
        </w:tc>
        <w:tc>
          <w:tcPr>
            <w:tcW w:w="6378" w:type="dxa"/>
            <w:tcBorders>
              <w:top w:val="single" w:sz="4" w:space="0" w:color="auto"/>
              <w:left w:val="single" w:sz="4" w:space="0" w:color="auto"/>
              <w:bottom w:val="single" w:sz="4" w:space="0" w:color="auto"/>
              <w:right w:val="single" w:sz="4" w:space="0" w:color="auto"/>
            </w:tcBorders>
            <w:vAlign w:val="center"/>
            <w:hideMark/>
          </w:tcPr>
          <w:p w14:paraId="45CA63B1" w14:textId="42320BEC" w:rsidR="00BF44CA" w:rsidRPr="00B95298" w:rsidRDefault="00D4734F" w:rsidP="0002319D">
            <w:pPr>
              <w:widowControl w:val="0"/>
              <w:overflowPunct w:val="0"/>
              <w:autoSpaceDE w:val="0"/>
              <w:autoSpaceDN w:val="0"/>
              <w:adjustRightInd w:val="0"/>
              <w:jc w:val="both"/>
              <w:textAlignment w:val="baseline"/>
              <w:rPr>
                <w:rFonts w:ascii="Arial" w:hAnsi="Arial" w:cs="Arial"/>
                <w:bCs/>
                <w:i/>
                <w:sz w:val="22"/>
                <w:szCs w:val="22"/>
                <w:lang w:val="es-MX"/>
              </w:rPr>
            </w:pPr>
            <w:r>
              <w:rPr>
                <w:rFonts w:ascii="Arial" w:hAnsi="Arial" w:cs="Arial"/>
                <w:bCs/>
                <w:i/>
                <w:sz w:val="22"/>
                <w:szCs w:val="22"/>
                <w:lang w:val="es-MX"/>
              </w:rPr>
              <w:t>3GB por mes. Almacenaría 200 personas en el sitio web, visitando varias páginas.</w:t>
            </w:r>
          </w:p>
        </w:tc>
      </w:tr>
    </w:tbl>
    <w:p w14:paraId="03801997" w14:textId="77777777" w:rsidR="00BF44CA" w:rsidRPr="000A6630" w:rsidRDefault="00BF44CA" w:rsidP="009C4F71">
      <w:pPr>
        <w:ind w:right="-81"/>
        <w:rPr>
          <w:rFonts w:ascii="Arial" w:hAnsi="Arial"/>
        </w:rPr>
      </w:pPr>
    </w:p>
    <w:sectPr w:rsidR="00BF44CA" w:rsidRPr="000A6630" w:rsidSect="00392216">
      <w:headerReference w:type="default" r:id="rId8"/>
      <w:footerReference w:type="default" r:id="rId9"/>
      <w:pgSz w:w="11906" w:h="16838"/>
      <w:pgMar w:top="1417" w:right="110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EB4F" w14:textId="77777777" w:rsidR="00E06767" w:rsidRDefault="00E06767">
      <w:r>
        <w:separator/>
      </w:r>
    </w:p>
  </w:endnote>
  <w:endnote w:type="continuationSeparator" w:id="0">
    <w:p w14:paraId="4DA0D3D3" w14:textId="77777777" w:rsidR="00E06767" w:rsidRDefault="00E06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vant Garde">
    <w:altName w:val="Century Gothic"/>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9335" w14:textId="0C522AF8" w:rsidR="00525A5F" w:rsidRPr="00525A5F" w:rsidRDefault="00C41DC8" w:rsidP="00525A5F">
    <w:pPr>
      <w:pStyle w:val="Piedepgina"/>
      <w:jc w:val="right"/>
      <w:rPr>
        <w:rFonts w:ascii="Arial" w:hAnsi="Arial" w:cs="Arial"/>
        <w:sz w:val="16"/>
        <w:szCs w:val="16"/>
      </w:rPr>
    </w:pPr>
    <w:r>
      <w:rPr>
        <w:noProof/>
      </w:rPr>
      <mc:AlternateContent>
        <mc:Choice Requires="wpg">
          <w:drawing>
            <wp:anchor distT="0" distB="0" distL="0" distR="0" simplePos="0" relativeHeight="251660288" behindDoc="0" locked="0" layoutInCell="1" allowOverlap="1" wp14:anchorId="7D409D53" wp14:editId="590E154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775960" cy="320040"/>
              <wp:effectExtent l="0" t="0" r="0" b="0"/>
              <wp:wrapSquare wrapText="bothSides"/>
              <wp:docPr id="37" name="Grupo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596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853A4" w14:textId="77777777" w:rsidR="00392216" w:rsidRDefault="00392216" w:rsidP="00392216">
                            <w:pPr>
                              <w:jc w:val="cente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D409D53" id="Grupo 37" o:spid="_x0000_s1026" style="position:absolute;left:0;text-align:left;margin-left:403.6pt;margin-top:0;width:454.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mJor+CAwAAswoAAA4AAABkcnMvZTJvRG9jLnhtbMxW207cMBB9r9R/sPJesruwWTYiIAoF&#13;&#10;VUKAgIpnr+NsIhyPa3tJ6N/0W/pjHTu3ZUEtpWrFPkS+zIxnjuec9d5BXQpyz7UpQCbBeGsUEC4Z&#13;&#10;pIVcJsGXm5MPuwExlsqUCpA8CR64CQ7237/bq1TMJ5CDSLkmGESauFJJkFur4jA0LOclNVuguMTN&#13;&#10;DHRJLU71Mkw1rTB6KcLJaBSFFehUaWDcGFw9bjaDfR8/yzizF1lmuCUiCTA367/afxf+G+7v0Xip&#13;&#10;qcoL1uZBX5FGSQuJp/ahjqmlZKWLJ6HKgmkwkNktBmUIWVYw7ovAcsajjXJONayUL2YZV0vV44TY&#13;&#10;bgD16rDs/P5Uq2t1qZvscXgG7M4QBCas1DJeN3Dz5WBdZ7p0XlgFqT2aDwOmvLaE4ep0NpvOI8Se&#13;&#10;4eY23tkOjj3qLMe7eerI8k+d6zyaRNPedXt3OvauIY2bo32CfUKVwh4yA0rm71C6zqniHnzjQLjU&#13;&#10;pEixAmxoSUts5Stsrh/f5XIlgLhVrMllgKYOzW5qWmQ3sBrPR66w5/Ca72xHo7bo8e7uJHpcM42V&#13;&#10;NvaUQ0ncIAk05uFbj96fGevvbbBx12NAFOlJIYSfOGbxI6HJPUVO2LqH9JGZkM5YgnNrQ7olBNzE&#13;&#10;TUl+ZB8Ed4ZCXvEM8cH7nvhcPIGHYyhjXNpxs5XTlDenT0f468rrXfCYNqILnWEGffA2wuMauuBt&#13;&#10;nq2D8+VeAXrv0a9Sa717F382SNt7l4UE/VwEgYV1ZzcOHVANPA6pBaQP2BQaGgUyip0UeHtn1NhL&#13;&#10;qlFxEAaUUXuBn0xAlQTQjgKSg/723LqzxxbH3YBUqGBJYL6uqOYBEZ8lNv98vOO4Zv1kZzqb4ESv&#13;&#10;7yzWd+SqPALsCKwFs/NDZ29FN8w0lLeotofuVNyikuHZScCs7iZHtpFW1GvGDw+9GcqcovZMXivm&#13;&#10;gjtYXd/e1LdUq7aFLYrFOXSEo/FmJzfGzlXC4cpCVjR9PiDbIo70b1j473Vg3unA0YqmGgj2tCsD&#13;&#10;tQB3NrTA1h8BqdG0yUChTsY2FDSKollDeuzgXgrXVGEynY1n067nOmX5U1kYyO3YRrDlom3UpAbl&#13;&#10;Dd53VOoEZqjBj56RgZdwzauG59k6x1/i+d85nt79nuO2XtTdzb9hviN1X831xdtiuv//x4eR/8do&#13;&#10;H3Hu5bU+98owvDX3fwIAAP//AwBQSwMEFAAGAAgAAAAhAFDUZ0fiAAAACgEAAA8AAABkcnMvZG93&#13;&#10;bnJldi54bWxMj81OwzAQhO9IvIO1SNyonQJRm8apED9CQj00KRLi5sRLHBHbaey24e1ZuMBlpNVo&#13;&#10;ZufL15Pt2RHH0HknIZkJYOgarzvXSnjdPV0tgIWonFa9dyjhCwOsi/OzXGXan1yJxyq2jEpcyJQE&#13;&#10;E+OQcR4ag1aFmR/QkffhR6sinWPL9ahOVG57Phci5VZ1jj4YNeC9weazOlgJ8+vHzXvyti+rl/I5&#13;&#10;rbfbxJh9IuXlxfSwIrlbAYs4xb8E/DDQfihoWO0PTgfWSyCa+KvkLcUyBVZLuBU3wHiR8/8IxTcA&#13;&#10;AAD//wMAUEsBAi0AFAAGAAgAAAAhAFoik6P/AAAA5QEAABMAAAAAAAAAAAAAAAAAAAAAAFtDb250&#13;&#10;ZW50X1R5cGVzXS54bWxQSwECLQAUAAYACAAAACEAp0rPONcAAACWAQAACwAAAAAAAAAAAAAAAAAw&#13;&#10;AQAAX3JlbHMvLnJlbHNQSwECLQAUAAYACAAAACEA+Ymiv4IDAACzCgAADgAAAAAAAAAAAAAAAAAw&#13;&#10;AgAAZHJzL2Uyb0RvYy54bWxQSwECLQAUAAYACAAAACEAUNRnR+IAAAAKAQAADwAAAAAAAAAAAAAA&#13;&#10;AADeBQAAZHJzL2Rvd25yZXYueG1sUEsFBgAAAAAEAAQA8wAAAO0GAAAAAA==&#13;&#10;">
              <v:rect id="Rectángulo 38" o:spid="_x0000_s1027" style="position:absolute;left:190;width:59436;height:18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H59sMgAAADhAAAADwAAAGRycy9kb3ducmV2LnhtbESPwWrD&#13;&#10;MAyG74O9g9Fgt9VZC6VL65ayrrDToFkYO4pYjUNiOcRumr39dCj0IvgR/yd9m93kOzXSEJvABl5n&#13;&#10;GSjiKtiGawPl9/FlBSomZItdYDLwRxF228eHDeY2XPlEY5FqJRCOORpwKfW51rFy5DHOQk8su3MY&#13;&#10;PCaJQ63tgFeB+07Ps2ypPTYsFxz29O6oaouLN1D/Hj/GqXUUTnFRXNr+rfz6scY8P02HtYz9GlSi&#13;&#10;Kd0bN8SnNbCQj0VIZEDp7T8AAAD//wMAUEsBAi0AFAAGAAgAAAAhAJytYzPvAAAAiAEAABMAAAAA&#13;&#10;AAAAAAAAAAAAAAAAAFtDb250ZW50X1R5cGVzXS54bWxQSwECLQAUAAYACAAAACEAUefxpr8AAAAW&#13;&#10;AQAACwAAAAAAAAAAAAAAAAAgAQAAX3JlbHMvLnJlbHNQSwECLQAUAAYACAAAACEANH59sMgAAADh&#13;&#10;AAAADwAAAAAAAAAAAAAAAAAIAgAAZHJzL2Rvd25yZXYueG1sUEsFBgAAAAADAAMAtwAAAP0CAAAA&#13;&#10;AA==&#13;&#10;" fillcolor="black [3213]" stroked="f"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gKfSckAAADhAAAADwAAAGRycy9kb3ducmV2LnhtbESPT2sC&#13;&#10;MRTE74V+h/AK3mq2K0hdjSKWoieh/jl4e2yem7WblyXJ6tpP3xQKXgaGYX7DzBa9bcSVfKgdK3gb&#13;&#10;ZiCIS6drrhQc9p+v7yBCRNbYOCYFdwqwmD8/zbDQ7sZfdN3FSiQIhwIVmBjbQspQGrIYhq4lTtnZ&#13;&#10;eYsxWV9J7fGW4LaReZaNpcWa04LBllaGyu9dZxX44zZfri6nY5ev5U9lDt1Ij7dKDV76j2mS5RRE&#13;&#10;pD4+Gv+IjVYwmsDfoXQGhJz/AgAA//8DAFBLAQItABQABgAIAAAAIQCcrWMz7wAAAIgBAAATAAAA&#13;&#10;AAAAAAAAAAAAAAAAAABbQ29udGVudF9UeXBlc10ueG1sUEsBAi0AFAAGAAgAAAAhAFHn8aa/AAAA&#13;&#10;FgEAAAsAAAAAAAAAAAAAAAAAIAEAAF9yZWxzLy5yZWxzUEsBAi0AFAAGAAgAAAAhAOICn0nJAAAA&#13;&#10;4QAAAA8AAAAAAAAAAAAAAAAACAIAAGRycy9kb3ducmV2LnhtbFBLBQYAAAAAAwADALcAAAD+AgAA&#13;&#10;AAA=&#13;&#10;" filled="f" stroked="f" strokeweight=".5pt">
                <v:textbox inset=",,,0">
                  <w:txbxContent>
                    <w:p w14:paraId="18A853A4" w14:textId="77777777" w:rsidR="00392216" w:rsidRDefault="00392216" w:rsidP="00392216">
                      <w:pPr>
                        <w:jc w:val="center"/>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B6AD9D7" wp14:editId="66A106C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0"/>
              <wp:wrapSquare wrapText="bothSides"/>
              <wp:docPr id="40"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9EDDB7" w14:textId="77777777" w:rsidR="00392216" w:rsidRDefault="003922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AD9D7"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7rgFWTAgAAngUAAA4AAABkcnMvZTJvRG9jLnhtbKxUwW7bMAy9D9g/CLqvTrp264w6RdCi&#13;&#10;w4CgDdoOPSuyVAuTRU1SYmdfP0qWnaDrLsN8MCiRfHykSF5e9a0mO+G8AlPR+cmMEmE41Mq8VPT7&#13;&#10;0+2HC0p8YKZmGoyo6F54erV4/+6ys6U4hQZ0LRxBEOPLzla0CcGWReF5I1rmT8AKg0oJrmUBj+6l&#13;&#10;qB3rEL3Vxels9qnowNXWARfe4+3NoKSLhC+l4OFeSi8C0RVFbiH9Xfpv0r9YXLLyxTHbKJ55sH+g&#13;&#10;0TJlMOoEdcMCI1un/oBqFXfgQYYTDm0BUiouUhKYznz2Kp3HhlmRksHqeDvVyf8/WH63e7RrF6l7&#13;&#10;uwL+wxMsSdFZX06qePDZqJeujcbInPSpgvtDHUUfCMfbs/PP+DiUcNR9ROkM5YjKytHdOh++CmhJ&#13;&#10;FCrq8KFS+dhu5UO2HW0SN9CqvlVap0PsDnGtHdkxfNfQz0d4f2ymDekw/sUcqUQ3AxEgg2uTsxwS&#13;&#10;SymGvRbRUJsHIYmqMZPT5Jna8RCQcS5MmA+qhtVi4HE+w29iMnJMaSfECC2RwQSeEUbLAWUEzzyz&#13;&#10;Q/QVqZ8n7yGpv1DL3pNLig0mTN6tMuDeSk5jYmPswWEs1FCeWKnQb3qsDw58Mo1XG6j3a0ccDCPm&#13;&#10;Lb9V+LQr5sOaORwprAzuiXCPP6kBHwayREkD7tdb99EeOx21lHQ4ohX1P7fMCUr0N4Mz8GV+Fjsr&#13;&#10;pEPqOUrcsWZzrDHb9hqwXZAzsksiOrugR1E6aJ9xnSxjVFQxwzF2RTejeB2GzYHriIvlMhnhFFsW&#13;&#10;VubR8ggd6xz79ql/Zs7m7g44F3cwDjMrXzf5YBxdDSy3AaQaRuBQ1/wEuANSO+V9FZfM8TlZHdbq&#13;&#10;4jcAAAD//wMAUEsDBBQABgAIAAAAIQClbCAs3gAAAAkBAAAPAAAAZHJzL2Rvd25yZXYueG1sTI9B&#13;&#10;S8NAEIXvQv/DMoI3u7GoTdNsiigi4iVWKT1us9MkdXc2ZLdp/PeOXuzlweMxb96Xr0ZnxYB9aD0p&#13;&#10;uJkmIJAqb1qqFXx+PF+nIELUZLT1hAq+McCqmFzkOjP+RO84rGMtuIRCphU0MXaZlKFq0Okw9R0S&#13;&#10;Z3vfOx3Z9rU0vT5xubNyliT30umW+EOjO3xssPpaH50C2sQhDS/S7hdllb6W5TY9vG2Vurocn5Ys&#13;&#10;D0sQEcf4fwG/DLwfCh6280cyQVgFTBP/lLP5jN1OwV1yC0IWuTwnKH4AAAD//wMAUEsBAi0AFAAG&#13;&#10;AAgAAAAhAFoik6P/AAAA5QEAABMAAAAAAAAAAAAAAAAAAAAAAFtDb250ZW50X1R5cGVzXS54bWxQ&#13;&#10;SwECLQAUAAYACAAAACEAp0rPONcAAACWAQAACwAAAAAAAAAAAAAAAAAwAQAAX3JlbHMvLnJlbHNQ&#13;&#10;SwECLQAUAAYACAAAACEAfuuAVZMCAACeBQAADgAAAAAAAAAAAAAAAAAwAgAAZHJzL2Uyb0RvYy54&#13;&#10;bWxQSwECLQAUAAYACAAAACEApWwgLN4AAAAJAQAADwAAAAAAAAAAAAAAAADvBAAAZHJzL2Rvd25y&#13;&#10;ZXYueG1sUEsFBgAAAAAEAAQA8wAAAPoFAAAAAA==&#13;&#10;" fillcolor="black [3213]" stroked="f" strokeweight="3pt">
              <v:textbox>
                <w:txbxContent>
                  <w:p w14:paraId="119EDDB7" w14:textId="77777777" w:rsidR="00392216" w:rsidRDefault="003922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B6EA8" w14:textId="77777777" w:rsidR="00E06767" w:rsidRDefault="00E06767">
      <w:r>
        <w:separator/>
      </w:r>
    </w:p>
  </w:footnote>
  <w:footnote w:type="continuationSeparator" w:id="0">
    <w:p w14:paraId="6BD9D71C" w14:textId="77777777" w:rsidR="00E06767" w:rsidRDefault="00E06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D81B" w14:textId="77777777" w:rsidR="00D54781" w:rsidRDefault="00D54781" w:rsidP="007400B8">
    <w:pPr>
      <w:pStyle w:val="Encabezado"/>
      <w:rPr>
        <w:rFonts w:ascii="Arial" w:hAnsi="Arial" w:cs="Arial"/>
        <w:sz w:val="20"/>
        <w:szCs w:val="20"/>
      </w:rPr>
    </w:pPr>
  </w:p>
  <w:p w14:paraId="58E6DD4E" w14:textId="5600646A" w:rsidR="0073486D" w:rsidRPr="00392216" w:rsidRDefault="00392216" w:rsidP="00392216">
    <w:pPr>
      <w:pStyle w:val="Encabezado"/>
      <w:jc w:val="both"/>
      <w:rPr>
        <w:rFonts w:ascii="Arial" w:hAnsi="Arial" w:cs="Arial"/>
        <w:sz w:val="20"/>
        <w:szCs w:val="20"/>
      </w:rPr>
    </w:pPr>
    <w:r>
      <w:rPr>
        <w:rFonts w:ascii="Arial" w:hAnsi="Arial" w:cs="Arial"/>
        <w:noProof/>
        <w:sz w:val="20"/>
        <w:szCs w:val="20"/>
      </w:rPr>
      <w:drawing>
        <wp:inline distT="0" distB="0" distL="0" distR="0" wp14:anchorId="10FF254B" wp14:editId="7226CFD7">
          <wp:extent cx="1199705" cy="996315"/>
          <wp:effectExtent l="57150" t="57150" r="38735" b="3238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04730" cy="1000488"/>
                  </a:xfrm>
                  <a:prstGeom prst="ellipse">
                    <a:avLst/>
                  </a:prstGeom>
                  <a:ln w="63500" cap="rnd">
                    <a:no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r w:rsidRPr="00392216">
      <w:rPr>
        <w:rFonts w:ascii="Arial" w:hAnsi="Arial" w:cs="Ari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BC7"/>
    <w:multiLevelType w:val="multilevel"/>
    <w:tmpl w:val="4314D02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A1C6C02"/>
    <w:multiLevelType w:val="hybridMultilevel"/>
    <w:tmpl w:val="B30442A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8879C5"/>
    <w:multiLevelType w:val="hybridMultilevel"/>
    <w:tmpl w:val="87B8251A"/>
    <w:lvl w:ilvl="0" w:tplc="0C0A0017">
      <w:start w:val="1"/>
      <w:numFmt w:val="lowerLetter"/>
      <w:lvlText w:val="%1)"/>
      <w:lvlJc w:val="left"/>
      <w:pPr>
        <w:tabs>
          <w:tab w:val="num" w:pos="720"/>
        </w:tabs>
        <w:ind w:left="720"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21E7284"/>
    <w:multiLevelType w:val="hybridMultilevel"/>
    <w:tmpl w:val="E6421F8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5CB1302D"/>
    <w:multiLevelType w:val="hybridMultilevel"/>
    <w:tmpl w:val="BF444DA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3E446C"/>
    <w:multiLevelType w:val="hybridMultilevel"/>
    <w:tmpl w:val="3CCA6E7A"/>
    <w:lvl w:ilvl="0" w:tplc="240A0017">
      <w:start w:val="1"/>
      <w:numFmt w:val="lowerLetter"/>
      <w:lvlText w:val="%1)"/>
      <w:lvlJc w:val="left"/>
      <w:pPr>
        <w:ind w:left="783" w:hanging="360"/>
      </w:pPr>
    </w:lvl>
    <w:lvl w:ilvl="1" w:tplc="240A0019" w:tentative="1">
      <w:start w:val="1"/>
      <w:numFmt w:val="lowerLetter"/>
      <w:lvlText w:val="%2."/>
      <w:lvlJc w:val="left"/>
      <w:pPr>
        <w:ind w:left="1503" w:hanging="360"/>
      </w:pPr>
    </w:lvl>
    <w:lvl w:ilvl="2" w:tplc="240A001B" w:tentative="1">
      <w:start w:val="1"/>
      <w:numFmt w:val="lowerRoman"/>
      <w:lvlText w:val="%3."/>
      <w:lvlJc w:val="right"/>
      <w:pPr>
        <w:ind w:left="2223" w:hanging="180"/>
      </w:pPr>
    </w:lvl>
    <w:lvl w:ilvl="3" w:tplc="240A000F" w:tentative="1">
      <w:start w:val="1"/>
      <w:numFmt w:val="decimal"/>
      <w:lvlText w:val="%4."/>
      <w:lvlJc w:val="left"/>
      <w:pPr>
        <w:ind w:left="2943" w:hanging="360"/>
      </w:pPr>
    </w:lvl>
    <w:lvl w:ilvl="4" w:tplc="240A0019" w:tentative="1">
      <w:start w:val="1"/>
      <w:numFmt w:val="lowerLetter"/>
      <w:lvlText w:val="%5."/>
      <w:lvlJc w:val="left"/>
      <w:pPr>
        <w:ind w:left="3663" w:hanging="360"/>
      </w:pPr>
    </w:lvl>
    <w:lvl w:ilvl="5" w:tplc="240A001B" w:tentative="1">
      <w:start w:val="1"/>
      <w:numFmt w:val="lowerRoman"/>
      <w:lvlText w:val="%6."/>
      <w:lvlJc w:val="right"/>
      <w:pPr>
        <w:ind w:left="4383" w:hanging="180"/>
      </w:pPr>
    </w:lvl>
    <w:lvl w:ilvl="6" w:tplc="240A000F" w:tentative="1">
      <w:start w:val="1"/>
      <w:numFmt w:val="decimal"/>
      <w:lvlText w:val="%7."/>
      <w:lvlJc w:val="left"/>
      <w:pPr>
        <w:ind w:left="5103" w:hanging="360"/>
      </w:pPr>
    </w:lvl>
    <w:lvl w:ilvl="7" w:tplc="240A0019" w:tentative="1">
      <w:start w:val="1"/>
      <w:numFmt w:val="lowerLetter"/>
      <w:lvlText w:val="%8."/>
      <w:lvlJc w:val="left"/>
      <w:pPr>
        <w:ind w:left="5823" w:hanging="360"/>
      </w:pPr>
    </w:lvl>
    <w:lvl w:ilvl="8" w:tplc="240A001B" w:tentative="1">
      <w:start w:val="1"/>
      <w:numFmt w:val="lowerRoman"/>
      <w:lvlText w:val="%9."/>
      <w:lvlJc w:val="right"/>
      <w:pPr>
        <w:ind w:left="6543" w:hanging="180"/>
      </w:pPr>
    </w:lvl>
  </w:abstractNum>
  <w:abstractNum w:abstractNumId="6" w15:restartNumberingAfterBreak="0">
    <w:nsid w:val="5E966F9F"/>
    <w:multiLevelType w:val="hybridMultilevel"/>
    <w:tmpl w:val="A3C65640"/>
    <w:lvl w:ilvl="0" w:tplc="7ABCF9C6">
      <w:start w:val="1"/>
      <w:numFmt w:val="lowerLetter"/>
      <w:lvlText w:val="%1)"/>
      <w:lvlJc w:val="left"/>
      <w:pPr>
        <w:tabs>
          <w:tab w:val="num" w:pos="1065"/>
        </w:tabs>
        <w:ind w:left="1065" w:hanging="360"/>
      </w:pPr>
      <w:rPr>
        <w:rFonts w:hint="default"/>
        <w:b/>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7" w15:restartNumberingAfterBreak="0">
    <w:nsid w:val="68E31E34"/>
    <w:multiLevelType w:val="hybridMultilevel"/>
    <w:tmpl w:val="CDA4994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CF531A3"/>
    <w:multiLevelType w:val="hybridMultilevel"/>
    <w:tmpl w:val="7A4C405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F915C20"/>
    <w:multiLevelType w:val="hybridMultilevel"/>
    <w:tmpl w:val="D65C239C"/>
    <w:lvl w:ilvl="0" w:tplc="F1087570">
      <w:start w:val="8"/>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BE1B65"/>
    <w:multiLevelType w:val="hybridMultilevel"/>
    <w:tmpl w:val="30103BC8"/>
    <w:lvl w:ilvl="0" w:tplc="0C0A0017">
      <w:start w:val="1"/>
      <w:numFmt w:val="lowerLetter"/>
      <w:lvlText w:val="%1)"/>
      <w:lvlJc w:val="left"/>
      <w:pPr>
        <w:tabs>
          <w:tab w:val="num" w:pos="1425"/>
        </w:tabs>
        <w:ind w:left="1425" w:hanging="360"/>
      </w:pPr>
    </w:lvl>
    <w:lvl w:ilvl="1" w:tplc="0C0A0019" w:tentative="1">
      <w:start w:val="1"/>
      <w:numFmt w:val="lowerLetter"/>
      <w:lvlText w:val="%2."/>
      <w:lvlJc w:val="left"/>
      <w:pPr>
        <w:tabs>
          <w:tab w:val="num" w:pos="2145"/>
        </w:tabs>
        <w:ind w:left="2145" w:hanging="360"/>
      </w:pPr>
    </w:lvl>
    <w:lvl w:ilvl="2" w:tplc="0C0A001B" w:tentative="1">
      <w:start w:val="1"/>
      <w:numFmt w:val="lowerRoman"/>
      <w:lvlText w:val="%3."/>
      <w:lvlJc w:val="right"/>
      <w:pPr>
        <w:tabs>
          <w:tab w:val="num" w:pos="2865"/>
        </w:tabs>
        <w:ind w:left="2865" w:hanging="180"/>
      </w:pPr>
    </w:lvl>
    <w:lvl w:ilvl="3" w:tplc="0C0A000F" w:tentative="1">
      <w:start w:val="1"/>
      <w:numFmt w:val="decimal"/>
      <w:lvlText w:val="%4."/>
      <w:lvlJc w:val="left"/>
      <w:pPr>
        <w:tabs>
          <w:tab w:val="num" w:pos="3585"/>
        </w:tabs>
        <w:ind w:left="3585" w:hanging="360"/>
      </w:pPr>
    </w:lvl>
    <w:lvl w:ilvl="4" w:tplc="0C0A0019" w:tentative="1">
      <w:start w:val="1"/>
      <w:numFmt w:val="lowerLetter"/>
      <w:lvlText w:val="%5."/>
      <w:lvlJc w:val="left"/>
      <w:pPr>
        <w:tabs>
          <w:tab w:val="num" w:pos="4305"/>
        </w:tabs>
        <w:ind w:left="4305" w:hanging="360"/>
      </w:pPr>
    </w:lvl>
    <w:lvl w:ilvl="5" w:tplc="0C0A001B" w:tentative="1">
      <w:start w:val="1"/>
      <w:numFmt w:val="lowerRoman"/>
      <w:lvlText w:val="%6."/>
      <w:lvlJc w:val="right"/>
      <w:pPr>
        <w:tabs>
          <w:tab w:val="num" w:pos="5025"/>
        </w:tabs>
        <w:ind w:left="5025" w:hanging="180"/>
      </w:pPr>
    </w:lvl>
    <w:lvl w:ilvl="6" w:tplc="0C0A000F" w:tentative="1">
      <w:start w:val="1"/>
      <w:numFmt w:val="decimal"/>
      <w:lvlText w:val="%7."/>
      <w:lvlJc w:val="left"/>
      <w:pPr>
        <w:tabs>
          <w:tab w:val="num" w:pos="5745"/>
        </w:tabs>
        <w:ind w:left="5745" w:hanging="360"/>
      </w:pPr>
    </w:lvl>
    <w:lvl w:ilvl="7" w:tplc="0C0A0019" w:tentative="1">
      <w:start w:val="1"/>
      <w:numFmt w:val="lowerLetter"/>
      <w:lvlText w:val="%8."/>
      <w:lvlJc w:val="left"/>
      <w:pPr>
        <w:tabs>
          <w:tab w:val="num" w:pos="6465"/>
        </w:tabs>
        <w:ind w:left="6465" w:hanging="360"/>
      </w:pPr>
    </w:lvl>
    <w:lvl w:ilvl="8" w:tplc="0C0A001B" w:tentative="1">
      <w:start w:val="1"/>
      <w:numFmt w:val="lowerRoman"/>
      <w:lvlText w:val="%9."/>
      <w:lvlJc w:val="right"/>
      <w:pPr>
        <w:tabs>
          <w:tab w:val="num" w:pos="7185"/>
        </w:tabs>
        <w:ind w:left="7185" w:hanging="180"/>
      </w:pPr>
    </w:lvl>
  </w:abstractNum>
  <w:abstractNum w:abstractNumId="11" w15:restartNumberingAfterBreak="0">
    <w:nsid w:val="75882C66"/>
    <w:multiLevelType w:val="hybridMultilevel"/>
    <w:tmpl w:val="0194C79C"/>
    <w:lvl w:ilvl="0" w:tplc="EE4A5164">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9"/>
  </w:num>
  <w:num w:numId="5">
    <w:abstractNumId w:val="0"/>
  </w:num>
  <w:num w:numId="6">
    <w:abstractNumId w:val="10"/>
  </w:num>
  <w:num w:numId="7">
    <w:abstractNumId w:val="6"/>
  </w:num>
  <w:num w:numId="8">
    <w:abstractNumId w:val="3"/>
  </w:num>
  <w:num w:numId="9">
    <w:abstractNumId w:val="1"/>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6C"/>
    <w:rsid w:val="00005D28"/>
    <w:rsid w:val="000108E0"/>
    <w:rsid w:val="00020679"/>
    <w:rsid w:val="0002319D"/>
    <w:rsid w:val="000535FE"/>
    <w:rsid w:val="000609D0"/>
    <w:rsid w:val="00067DD0"/>
    <w:rsid w:val="00076828"/>
    <w:rsid w:val="0009501B"/>
    <w:rsid w:val="000A6630"/>
    <w:rsid w:val="000A67E1"/>
    <w:rsid w:val="00100558"/>
    <w:rsid w:val="00104F56"/>
    <w:rsid w:val="0013233B"/>
    <w:rsid w:val="00137B7B"/>
    <w:rsid w:val="00141BAA"/>
    <w:rsid w:val="001428BC"/>
    <w:rsid w:val="00150F62"/>
    <w:rsid w:val="00161219"/>
    <w:rsid w:val="001940A5"/>
    <w:rsid w:val="001A7EA7"/>
    <w:rsid w:val="001B1515"/>
    <w:rsid w:val="001C501A"/>
    <w:rsid w:val="001C5185"/>
    <w:rsid w:val="001D274A"/>
    <w:rsid w:val="001D3013"/>
    <w:rsid w:val="00202E2A"/>
    <w:rsid w:val="00206F33"/>
    <w:rsid w:val="00222E19"/>
    <w:rsid w:val="0022341E"/>
    <w:rsid w:val="00235AC7"/>
    <w:rsid w:val="00236256"/>
    <w:rsid w:val="00244C6B"/>
    <w:rsid w:val="00252D34"/>
    <w:rsid w:val="00294ABE"/>
    <w:rsid w:val="002A1396"/>
    <w:rsid w:val="002B0786"/>
    <w:rsid w:val="002C3662"/>
    <w:rsid w:val="002C794C"/>
    <w:rsid w:val="002D0657"/>
    <w:rsid w:val="002D260B"/>
    <w:rsid w:val="002D2C0F"/>
    <w:rsid w:val="002E11A0"/>
    <w:rsid w:val="002E6C92"/>
    <w:rsid w:val="002F31CF"/>
    <w:rsid w:val="003071CC"/>
    <w:rsid w:val="00321136"/>
    <w:rsid w:val="003237F5"/>
    <w:rsid w:val="00333FB6"/>
    <w:rsid w:val="00337EB7"/>
    <w:rsid w:val="003540AF"/>
    <w:rsid w:val="003561D9"/>
    <w:rsid w:val="00371090"/>
    <w:rsid w:val="003769C9"/>
    <w:rsid w:val="00381991"/>
    <w:rsid w:val="003901D7"/>
    <w:rsid w:val="00390E60"/>
    <w:rsid w:val="00392216"/>
    <w:rsid w:val="00394DB5"/>
    <w:rsid w:val="00395285"/>
    <w:rsid w:val="003A1C38"/>
    <w:rsid w:val="003A55D8"/>
    <w:rsid w:val="003C2DEB"/>
    <w:rsid w:val="003D4E92"/>
    <w:rsid w:val="003D5B90"/>
    <w:rsid w:val="003E9460"/>
    <w:rsid w:val="00405233"/>
    <w:rsid w:val="00415546"/>
    <w:rsid w:val="00419432"/>
    <w:rsid w:val="00420CF8"/>
    <w:rsid w:val="0043383F"/>
    <w:rsid w:val="00434AC8"/>
    <w:rsid w:val="00445A5F"/>
    <w:rsid w:val="00445E37"/>
    <w:rsid w:val="00450CBE"/>
    <w:rsid w:val="00451D4B"/>
    <w:rsid w:val="004557D5"/>
    <w:rsid w:val="004605FC"/>
    <w:rsid w:val="0046323B"/>
    <w:rsid w:val="00463BEC"/>
    <w:rsid w:val="00467925"/>
    <w:rsid w:val="004A00D8"/>
    <w:rsid w:val="004A20DB"/>
    <w:rsid w:val="004B0208"/>
    <w:rsid w:val="004C2E50"/>
    <w:rsid w:val="004D13ED"/>
    <w:rsid w:val="004D2743"/>
    <w:rsid w:val="004D495F"/>
    <w:rsid w:val="004D5188"/>
    <w:rsid w:val="004D788A"/>
    <w:rsid w:val="004E367F"/>
    <w:rsid w:val="005014A2"/>
    <w:rsid w:val="0050376A"/>
    <w:rsid w:val="00525A5F"/>
    <w:rsid w:val="00541704"/>
    <w:rsid w:val="00543689"/>
    <w:rsid w:val="005477D1"/>
    <w:rsid w:val="00550251"/>
    <w:rsid w:val="00553D04"/>
    <w:rsid w:val="00554377"/>
    <w:rsid w:val="00564B67"/>
    <w:rsid w:val="00564BBC"/>
    <w:rsid w:val="00571AE9"/>
    <w:rsid w:val="0057653A"/>
    <w:rsid w:val="00583600"/>
    <w:rsid w:val="00583785"/>
    <w:rsid w:val="00593739"/>
    <w:rsid w:val="00593DF3"/>
    <w:rsid w:val="005A0B1C"/>
    <w:rsid w:val="005D1CDD"/>
    <w:rsid w:val="005E0C09"/>
    <w:rsid w:val="006004CE"/>
    <w:rsid w:val="0062626B"/>
    <w:rsid w:val="00642DE7"/>
    <w:rsid w:val="00662038"/>
    <w:rsid w:val="00663C53"/>
    <w:rsid w:val="00672B43"/>
    <w:rsid w:val="0068676C"/>
    <w:rsid w:val="006A1596"/>
    <w:rsid w:val="006C63A9"/>
    <w:rsid w:val="006F6981"/>
    <w:rsid w:val="0072233C"/>
    <w:rsid w:val="00734365"/>
    <w:rsid w:val="0073486D"/>
    <w:rsid w:val="007400B8"/>
    <w:rsid w:val="00754BA1"/>
    <w:rsid w:val="00755F6A"/>
    <w:rsid w:val="00761E88"/>
    <w:rsid w:val="00765000"/>
    <w:rsid w:val="0079500A"/>
    <w:rsid w:val="00797D79"/>
    <w:rsid w:val="007C0524"/>
    <w:rsid w:val="007C16AA"/>
    <w:rsid w:val="007D5CA2"/>
    <w:rsid w:val="007E22F9"/>
    <w:rsid w:val="007E67EE"/>
    <w:rsid w:val="008069FA"/>
    <w:rsid w:val="00806F4E"/>
    <w:rsid w:val="00812A2B"/>
    <w:rsid w:val="00820952"/>
    <w:rsid w:val="00834928"/>
    <w:rsid w:val="00851B94"/>
    <w:rsid w:val="00861D1F"/>
    <w:rsid w:val="0087019E"/>
    <w:rsid w:val="00871588"/>
    <w:rsid w:val="00882897"/>
    <w:rsid w:val="008837C8"/>
    <w:rsid w:val="00897A2D"/>
    <w:rsid w:val="008A6BF2"/>
    <w:rsid w:val="008C0412"/>
    <w:rsid w:val="008D00CE"/>
    <w:rsid w:val="008D216A"/>
    <w:rsid w:val="008D7B35"/>
    <w:rsid w:val="008E219C"/>
    <w:rsid w:val="008E46F3"/>
    <w:rsid w:val="008F26FD"/>
    <w:rsid w:val="00911234"/>
    <w:rsid w:val="0091620F"/>
    <w:rsid w:val="00933CAA"/>
    <w:rsid w:val="0097346A"/>
    <w:rsid w:val="00973B50"/>
    <w:rsid w:val="00990E8D"/>
    <w:rsid w:val="0099253C"/>
    <w:rsid w:val="009A668C"/>
    <w:rsid w:val="009B0DBB"/>
    <w:rsid w:val="009B4A84"/>
    <w:rsid w:val="009C1347"/>
    <w:rsid w:val="009C2F8D"/>
    <w:rsid w:val="009C4F71"/>
    <w:rsid w:val="009D150C"/>
    <w:rsid w:val="009E2D2F"/>
    <w:rsid w:val="009E751A"/>
    <w:rsid w:val="009F302D"/>
    <w:rsid w:val="00A02446"/>
    <w:rsid w:val="00A027BA"/>
    <w:rsid w:val="00A17DB8"/>
    <w:rsid w:val="00A24382"/>
    <w:rsid w:val="00A35479"/>
    <w:rsid w:val="00A43E83"/>
    <w:rsid w:val="00A60DF3"/>
    <w:rsid w:val="00A73DE1"/>
    <w:rsid w:val="00A75966"/>
    <w:rsid w:val="00A77784"/>
    <w:rsid w:val="00A8124C"/>
    <w:rsid w:val="00A93CD2"/>
    <w:rsid w:val="00A959C3"/>
    <w:rsid w:val="00AB1552"/>
    <w:rsid w:val="00AC5440"/>
    <w:rsid w:val="00AD3914"/>
    <w:rsid w:val="00AD4098"/>
    <w:rsid w:val="00AF3F14"/>
    <w:rsid w:val="00B010EC"/>
    <w:rsid w:val="00B05AC7"/>
    <w:rsid w:val="00B14EA2"/>
    <w:rsid w:val="00B165F1"/>
    <w:rsid w:val="00B30CA7"/>
    <w:rsid w:val="00B3300E"/>
    <w:rsid w:val="00B54406"/>
    <w:rsid w:val="00B768CC"/>
    <w:rsid w:val="00B82498"/>
    <w:rsid w:val="00B860A2"/>
    <w:rsid w:val="00B95298"/>
    <w:rsid w:val="00BA5EB6"/>
    <w:rsid w:val="00BC0958"/>
    <w:rsid w:val="00BD6158"/>
    <w:rsid w:val="00BE7E40"/>
    <w:rsid w:val="00BF44CA"/>
    <w:rsid w:val="00BF4842"/>
    <w:rsid w:val="00BF5E37"/>
    <w:rsid w:val="00C06125"/>
    <w:rsid w:val="00C24A80"/>
    <w:rsid w:val="00C33C23"/>
    <w:rsid w:val="00C34204"/>
    <w:rsid w:val="00C41DC8"/>
    <w:rsid w:val="00C51A33"/>
    <w:rsid w:val="00C7639B"/>
    <w:rsid w:val="00C853AE"/>
    <w:rsid w:val="00CB3F3C"/>
    <w:rsid w:val="00CD515E"/>
    <w:rsid w:val="00CF10EE"/>
    <w:rsid w:val="00CF1C48"/>
    <w:rsid w:val="00D170E9"/>
    <w:rsid w:val="00D42177"/>
    <w:rsid w:val="00D4734F"/>
    <w:rsid w:val="00D54781"/>
    <w:rsid w:val="00D56027"/>
    <w:rsid w:val="00D66975"/>
    <w:rsid w:val="00D83F51"/>
    <w:rsid w:val="00D84A63"/>
    <w:rsid w:val="00DA71E4"/>
    <w:rsid w:val="00DB2613"/>
    <w:rsid w:val="00DB506B"/>
    <w:rsid w:val="00DC0BA4"/>
    <w:rsid w:val="00E06767"/>
    <w:rsid w:val="00E20AB8"/>
    <w:rsid w:val="00E33293"/>
    <w:rsid w:val="00E665D6"/>
    <w:rsid w:val="00E83C9D"/>
    <w:rsid w:val="00ED12CE"/>
    <w:rsid w:val="00ED2EF3"/>
    <w:rsid w:val="00F25DCE"/>
    <w:rsid w:val="00F352EA"/>
    <w:rsid w:val="00F40B4E"/>
    <w:rsid w:val="00F516F5"/>
    <w:rsid w:val="00F555DA"/>
    <w:rsid w:val="00F649F3"/>
    <w:rsid w:val="00F724ED"/>
    <w:rsid w:val="00F97AB1"/>
    <w:rsid w:val="00FA7B11"/>
    <w:rsid w:val="00FB3F2C"/>
    <w:rsid w:val="00FD6A9B"/>
    <w:rsid w:val="022D3F2C"/>
    <w:rsid w:val="0234DEEE"/>
    <w:rsid w:val="026F58A1"/>
    <w:rsid w:val="02D3C2E7"/>
    <w:rsid w:val="02F65127"/>
    <w:rsid w:val="03078BFE"/>
    <w:rsid w:val="039BF718"/>
    <w:rsid w:val="041E92BC"/>
    <w:rsid w:val="04660B37"/>
    <w:rsid w:val="04987B77"/>
    <w:rsid w:val="05D54EF7"/>
    <w:rsid w:val="08AAB6CF"/>
    <w:rsid w:val="0970A2B5"/>
    <w:rsid w:val="099241B1"/>
    <w:rsid w:val="0A54754B"/>
    <w:rsid w:val="0BC92F34"/>
    <w:rsid w:val="0C95C820"/>
    <w:rsid w:val="0D0AAAE8"/>
    <w:rsid w:val="0F00CFF6"/>
    <w:rsid w:val="0F2CC6C1"/>
    <w:rsid w:val="0FC1F6C5"/>
    <w:rsid w:val="0FE4AE40"/>
    <w:rsid w:val="0FEDFC8C"/>
    <w:rsid w:val="10174D0D"/>
    <w:rsid w:val="1269BE00"/>
    <w:rsid w:val="12D64DD4"/>
    <w:rsid w:val="131C4F02"/>
    <w:rsid w:val="13E73A54"/>
    <w:rsid w:val="153B84D9"/>
    <w:rsid w:val="15B812F1"/>
    <w:rsid w:val="165D3E10"/>
    <w:rsid w:val="1756FFE8"/>
    <w:rsid w:val="17597137"/>
    <w:rsid w:val="17E4979C"/>
    <w:rsid w:val="17FFA4CE"/>
    <w:rsid w:val="19A63A6C"/>
    <w:rsid w:val="1B374590"/>
    <w:rsid w:val="1C02D26F"/>
    <w:rsid w:val="1D040655"/>
    <w:rsid w:val="1E06D585"/>
    <w:rsid w:val="1E7261C4"/>
    <w:rsid w:val="1F16F3C0"/>
    <w:rsid w:val="200AB6B3"/>
    <w:rsid w:val="20F7E349"/>
    <w:rsid w:val="2141AA2D"/>
    <w:rsid w:val="22BA2010"/>
    <w:rsid w:val="22C6DE17"/>
    <w:rsid w:val="235B7FD2"/>
    <w:rsid w:val="242635BF"/>
    <w:rsid w:val="242C7C02"/>
    <w:rsid w:val="244DBE58"/>
    <w:rsid w:val="246D6BE9"/>
    <w:rsid w:val="255F34D6"/>
    <w:rsid w:val="2681E5BD"/>
    <w:rsid w:val="26E60788"/>
    <w:rsid w:val="2744AE24"/>
    <w:rsid w:val="2A7C4EE6"/>
    <w:rsid w:val="2B093310"/>
    <w:rsid w:val="2BD2D9DC"/>
    <w:rsid w:val="2C2803F0"/>
    <w:rsid w:val="306F842C"/>
    <w:rsid w:val="30B116B7"/>
    <w:rsid w:val="30F38F2A"/>
    <w:rsid w:val="316249B0"/>
    <w:rsid w:val="32D94863"/>
    <w:rsid w:val="3325B9C9"/>
    <w:rsid w:val="33587B3F"/>
    <w:rsid w:val="34753B3B"/>
    <w:rsid w:val="35C84FD9"/>
    <w:rsid w:val="36C211B1"/>
    <w:rsid w:val="379E99ED"/>
    <w:rsid w:val="37C0F660"/>
    <w:rsid w:val="38D58D67"/>
    <w:rsid w:val="3951A505"/>
    <w:rsid w:val="3A9A6036"/>
    <w:rsid w:val="3CB05FD6"/>
    <w:rsid w:val="3D83CE22"/>
    <w:rsid w:val="3E66502B"/>
    <w:rsid w:val="3E748945"/>
    <w:rsid w:val="3EEC1F88"/>
    <w:rsid w:val="3F4B2656"/>
    <w:rsid w:val="3F75C87C"/>
    <w:rsid w:val="420CB1DE"/>
    <w:rsid w:val="42F8874B"/>
    <w:rsid w:val="447D5052"/>
    <w:rsid w:val="46E02301"/>
    <w:rsid w:val="487EC144"/>
    <w:rsid w:val="49CE6394"/>
    <w:rsid w:val="49E5CE13"/>
    <w:rsid w:val="4DDEE10E"/>
    <w:rsid w:val="4F28BB3F"/>
    <w:rsid w:val="4F38286C"/>
    <w:rsid w:val="5216267D"/>
    <w:rsid w:val="53D34730"/>
    <w:rsid w:val="5405C769"/>
    <w:rsid w:val="54494038"/>
    <w:rsid w:val="54777CB8"/>
    <w:rsid w:val="5695708B"/>
    <w:rsid w:val="5785C354"/>
    <w:rsid w:val="583140EC"/>
    <w:rsid w:val="59D5C821"/>
    <w:rsid w:val="5B321076"/>
    <w:rsid w:val="5BDB249B"/>
    <w:rsid w:val="5BF5E807"/>
    <w:rsid w:val="5C6BE10F"/>
    <w:rsid w:val="5CA45284"/>
    <w:rsid w:val="5D40BF59"/>
    <w:rsid w:val="5D70D81C"/>
    <w:rsid w:val="5DDAEF01"/>
    <w:rsid w:val="5E3D6D01"/>
    <w:rsid w:val="5F01F028"/>
    <w:rsid w:val="5FF8B3BD"/>
    <w:rsid w:val="612CA59A"/>
    <w:rsid w:val="61556A9F"/>
    <w:rsid w:val="616BC348"/>
    <w:rsid w:val="618EB3D5"/>
    <w:rsid w:val="6224A205"/>
    <w:rsid w:val="62A29D55"/>
    <w:rsid w:val="62AFB5D9"/>
    <w:rsid w:val="62C875FB"/>
    <w:rsid w:val="6464465C"/>
    <w:rsid w:val="66D41AF6"/>
    <w:rsid w:val="66FB88D2"/>
    <w:rsid w:val="6837E3DE"/>
    <w:rsid w:val="68554797"/>
    <w:rsid w:val="6937B77F"/>
    <w:rsid w:val="6989957B"/>
    <w:rsid w:val="6AD387E0"/>
    <w:rsid w:val="6E2146EF"/>
    <w:rsid w:val="6F95BE2C"/>
    <w:rsid w:val="6F9D143A"/>
    <w:rsid w:val="702B2565"/>
    <w:rsid w:val="70CCB1A6"/>
    <w:rsid w:val="716EC02F"/>
    <w:rsid w:val="73B29DFE"/>
    <w:rsid w:val="75D05609"/>
    <w:rsid w:val="775D0812"/>
    <w:rsid w:val="7880602F"/>
    <w:rsid w:val="79DA2707"/>
    <w:rsid w:val="7C2A4E1F"/>
    <w:rsid w:val="7CA74FE3"/>
    <w:rsid w:val="7F1F3226"/>
    <w:rsid w:val="7FCFA413"/>
    <w:rsid w:val="7FE913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85F056"/>
  <w15:docId w15:val="{F200EC47-C36D-431A-BC86-0D5CCD99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DE7"/>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68676C"/>
    <w:rPr>
      <w:color w:val="0000FF"/>
      <w:u w:val="single"/>
    </w:rPr>
  </w:style>
  <w:style w:type="character" w:styleId="Refdecomentario">
    <w:name w:val="annotation reference"/>
    <w:basedOn w:val="Fuentedeprrafopredeter"/>
    <w:semiHidden/>
    <w:rsid w:val="009A668C"/>
    <w:rPr>
      <w:sz w:val="16"/>
      <w:szCs w:val="16"/>
    </w:rPr>
  </w:style>
  <w:style w:type="paragraph" w:styleId="Textocomentario">
    <w:name w:val="annotation text"/>
    <w:basedOn w:val="Normal"/>
    <w:semiHidden/>
    <w:rsid w:val="009A668C"/>
    <w:rPr>
      <w:sz w:val="20"/>
      <w:szCs w:val="20"/>
    </w:rPr>
  </w:style>
  <w:style w:type="paragraph" w:styleId="Asuntodelcomentario">
    <w:name w:val="annotation subject"/>
    <w:basedOn w:val="Textocomentario"/>
    <w:next w:val="Textocomentario"/>
    <w:semiHidden/>
    <w:rsid w:val="009A668C"/>
    <w:rPr>
      <w:b/>
      <w:bCs/>
    </w:rPr>
  </w:style>
  <w:style w:type="paragraph" w:styleId="Textodeglobo">
    <w:name w:val="Balloon Text"/>
    <w:basedOn w:val="Normal"/>
    <w:semiHidden/>
    <w:rsid w:val="009A668C"/>
    <w:rPr>
      <w:rFonts w:ascii="Tahoma" w:hAnsi="Tahoma" w:cs="Tahoma"/>
      <w:sz w:val="16"/>
      <w:szCs w:val="16"/>
    </w:rPr>
  </w:style>
  <w:style w:type="table" w:styleId="Tablaconcuadrcula">
    <w:name w:val="Table Grid"/>
    <w:basedOn w:val="Tablanormal"/>
    <w:rsid w:val="00206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420CF8"/>
    <w:pPr>
      <w:tabs>
        <w:tab w:val="center" w:pos="4252"/>
        <w:tab w:val="right" w:pos="8504"/>
      </w:tabs>
    </w:pPr>
  </w:style>
  <w:style w:type="paragraph" w:styleId="Piedepgina">
    <w:name w:val="footer"/>
    <w:basedOn w:val="Normal"/>
    <w:rsid w:val="00420CF8"/>
    <w:pPr>
      <w:tabs>
        <w:tab w:val="center" w:pos="4252"/>
        <w:tab w:val="right" w:pos="8504"/>
      </w:tabs>
    </w:pPr>
  </w:style>
  <w:style w:type="paragraph" w:styleId="Textoindependiente">
    <w:name w:val="Body Text"/>
    <w:basedOn w:val="Normal"/>
    <w:link w:val="TextoindependienteCar"/>
    <w:rsid w:val="008C0412"/>
    <w:pPr>
      <w:tabs>
        <w:tab w:val="left" w:pos="-720"/>
      </w:tabs>
      <w:suppressAutoHyphens/>
      <w:autoSpaceDE w:val="0"/>
      <w:autoSpaceDN w:val="0"/>
      <w:jc w:val="both"/>
    </w:pPr>
    <w:rPr>
      <w:rFonts w:ascii="Courier" w:hAnsi="Courier"/>
      <w:spacing w:val="-3"/>
      <w:lang w:val="en-US" w:eastAsia="en-US"/>
    </w:rPr>
  </w:style>
  <w:style w:type="character" w:customStyle="1" w:styleId="TextoindependienteCar">
    <w:name w:val="Texto independiente Car"/>
    <w:basedOn w:val="Fuentedeprrafopredeter"/>
    <w:link w:val="Textoindependiente"/>
    <w:rsid w:val="007C16AA"/>
    <w:rPr>
      <w:rFonts w:ascii="Courier" w:hAnsi="Courier"/>
      <w:spacing w:val="-3"/>
      <w:sz w:val="24"/>
      <w:szCs w:val="24"/>
      <w:lang w:val="en-US" w:eastAsia="en-US"/>
    </w:rPr>
  </w:style>
  <w:style w:type="paragraph" w:styleId="Prrafodelista">
    <w:name w:val="List Paragraph"/>
    <w:basedOn w:val="Normal"/>
    <w:uiPriority w:val="34"/>
    <w:qFormat/>
    <w:rsid w:val="009D150C"/>
    <w:pPr>
      <w:ind w:left="720"/>
      <w:contextualSpacing/>
    </w:pPr>
  </w:style>
  <w:style w:type="paragraph" w:customStyle="1" w:styleId="Default">
    <w:name w:val="Default"/>
    <w:rsid w:val="00A43E83"/>
    <w:pPr>
      <w:autoSpaceDE w:val="0"/>
      <w:autoSpaceDN w:val="0"/>
      <w:adjustRightInd w:val="0"/>
    </w:pPr>
    <w:rPr>
      <w:rFonts w:ascii="Tahoma" w:hAnsi="Tahoma" w:cs="Tahoma"/>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753">
      <w:bodyDiv w:val="1"/>
      <w:marLeft w:val="0"/>
      <w:marRight w:val="0"/>
      <w:marTop w:val="0"/>
      <w:marBottom w:val="0"/>
      <w:divBdr>
        <w:top w:val="none" w:sz="0" w:space="0" w:color="auto"/>
        <w:left w:val="none" w:sz="0" w:space="0" w:color="auto"/>
        <w:bottom w:val="none" w:sz="0" w:space="0" w:color="auto"/>
        <w:right w:val="none" w:sz="0" w:space="0" w:color="auto"/>
      </w:divBdr>
    </w:div>
    <w:div w:id="260066838">
      <w:bodyDiv w:val="1"/>
      <w:marLeft w:val="0"/>
      <w:marRight w:val="0"/>
      <w:marTop w:val="0"/>
      <w:marBottom w:val="0"/>
      <w:divBdr>
        <w:top w:val="none" w:sz="0" w:space="0" w:color="auto"/>
        <w:left w:val="none" w:sz="0" w:space="0" w:color="auto"/>
        <w:bottom w:val="none" w:sz="0" w:space="0" w:color="auto"/>
        <w:right w:val="none" w:sz="0" w:space="0" w:color="auto"/>
      </w:divBdr>
    </w:div>
    <w:div w:id="374543026">
      <w:bodyDiv w:val="1"/>
      <w:marLeft w:val="0"/>
      <w:marRight w:val="0"/>
      <w:marTop w:val="0"/>
      <w:marBottom w:val="0"/>
      <w:divBdr>
        <w:top w:val="none" w:sz="0" w:space="0" w:color="auto"/>
        <w:left w:val="none" w:sz="0" w:space="0" w:color="auto"/>
        <w:bottom w:val="none" w:sz="0" w:space="0" w:color="auto"/>
        <w:right w:val="none" w:sz="0" w:space="0" w:color="auto"/>
      </w:divBdr>
    </w:div>
    <w:div w:id="527791864">
      <w:bodyDiv w:val="1"/>
      <w:marLeft w:val="0"/>
      <w:marRight w:val="0"/>
      <w:marTop w:val="0"/>
      <w:marBottom w:val="0"/>
      <w:divBdr>
        <w:top w:val="none" w:sz="0" w:space="0" w:color="auto"/>
        <w:left w:val="none" w:sz="0" w:space="0" w:color="auto"/>
        <w:bottom w:val="none" w:sz="0" w:space="0" w:color="auto"/>
        <w:right w:val="none" w:sz="0" w:space="0" w:color="auto"/>
      </w:divBdr>
    </w:div>
    <w:div w:id="803044889">
      <w:bodyDiv w:val="1"/>
      <w:marLeft w:val="0"/>
      <w:marRight w:val="0"/>
      <w:marTop w:val="0"/>
      <w:marBottom w:val="0"/>
      <w:divBdr>
        <w:top w:val="none" w:sz="0" w:space="0" w:color="auto"/>
        <w:left w:val="none" w:sz="0" w:space="0" w:color="auto"/>
        <w:bottom w:val="none" w:sz="0" w:space="0" w:color="auto"/>
        <w:right w:val="none" w:sz="0" w:space="0" w:color="auto"/>
      </w:divBdr>
    </w:div>
    <w:div w:id="954992549">
      <w:bodyDiv w:val="1"/>
      <w:marLeft w:val="0"/>
      <w:marRight w:val="0"/>
      <w:marTop w:val="0"/>
      <w:marBottom w:val="0"/>
      <w:divBdr>
        <w:top w:val="none" w:sz="0" w:space="0" w:color="auto"/>
        <w:left w:val="none" w:sz="0" w:space="0" w:color="auto"/>
        <w:bottom w:val="none" w:sz="0" w:space="0" w:color="auto"/>
        <w:right w:val="none" w:sz="0" w:space="0" w:color="auto"/>
      </w:divBdr>
    </w:div>
    <w:div w:id="1046026178">
      <w:bodyDiv w:val="1"/>
      <w:marLeft w:val="0"/>
      <w:marRight w:val="0"/>
      <w:marTop w:val="0"/>
      <w:marBottom w:val="0"/>
      <w:divBdr>
        <w:top w:val="none" w:sz="0" w:space="0" w:color="auto"/>
        <w:left w:val="none" w:sz="0" w:space="0" w:color="auto"/>
        <w:bottom w:val="none" w:sz="0" w:space="0" w:color="auto"/>
        <w:right w:val="none" w:sz="0" w:space="0" w:color="auto"/>
      </w:divBdr>
    </w:div>
    <w:div w:id="1404647652">
      <w:bodyDiv w:val="1"/>
      <w:marLeft w:val="0"/>
      <w:marRight w:val="0"/>
      <w:marTop w:val="0"/>
      <w:marBottom w:val="0"/>
      <w:divBdr>
        <w:top w:val="none" w:sz="0" w:space="0" w:color="auto"/>
        <w:left w:val="none" w:sz="0" w:space="0" w:color="auto"/>
        <w:bottom w:val="none" w:sz="0" w:space="0" w:color="auto"/>
        <w:right w:val="none" w:sz="0" w:space="0" w:color="auto"/>
      </w:divBdr>
    </w:div>
    <w:div w:id="1477725376">
      <w:bodyDiv w:val="1"/>
      <w:marLeft w:val="0"/>
      <w:marRight w:val="0"/>
      <w:marTop w:val="0"/>
      <w:marBottom w:val="0"/>
      <w:divBdr>
        <w:top w:val="none" w:sz="0" w:space="0" w:color="auto"/>
        <w:left w:val="none" w:sz="0" w:space="0" w:color="auto"/>
        <w:bottom w:val="none" w:sz="0" w:space="0" w:color="auto"/>
        <w:right w:val="none" w:sz="0" w:space="0" w:color="auto"/>
      </w:divBdr>
    </w:div>
    <w:div w:id="1709791949">
      <w:bodyDiv w:val="1"/>
      <w:marLeft w:val="0"/>
      <w:marRight w:val="0"/>
      <w:marTop w:val="0"/>
      <w:marBottom w:val="0"/>
      <w:divBdr>
        <w:top w:val="none" w:sz="0" w:space="0" w:color="auto"/>
        <w:left w:val="none" w:sz="0" w:space="0" w:color="auto"/>
        <w:bottom w:val="none" w:sz="0" w:space="0" w:color="auto"/>
        <w:right w:val="none" w:sz="0" w:space="0" w:color="auto"/>
      </w:divBdr>
    </w:div>
    <w:div w:id="172190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A5DE2-7ED8-4694-9596-3BB0AD01E92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4605</Words>
  <Characters>25297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CONTRATO DE DESARROLLO DE SOFTWARE ENTRE LA UNIVERSIDAD MIGUEL HERNANDEZ DE ELCHE</vt:lpstr>
    </vt:vector>
  </TitlesOfParts>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DESARROLLO DE SOFTWARE ENTRE LA UNIVERSIDAD MIGUEL HERNANDEZ DE ELCHE</dc:title>
  <dc:creator>b.garcia</dc:creator>
  <cp:lastModifiedBy>monik restrepo</cp:lastModifiedBy>
  <cp:revision>2</cp:revision>
  <cp:lastPrinted>2009-12-23T08:29:00Z</cp:lastPrinted>
  <dcterms:created xsi:type="dcterms:W3CDTF">2021-12-01T20:15:00Z</dcterms:created>
  <dcterms:modified xsi:type="dcterms:W3CDTF">2021-12-01T20:15:00Z</dcterms:modified>
</cp:coreProperties>
</file>