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ind w:firstLine="0"/>
        <w:jc w:val="center"/>
        <w:rPr>
          <w:rFonts w:ascii="Times New Roman" w:hAnsi="Times New Roman" w:cs="Times New Roman"/>
          <w:color w:val="000000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14:ligatures w14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32"/>
          <w:szCs w:val="24"/>
        </w:rPr>
        <w:t xml:space="preserve">Введение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 w:cs="Times New Roman"/>
          <w14:ligatures w14:val="none"/>
        </w:rPr>
      </w:r>
    </w:p>
    <w:p>
      <w:pPr>
        <w:ind w:firstLine="709"/>
        <w:jc w:val="both"/>
        <w:spacing w:line="360" w:lineRule="auto"/>
        <w:rPr>
          <w:rFonts w:ascii="Times New Roman" w:hAnsi="Times New Roman" w:cs="Times New Roman"/>
          <w:highlight w:val="none"/>
          <w14:ligatures w14:val="none"/>
        </w:rPr>
        <w:suppressLineNumbers w:val="0"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Автоматизация процессов обработки различных заявок в IT-компаниях является ключевым фактором повышения эффективности работы, улучшения качества обслуживания клиентов и снижения операционных рисков. В современных реалиях, когда объёмы обращений р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астут, требования к скорости реакции и прозрачности процессов усиливаются, ручная обработка заявок становится узким местом, приводящим к потерям времени, ошибкам при учёте и невозможности масштабирования сервиса. Данная работа посвящена проектированию и ре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ализации информационной системы для автоматизации обработки заявок на базе фреймворка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Laravel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и реляционной базы данных (например,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MySQL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/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PostgreSQL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). Работа нацелена на создание практического, расширяемого и безопасного решения, которое можно интегрировать в бизнес-процессы тюнинг-ателье или любой другой IT-организации с похожими требованиями. Актуальность и мотивы Ручная обработка заявок обычно с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опровождается следующими проблемами: * задержки при распределении задач между сотрудниками; * потеря контекста (истории переписки, вложений, комментариев); * высокая вероятность человеческой ошибки при вводе и обновлении данных; * отсутствия централизованн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ой статистики и инструментов аналитики для оценки эффективности; * сложность масштабирования процессов при росте числа клиентов. Автоматизированная система позволяет устранить эти недостатки: ускорить обработку, стандартизировать работу с заявками, обеспеч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ить учёт вложений (например, фотографий), реализовать гибкую маршрутизацию и уведомления, а также генерировать отчёты для менеджмента. Кроме того, современная веб-платформа на Laravel предоставляет высокий уровень производительности, безопасность и гибкост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ь для дальнейшего развития. Цель и задачи работы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Целью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исследования и разработки является создание информационной системы, обеспечивающей автоматизированную обработку заявок с возможностью прикрепления фотографий, фильтрации по дате, управления статусами (принять/отклонить) и удобным интерфейсом для сотрудник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ов и администраторов. Для достижения общей цели поставлены следующие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задачи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1. Изучить предметную область организации и типовые сценарии обработки заявок. 2. Составить полное техническое задание (ТЗ), включающее функциональные и нефункциональные требования. 3. Разработать диаграммы основного функционала системы (Use Case, ER-диа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граммы, последовательности операций). 4. Спроектировать и реализовать реляционную базу данных с учётом нормализации и производительности. 5. Проработать дизайн пользовательского интерфейса и UX для сотрудников, отвечающих за обработку заявок. 6. Реализоват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ь пользовательский интерфейс и серверную логику с использованием Laravel, Eloquent ORM и фронтенд-стека. 7. Провести тестирование, включая юнит- и функциональные тесты, а также обеспечить безопасность и надёжность системы. 8. Подготовить документацию и рек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омендации по внедрению и сопровождению. Область применения и ограничения Система ориентирована на внутреннее использование в малых и средних IT-компаниях и сервисных ателье, где необходимо управлять заявками клиентов, хранить связанные медиафайлы (фотог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рафии), вести журналы состояния и формировать отчёты. В работе сделан упор на универсальные механизмы, которые можно адаптировать под специфику конкретного бизнеса. Ограничения касаются масштабируемости «из коробки»: проект рассчитан на средний нагрузочный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профиль; при необходимости поддержки очень больших объёмов потребуется доработка архитектуры (горизонтальное масштабирование, распределённые очереди, файловое хранилище S3 и пр.). Методологический подход и последовательность работ Работа будет выполнят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ься в несколько чётко определённых этапов, каждый из которых имеет конкретные выходные артефакты. Такой поэтапный подход обеспечивает проверяемость результатов и даёт возможность вносить корректировки на ранних стадиях.</w:t>
      </w:r>
      <w:r>
        <w:rPr>
          <w:rFonts w:ascii="Times New Roman" w:hAnsi="Times New Roman" w:eastAsia="Times New Roman" w:cs="Times New Roma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</w:p>
    <w:p>
      <w:pPr>
        <w:ind w:firstLine="709"/>
        <w:jc w:val="both"/>
        <w:spacing w:line="360" w:lineRule="auto"/>
        <w:rPr>
          <w:rFonts w:ascii="Times New Roman" w:hAnsi="Times New Roman" w:cs="Times New Roman"/>
          <w14:ligatures w14:val="none"/>
        </w:rPr>
        <w:suppressLineNumbers w:val="0"/>
      </w:pPr>
      <w:r>
        <w:rPr>
          <w:rFonts w:ascii="Times New Roman" w:hAnsi="Times New Roman" w:eastAsia="Times New Roman" w:cs="Times New Roman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1.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Анализ предметной области и сбор требований.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На этом этапе проводится интервьюирование заинтересованных сторон (руководство, сотрудники, администраторы), сбор примеров текущих заявок и сценариев работы. Результатом станет перечень требований и целевая модель процессов. 2.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Составление технического задания (ТЗ).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ТЗ будет включать функциональные требования (создание/редактирование/удаление заявок, загрузка фото, статусы заявки, фильтрация по дате, роль/права пользователей), нефункциональные требования (производительность, безопасность, отказоустойчивость), а также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критерии приёмки. 3.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Проектирование архитектуры системы.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На основе ТЗ разрабатываются архитектурные решения: выбор технологического стека (Laravel, реляционная БД, фронтенд-подход), детализация слоёв (MVC, сервисный слой, репозитории), решения по хранению файлов (локальное хранилище или облачные сервисы), и инт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еграции (почтовые уведомления, очереди задач). 4.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Моделирование данных и диаграммы.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Создаются ER-диаграммы для структуры базы данных, а также диаграммы прецедентов (Use Case) и последовательностей (Sequence) для ключевых операций. Выполняется нормализация таблиц и оценка индексации для ускорения запросов. 5.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Проектирование интерфейса (UI/UX).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На основе пользовательских сценариев разрабатываются макеты основных экранов: список заявок, карточка заявки с фотографиями, форма создания/редактирования, фильтры и панель администратора. Особое внимание уделяется удобству загрузки и просмотра изображени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й, а также мобильной адаптивности. 6.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Реализация (backend + frontend).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Серверная часть будет реализована на Laravel с использованием возможностей фреймворка: маршрутизация, контроллеры, миграции, сиды, Eloquent ORM, политика доступа (Gates/Policies), валидация, очередь задач и уведомления. Фронтенд можно реализовать с примен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ением Blade и/или современного JS-стека (например, Vue.js/Alpine.js) для интерактивных элементов. 7.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Тестирование и отладка.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Выполняется набор автоматических тестов: юнит-тесты для сервисного слоя и моделей, функциональные тесты маршрутов и сценариев, а также ручное тестирование пользовательского интерфейса. Проверяются кейсы загрузки больших изображений, одновременной работы н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ескольких пользователей и восстановление после ошибок. 8.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Внедрение и документация.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Подготавливается инструкция по установке и развёртыванию (Docker, CI/CD, окружение), руководство пользователя и техническая документация для разработчиков. Проект будет строиться на следующих технологиях и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инструментах: *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Backend: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Laravel (последняя стабильная версия на момент разработки), PHP 8.x; *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База данных: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MySQL или PostgreSQL (реляционная БД для удобства использования Eloquent и ACID-свойств); *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ORM: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Eloquent для работы с моделями, миграции и сиды для управления схемой БД; *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Файловое хранилище: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локальное хранилище в процессе разработки с возможностью переноса на S3/MinIO для продакшена; *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Аутентификация и роли: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стандартный пакет Laravel Auth, реализации ролей и прав через Gates/Policies или пакет Spatie/Permission; *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Очереди и фоновые задачи: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Laravel Queues для длительных операций (например, обработка изображений, отправка уведомлений); *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Фронтенд: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Blade + возможно легковесный JS (Alpine.js или Vue.js) для интерактивности; адаптивная верстка; *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Тестирование: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PHPUnit для юнит- и функциональных тестов, Laravel Dusk — при необходимости для E2E тестов; *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Инструменты разработки: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Git, Composer, миграции базы данных, Docker-контейнеры для локальной среды. Особое внимание будет уделено аспектам безопасности: проверке и валидации всех входящих данных, защите от CSRF/XSS, безопасному хр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анению паролей и чувствительных данных, разграничению доступа по ролям, контролю прав на операции с заявками и вложениями. Для хранения фото и других медиа-файлов будут реализованы ограничения по типам и размеру файлов, а также сканирование и проверка соде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ржимого при необходимости.</w:t>
      </w:r>
      <w:r>
        <w:rPr>
          <w:rFonts w:ascii="Times New Roman" w:hAnsi="Times New Roman" w:eastAsia="Times New Roman" w:cs="Times New Roman"/>
          <w:highlight w:val="none"/>
          <w14:ligatures w14:val="none"/>
        </w:rPr>
      </w:r>
    </w:p>
    <w:p>
      <w:pPr>
        <w:ind w:firstLine="709"/>
        <w:jc w:val="both"/>
        <w:spacing w:line="360" w:lineRule="auto"/>
        <w:rPr>
          <w:rFonts w:ascii="Times New Roman" w:hAnsi="Times New Roman" w:cs="Times New Roman"/>
          <w:sz w:val="24"/>
          <w:szCs w:val="24"/>
          <w14:ligatures w14:val="none"/>
        </w:rPr>
        <w:suppressLineNumbers w:val="0"/>
      </w:pPr>
      <w:r>
        <w:rPr>
          <w:rFonts w:ascii="Times New Roman" w:hAnsi="Times New Roman" w:eastAsia="Times New Roman" w:cs="Times New Roman"/>
          <w14:ligatures w14:val="none"/>
        </w:rPr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В результате выполнения работы планируется получить:  * грамотно оформленное техническое задание; * набор диаграмм (Use Case, ER, Sequence) и описание архитектуры; * спроектированную и реализованную базу данных; * адаптивный интерфейс для работы с заявками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; * backend на Laravel с полным набором функций для создания, обработки, фильтрации и управления заявками, включая загрузку фото; * тесты и документацию по развёртыванию и эксплуатации.  Структура работы будет состоять из введения (текущая глава), двух осн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овных глав: первая - теоретическая, где рассматриваются вопросы разработки и выбора технологий; вторая - практическая, включающая проектирование, реализацию, тестирование и рекомендации по внедрению. В заключении будут подведены итоги, оценена выполненная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работа и предложены направления для дальнейшего развития.  -  Дальнейшая часть работы будет выполняться последовательным образом, описанным в методологическом разделе: от сбора требований и составления ТЗ до полной реализации и тестирования системы на вы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бранной технологической платформе.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</w:rPr>
      </w:r>
    </w:p>
    <w:sectPr>
      <w:footnotePr/>
      <w:endnotePr/>
      <w:type w:val="nextPage"/>
      <w:pgSz w:w="11906" w:h="16838" w:orient="portrait"/>
      <w:pgMar w:top="1134" w:right="850" w:bottom="1134" w:left="1701" w:header="709" w:footer="709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Wingdings">
    <w:panose1 w:val="05010000000000000000"/>
  </w:font>
  <w:font w:name="Liberation Sans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20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654">
    <w:name w:val="Heading 1"/>
    <w:basedOn w:val="830"/>
    <w:next w:val="830"/>
    <w:uiPriority w:val="9"/>
    <w:qFormat/>
    <w:pPr>
      <w:keepLines/>
      <w:keepNext/>
      <w:spacing w:before="480" w:after="200"/>
      <w:outlineLvl w:val="0"/>
    </w:pPr>
    <w:rPr>
      <w:rFonts w:ascii="Liberation Sans" w:hAnsi="Liberation Sans" w:eastAsia="Liberation Sans" w:cs="Liberation Sans"/>
      <w:sz w:val="40"/>
      <w:szCs w:val="40"/>
    </w:rPr>
  </w:style>
  <w:style w:type="character" w:styleId="655">
    <w:name w:val="Heading 1 Char"/>
    <w:link w:val="654"/>
    <w:uiPriority w:val="9"/>
    <w:rPr>
      <w:rFonts w:ascii="Liberation Sans" w:hAnsi="Liberation Sans" w:eastAsia="Liberation Sans" w:cs="Liberation Sans"/>
    </w:rPr>
  </w:style>
  <w:style w:type="paragraph" w:styleId="656">
    <w:name w:val="Heading 2"/>
    <w:basedOn w:val="654"/>
    <w:next w:val="830"/>
    <w:link w:val="657"/>
    <w:uiPriority w:val="9"/>
    <w:unhideWhenUsed/>
    <w:qFormat/>
    <w:rPr>
      <w:rFonts w:ascii="Liberation Sans" w:hAnsi="Liberation Sans" w:eastAsia="Liberation Sans" w:cs="Liberation Sans"/>
    </w:rPr>
  </w:style>
  <w:style w:type="character" w:styleId="657">
    <w:name w:val="Heading 2 Char"/>
    <w:link w:val="656"/>
    <w:uiPriority w:val="9"/>
    <w:rPr>
      <w:rFonts w:ascii="Liberation Sans" w:hAnsi="Liberation Sans" w:eastAsia="Liberation Sans" w:cs="Liberation Sans"/>
      <w:sz w:val="34"/>
    </w:rPr>
  </w:style>
  <w:style w:type="paragraph" w:styleId="658">
    <w:name w:val="Heading 3"/>
    <w:basedOn w:val="830"/>
    <w:next w:val="830"/>
    <w:link w:val="659"/>
    <w:uiPriority w:val="9"/>
    <w:unhideWhenUsed/>
    <w:qFormat/>
    <w:pPr>
      <w:keepLines/>
      <w:keepNext/>
      <w:spacing w:before="320" w:after="200"/>
      <w:outlineLvl w:val="2"/>
    </w:pPr>
    <w:rPr>
      <w:rFonts w:ascii="Liberation Sans" w:hAnsi="Liberation Sans" w:eastAsia="Arial" w:cs="Liberation Sans"/>
      <w:sz w:val="30"/>
      <w:szCs w:val="30"/>
    </w:rPr>
  </w:style>
  <w:style w:type="character" w:styleId="659">
    <w:name w:val="Heading 3 Char"/>
    <w:link w:val="658"/>
    <w:uiPriority w:val="9"/>
    <w:rPr>
      <w:rFonts w:ascii="Liberation Sans" w:hAnsi="Liberation Sans" w:cs="Liberation Sans"/>
    </w:rPr>
  </w:style>
  <w:style w:type="paragraph" w:styleId="660">
    <w:name w:val="Heading 4"/>
    <w:basedOn w:val="830"/>
    <w:next w:val="830"/>
    <w:link w:val="661"/>
    <w:uiPriority w:val="9"/>
    <w:unhideWhenUsed/>
    <w:qFormat/>
    <w:pPr>
      <w:keepLines/>
      <w:keepNext/>
      <w:spacing w:before="320" w:after="200"/>
      <w:outlineLvl w:val="3"/>
    </w:pPr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661">
    <w:name w:val="Heading 4 Char"/>
    <w:link w:val="660"/>
    <w:uiPriority w:val="9"/>
    <w:rPr>
      <w:rFonts w:ascii="Liberation Sans" w:hAnsi="Liberation Sans" w:eastAsia="Liberation Sans" w:cs="Liberation Sans"/>
    </w:rPr>
  </w:style>
  <w:style w:type="paragraph" w:styleId="662">
    <w:name w:val="Heading 5"/>
    <w:basedOn w:val="830"/>
    <w:next w:val="830"/>
    <w:link w:val="663"/>
    <w:uiPriority w:val="9"/>
    <w:unhideWhenUsed/>
    <w:qFormat/>
    <w:pPr>
      <w:keepLines/>
      <w:keepNext/>
      <w:spacing w:before="320" w:after="200"/>
      <w:outlineLvl w:val="4"/>
    </w:pPr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663">
    <w:name w:val="Heading 5 Char"/>
    <w:link w:val="662"/>
    <w:uiPriority w:val="9"/>
    <w:rPr>
      <w:rFonts w:ascii="Liberation Sans" w:hAnsi="Liberation Sans" w:eastAsia="Liberation Sans" w:cs="Liberation Sans"/>
    </w:rPr>
  </w:style>
  <w:style w:type="paragraph" w:styleId="664">
    <w:name w:val="Heading 6"/>
    <w:basedOn w:val="830"/>
    <w:next w:val="830"/>
    <w:link w:val="665"/>
    <w:uiPriority w:val="9"/>
    <w:unhideWhenUsed/>
    <w:qFormat/>
    <w:pPr>
      <w:keepLines/>
      <w:keepNext/>
      <w:spacing w:before="320" w:after="200"/>
      <w:outlineLvl w:val="5"/>
    </w:pPr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665">
    <w:name w:val="Heading 6 Char"/>
    <w:link w:val="664"/>
    <w:uiPriority w:val="9"/>
    <w:rPr>
      <w:rFonts w:ascii="Liberation Sans" w:hAnsi="Liberation Sans" w:eastAsia="Liberation Sans" w:cs="Liberation Sans"/>
    </w:rPr>
  </w:style>
  <w:style w:type="paragraph" w:styleId="666">
    <w:name w:val="Heading 7"/>
    <w:basedOn w:val="830"/>
    <w:next w:val="830"/>
    <w:link w:val="667"/>
    <w:uiPriority w:val="9"/>
    <w:unhideWhenUsed/>
    <w:qFormat/>
    <w:pPr>
      <w:keepLines/>
      <w:keepNext/>
      <w:spacing w:before="320" w:after="200"/>
      <w:outlineLvl w:val="6"/>
    </w:pPr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667">
    <w:name w:val="Heading 7 Char"/>
    <w:link w:val="666"/>
    <w:uiPriority w:val="9"/>
    <w:rPr>
      <w:rFonts w:ascii="Liberation Sans" w:hAnsi="Liberation Sans" w:eastAsia="Liberation Sans" w:cs="Liberation Sans"/>
    </w:rPr>
  </w:style>
  <w:style w:type="paragraph" w:styleId="668">
    <w:name w:val="Heading 8"/>
    <w:basedOn w:val="830"/>
    <w:next w:val="830"/>
    <w:link w:val="669"/>
    <w:uiPriority w:val="9"/>
    <w:unhideWhenUsed/>
    <w:qFormat/>
    <w:pPr>
      <w:keepLines/>
      <w:keepNext/>
      <w:spacing w:before="320" w:after="200"/>
      <w:outlineLvl w:val="7"/>
    </w:pPr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669">
    <w:name w:val="Heading 8 Char"/>
    <w:link w:val="668"/>
    <w:uiPriority w:val="9"/>
    <w:rPr>
      <w:rFonts w:ascii="Liberation Sans" w:hAnsi="Liberation Sans" w:eastAsia="Liberation Sans" w:cs="Liberation Sans"/>
    </w:rPr>
  </w:style>
  <w:style w:type="paragraph" w:styleId="670">
    <w:name w:val="Heading 9"/>
    <w:basedOn w:val="830"/>
    <w:next w:val="830"/>
    <w:link w:val="671"/>
    <w:uiPriority w:val="9"/>
    <w:unhideWhenUsed/>
    <w:qFormat/>
    <w:pPr>
      <w:keepLines/>
      <w:keepNext/>
      <w:spacing w:before="320" w:after="200"/>
      <w:outlineLvl w:val="8"/>
    </w:pPr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671">
    <w:name w:val="Heading 9 Char"/>
    <w:link w:val="670"/>
    <w:uiPriority w:val="9"/>
    <w:rPr>
      <w:rFonts w:ascii="Liberation Sans" w:hAnsi="Liberation Sans" w:eastAsia="Liberation Sans" w:cs="Liberation Sans"/>
    </w:rPr>
  </w:style>
  <w:style w:type="paragraph" w:styleId="672">
    <w:name w:val="Title"/>
    <w:basedOn w:val="830"/>
    <w:next w:val="830"/>
    <w:link w:val="673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673">
    <w:name w:val="Title Char"/>
    <w:link w:val="672"/>
    <w:uiPriority w:val="10"/>
    <w:rPr>
      <w:sz w:val="48"/>
      <w:szCs w:val="48"/>
    </w:rPr>
  </w:style>
  <w:style w:type="paragraph" w:styleId="674">
    <w:name w:val="Subtitle"/>
    <w:basedOn w:val="830"/>
    <w:next w:val="830"/>
    <w:link w:val="675"/>
    <w:uiPriority w:val="11"/>
    <w:qFormat/>
    <w:pPr>
      <w:spacing w:before="200" w:after="200"/>
    </w:pPr>
    <w:rPr>
      <w:sz w:val="24"/>
      <w:szCs w:val="24"/>
    </w:rPr>
  </w:style>
  <w:style w:type="character" w:styleId="675">
    <w:name w:val="Subtitle Char"/>
    <w:link w:val="674"/>
    <w:uiPriority w:val="11"/>
    <w:rPr>
      <w:sz w:val="24"/>
      <w:szCs w:val="24"/>
    </w:rPr>
  </w:style>
  <w:style w:type="paragraph" w:styleId="676">
    <w:name w:val="Quote"/>
    <w:basedOn w:val="830"/>
    <w:next w:val="830"/>
    <w:link w:val="677"/>
    <w:uiPriority w:val="29"/>
    <w:qFormat/>
    <w:pPr>
      <w:ind w:left="720" w:right="720"/>
    </w:pPr>
    <w:rPr>
      <w:i/>
    </w:rPr>
  </w:style>
  <w:style w:type="character" w:styleId="677">
    <w:name w:val="Quote Char"/>
    <w:link w:val="676"/>
    <w:uiPriority w:val="29"/>
    <w:rPr>
      <w:i/>
    </w:rPr>
  </w:style>
  <w:style w:type="paragraph" w:styleId="678">
    <w:name w:val="Intense Quote"/>
    <w:basedOn w:val="830"/>
    <w:next w:val="830"/>
    <w:link w:val="679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679">
    <w:name w:val="Intense Quote Char"/>
    <w:link w:val="678"/>
    <w:uiPriority w:val="30"/>
    <w:rPr>
      <w:i/>
    </w:rPr>
  </w:style>
  <w:style w:type="paragraph" w:styleId="680">
    <w:name w:val="Header"/>
    <w:basedOn w:val="830"/>
    <w:link w:val="681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1">
    <w:name w:val="Header Char"/>
    <w:link w:val="680"/>
    <w:uiPriority w:val="99"/>
  </w:style>
  <w:style w:type="paragraph" w:styleId="682">
    <w:name w:val="Footer"/>
    <w:basedOn w:val="830"/>
    <w:link w:val="685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3">
    <w:name w:val="Footer Char"/>
    <w:link w:val="682"/>
    <w:uiPriority w:val="99"/>
  </w:style>
  <w:style w:type="paragraph" w:styleId="684">
    <w:name w:val="Caption"/>
    <w:basedOn w:val="830"/>
    <w:next w:val="830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685">
    <w:name w:val="Caption Char"/>
    <w:basedOn w:val="684"/>
    <w:link w:val="682"/>
    <w:uiPriority w:val="99"/>
  </w:style>
  <w:style w:type="table" w:styleId="686">
    <w:name w:val="Table Grid"/>
    <w:basedOn w:val="831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87">
    <w:name w:val="Table Grid Light"/>
    <w:basedOn w:val="831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88">
    <w:name w:val="Plain Table 1"/>
    <w:basedOn w:val="831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89">
    <w:name w:val="Plain Table 2"/>
    <w:basedOn w:val="831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90">
    <w:name w:val="Plain Table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691">
    <w:name w:val="Plain Table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2">
    <w:name w:val="Plain Table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693">
    <w:name w:val="Grid Table 1 Light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4">
    <w:name w:val="Grid Table 1 Light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5">
    <w:name w:val="Grid Table 1 Light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6">
    <w:name w:val="Grid Table 1 Light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7">
    <w:name w:val="Grid Table 1 Light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8">
    <w:name w:val="Grid Table 1 Light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9">
    <w:name w:val="Grid Table 1 Light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0">
    <w:name w:val="Grid Table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1">
    <w:name w:val="Grid Table 2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2">
    <w:name w:val="Grid Table 2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3">
    <w:name w:val="Grid Table 2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4">
    <w:name w:val="Grid Table 2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5">
    <w:name w:val="Grid Table 2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6">
    <w:name w:val="Grid Table 2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7">
    <w:name w:val="Grid Table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8">
    <w:name w:val="Grid Table 3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9">
    <w:name w:val="Grid Table 3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0">
    <w:name w:val="Grid Table 3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1">
    <w:name w:val="Grid Table 3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2">
    <w:name w:val="Grid Table 3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3">
    <w:name w:val="Grid Table 3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4">
    <w:name w:val="Grid Table 4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15">
    <w:name w:val="Grid Table 4 - Accent 1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16">
    <w:name w:val="Grid Table 4 - Accent 2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17">
    <w:name w:val="Grid Table 4 - Accent 3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18">
    <w:name w:val="Grid Table 4 - Accent 4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19">
    <w:name w:val="Grid Table 4 - Accent 5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20">
    <w:name w:val="Grid Table 4 - Accent 6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21">
    <w:name w:val="Grid Table 5 Dark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22">
    <w:name w:val="Grid Table 5 Dark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723">
    <w:name w:val="Grid Table 5 Dark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724">
    <w:name w:val="Grid Table 5 Dark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725">
    <w:name w:val="Grid Table 5 Dark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726">
    <w:name w:val="Grid Table 5 Dark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727">
    <w:name w:val="Grid Table 5 Dark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728">
    <w:name w:val="Grid Table 6 Colorful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729">
    <w:name w:val="Grid Table 6 Colorful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730">
    <w:name w:val="Grid Table 6 Colorful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731">
    <w:name w:val="Grid Table 6 Colorful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732">
    <w:name w:val="Grid Table 6 Colorful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733">
    <w:name w:val="Grid Table 6 Colorful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34">
    <w:name w:val="Grid Table 6 Colorful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35">
    <w:name w:val="Grid Table 7 Colorful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6">
    <w:name w:val="Grid Table 7 Colorful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7">
    <w:name w:val="Grid Table 7 Colorful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8">
    <w:name w:val="Grid Table 7 Colorful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9">
    <w:name w:val="Grid Table 7 Colorful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0">
    <w:name w:val="Grid Table 7 Colorful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1">
    <w:name w:val="Grid Table 7 Colorful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2">
    <w:name w:val="List Table 1 Light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3">
    <w:name w:val="List Table 1 Light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4">
    <w:name w:val="List Table 1 Light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5">
    <w:name w:val="List Table 1 Light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6">
    <w:name w:val="List Table 1 Light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7">
    <w:name w:val="List Table 1 Light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8">
    <w:name w:val="List Table 1 Light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9">
    <w:name w:val="List Table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50">
    <w:name w:val="List Table 2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751">
    <w:name w:val="List Table 2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752">
    <w:name w:val="List Table 2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753">
    <w:name w:val="List Table 2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754">
    <w:name w:val="List Table 2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755">
    <w:name w:val="List Table 2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756">
    <w:name w:val="List Table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7">
    <w:name w:val="List Table 3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8">
    <w:name w:val="List Table 3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9">
    <w:name w:val="List Table 3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0">
    <w:name w:val="List Table 3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1">
    <w:name w:val="List Table 3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2">
    <w:name w:val="List Table 3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3">
    <w:name w:val="List Table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4">
    <w:name w:val="List Table 4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5">
    <w:name w:val="List Table 4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6">
    <w:name w:val="List Table 4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7">
    <w:name w:val="List Table 4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8">
    <w:name w:val="List Table 4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9">
    <w:name w:val="List Table 4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0">
    <w:name w:val="List Table 5 Dark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1">
    <w:name w:val="List Table 5 Dark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2">
    <w:name w:val="List Table 5 Dark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3">
    <w:name w:val="List Table 5 Dark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4">
    <w:name w:val="List Table 5 Dark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5">
    <w:name w:val="List Table 5 Dark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6">
    <w:name w:val="List Table 5 Dark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7">
    <w:name w:val="List Table 6 Colorful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778">
    <w:name w:val="List Table 6 Colorful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779">
    <w:name w:val="List Table 6 Colorful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780">
    <w:name w:val="List Table 6 Colorful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781">
    <w:name w:val="List Table 6 Colorful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782">
    <w:name w:val="List Table 6 Colorful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783">
    <w:name w:val="List Table 6 Colorful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784">
    <w:name w:val="List Table 7 Colorful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785">
    <w:name w:val="List Table 7 Colorful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786">
    <w:name w:val="List Table 7 Colorful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787">
    <w:name w:val="List Table 7 Colorful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788">
    <w:name w:val="List Table 7 Colorful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789">
    <w:name w:val="List Table 7 Colorful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790">
    <w:name w:val="List Table 7 Colorful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791">
    <w:name w:val="Lined - Accent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792">
    <w:name w:val="Lined - Accent 1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793">
    <w:name w:val="Lined - Accent 2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794">
    <w:name w:val="Lined - Accent 3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795">
    <w:name w:val="Lined - Accent 4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796">
    <w:name w:val="Lined - Accent 5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797">
    <w:name w:val="Lined - Accent 6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798">
    <w:name w:val="Bordered &amp; Lined - Accent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799">
    <w:name w:val="Bordered &amp; Lined - Accent 1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800">
    <w:name w:val="Bordered &amp; Lined - Accent 2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01">
    <w:name w:val="Bordered &amp; Lined - Accent 3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02">
    <w:name w:val="Bordered &amp; Lined - Accent 4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03">
    <w:name w:val="Bordered &amp; Lined - Accent 5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04">
    <w:name w:val="Bordered &amp; Lined - Accent 6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05">
    <w:name w:val="Bordered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06">
    <w:name w:val="Bordered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07">
    <w:name w:val="Bordered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08">
    <w:name w:val="Bordered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09">
    <w:name w:val="Bordered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10">
    <w:name w:val="Bordered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11">
    <w:name w:val="Bordered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812">
    <w:name w:val="Hyperlink"/>
    <w:uiPriority w:val="99"/>
    <w:unhideWhenUsed/>
    <w:rPr>
      <w:color w:val="0000ff" w:themeColor="hyperlink"/>
      <w:u w:val="single"/>
    </w:rPr>
  </w:style>
  <w:style w:type="paragraph" w:styleId="813">
    <w:name w:val="footnote text"/>
    <w:basedOn w:val="830"/>
    <w:link w:val="814"/>
    <w:uiPriority w:val="99"/>
    <w:semiHidden/>
    <w:unhideWhenUsed/>
    <w:pPr>
      <w:spacing w:after="40" w:line="240" w:lineRule="auto"/>
    </w:pPr>
    <w:rPr>
      <w:sz w:val="18"/>
    </w:rPr>
  </w:style>
  <w:style w:type="character" w:styleId="814">
    <w:name w:val="Footnote Text Char"/>
    <w:link w:val="813"/>
    <w:uiPriority w:val="99"/>
    <w:rPr>
      <w:sz w:val="18"/>
    </w:rPr>
  </w:style>
  <w:style w:type="character" w:styleId="815">
    <w:name w:val="footnote reference"/>
    <w:uiPriority w:val="99"/>
    <w:unhideWhenUsed/>
    <w:rPr>
      <w:vertAlign w:val="superscript"/>
    </w:rPr>
  </w:style>
  <w:style w:type="paragraph" w:styleId="816">
    <w:name w:val="endnote text"/>
    <w:basedOn w:val="830"/>
    <w:link w:val="817"/>
    <w:uiPriority w:val="99"/>
    <w:semiHidden/>
    <w:unhideWhenUsed/>
    <w:pPr>
      <w:spacing w:after="0" w:line="240" w:lineRule="auto"/>
    </w:pPr>
    <w:rPr>
      <w:sz w:val="20"/>
    </w:rPr>
  </w:style>
  <w:style w:type="character" w:styleId="817">
    <w:name w:val="Endnote Text Char"/>
    <w:link w:val="816"/>
    <w:uiPriority w:val="99"/>
    <w:rPr>
      <w:sz w:val="20"/>
    </w:rPr>
  </w:style>
  <w:style w:type="character" w:styleId="818">
    <w:name w:val="endnote reference"/>
    <w:uiPriority w:val="99"/>
    <w:semiHidden/>
    <w:unhideWhenUsed/>
    <w:rPr>
      <w:vertAlign w:val="superscript"/>
    </w:rPr>
  </w:style>
  <w:style w:type="paragraph" w:styleId="819">
    <w:name w:val="toc 1"/>
    <w:basedOn w:val="830"/>
    <w:next w:val="830"/>
    <w:uiPriority w:val="39"/>
    <w:unhideWhenUsed/>
    <w:pPr>
      <w:ind w:left="0" w:right="0" w:firstLine="0"/>
      <w:spacing w:after="57"/>
    </w:pPr>
  </w:style>
  <w:style w:type="paragraph" w:styleId="820">
    <w:name w:val="toc 2"/>
    <w:basedOn w:val="830"/>
    <w:next w:val="830"/>
    <w:uiPriority w:val="39"/>
    <w:unhideWhenUsed/>
    <w:pPr>
      <w:ind w:left="283" w:right="0" w:firstLine="0"/>
      <w:spacing w:after="57"/>
    </w:pPr>
  </w:style>
  <w:style w:type="paragraph" w:styleId="821">
    <w:name w:val="toc 3"/>
    <w:basedOn w:val="830"/>
    <w:next w:val="830"/>
    <w:uiPriority w:val="39"/>
    <w:unhideWhenUsed/>
    <w:pPr>
      <w:ind w:left="567" w:right="0" w:firstLine="0"/>
      <w:spacing w:after="57"/>
    </w:pPr>
  </w:style>
  <w:style w:type="paragraph" w:styleId="822">
    <w:name w:val="toc 4"/>
    <w:basedOn w:val="830"/>
    <w:next w:val="830"/>
    <w:uiPriority w:val="39"/>
    <w:unhideWhenUsed/>
    <w:pPr>
      <w:ind w:left="850" w:right="0" w:firstLine="0"/>
      <w:spacing w:after="57"/>
    </w:pPr>
  </w:style>
  <w:style w:type="paragraph" w:styleId="823">
    <w:name w:val="toc 5"/>
    <w:basedOn w:val="830"/>
    <w:next w:val="830"/>
    <w:uiPriority w:val="39"/>
    <w:unhideWhenUsed/>
    <w:pPr>
      <w:ind w:left="1134" w:right="0" w:firstLine="0"/>
      <w:spacing w:after="57"/>
    </w:pPr>
  </w:style>
  <w:style w:type="paragraph" w:styleId="824">
    <w:name w:val="toc 6"/>
    <w:basedOn w:val="830"/>
    <w:next w:val="830"/>
    <w:uiPriority w:val="39"/>
    <w:unhideWhenUsed/>
    <w:pPr>
      <w:ind w:left="1417" w:right="0" w:firstLine="0"/>
      <w:spacing w:after="57"/>
    </w:pPr>
  </w:style>
  <w:style w:type="paragraph" w:styleId="825">
    <w:name w:val="toc 7"/>
    <w:basedOn w:val="830"/>
    <w:next w:val="830"/>
    <w:uiPriority w:val="39"/>
    <w:unhideWhenUsed/>
    <w:pPr>
      <w:ind w:left="1701" w:right="0" w:firstLine="0"/>
      <w:spacing w:after="57"/>
    </w:pPr>
  </w:style>
  <w:style w:type="paragraph" w:styleId="826">
    <w:name w:val="toc 8"/>
    <w:basedOn w:val="830"/>
    <w:next w:val="830"/>
    <w:uiPriority w:val="39"/>
    <w:unhideWhenUsed/>
    <w:pPr>
      <w:ind w:left="1984" w:right="0" w:firstLine="0"/>
      <w:spacing w:after="57"/>
    </w:pPr>
  </w:style>
  <w:style w:type="paragraph" w:styleId="827">
    <w:name w:val="toc 9"/>
    <w:basedOn w:val="830"/>
    <w:next w:val="830"/>
    <w:uiPriority w:val="39"/>
    <w:unhideWhenUsed/>
    <w:pPr>
      <w:ind w:left="2268" w:right="0" w:firstLine="0"/>
      <w:spacing w:after="57"/>
    </w:pPr>
  </w:style>
  <w:style w:type="paragraph" w:styleId="828">
    <w:name w:val="TOC Heading"/>
    <w:uiPriority w:val="39"/>
    <w:unhideWhenUsed/>
  </w:style>
  <w:style w:type="paragraph" w:styleId="829">
    <w:name w:val="table of figures"/>
    <w:basedOn w:val="830"/>
    <w:next w:val="830"/>
    <w:uiPriority w:val="99"/>
    <w:unhideWhenUsed/>
    <w:pPr>
      <w:spacing w:after="0" w:afterAutospacing="0"/>
    </w:pPr>
  </w:style>
  <w:style w:type="paragraph" w:styleId="830" w:default="1">
    <w:name w:val="Normal"/>
    <w:qFormat/>
    <w:rPr>
      <w:rFonts w:ascii="Liberation Sans" w:hAnsi="Liberation Sans" w:eastAsia="Liberation Sans" w:cs="Liberation Sans"/>
      <w:sz w:val="20"/>
      <w:szCs w:val="20"/>
    </w:rPr>
  </w:style>
  <w:style w:type="table" w:styleId="831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32" w:default="1">
    <w:name w:val="No List"/>
    <w:uiPriority w:val="99"/>
    <w:semiHidden/>
    <w:unhideWhenUsed/>
  </w:style>
  <w:style w:type="paragraph" w:styleId="833">
    <w:name w:val="No Spacing"/>
    <w:basedOn w:val="830"/>
    <w:uiPriority w:val="1"/>
    <w:qFormat/>
    <w:pPr>
      <w:spacing w:after="0" w:line="240" w:lineRule="auto"/>
    </w:pPr>
  </w:style>
  <w:style w:type="paragraph" w:styleId="834">
    <w:name w:val="List Paragraph"/>
    <w:basedOn w:val="830"/>
    <w:uiPriority w:val="34"/>
    <w:qFormat/>
    <w:pPr>
      <w:contextualSpacing/>
      <w:ind w:left="720"/>
    </w:pPr>
  </w:style>
  <w:style w:type="character" w:styleId="835" w:default="1">
    <w:name w:val="Default Paragraph Font"/>
    <w:uiPriority w:val="1"/>
    <w:semiHidden/>
    <w:unhideWhenUsed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R7-Office/2024.1.1.375</Application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Денис Осуровский</cp:lastModifiedBy>
  <cp:revision>2</cp:revision>
  <dcterms:modified xsi:type="dcterms:W3CDTF">2026-02-09T11:27:11Z</dcterms:modified>
</cp:coreProperties>
</file>