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808" w:rsidRPr="00337808" w:rsidRDefault="00337808">
      <w:r>
        <w:t xml:space="preserve">При </w:t>
      </w:r>
      <w:r w:rsidR="00B711F0">
        <w:t>инсталляции</w:t>
      </w:r>
      <w:r>
        <w:t xml:space="preserve"> модуль создаст в базе данных хранилище для </w:t>
      </w:r>
      <w:r>
        <w:rPr>
          <w:lang w:val="en-US"/>
        </w:rPr>
        <w:t>entity</w:t>
      </w:r>
      <w:r w:rsidRPr="00337808">
        <w:t xml:space="preserve"> </w:t>
      </w:r>
      <w:r>
        <w:t xml:space="preserve">под названием </w:t>
      </w:r>
      <w:r>
        <w:rPr>
          <w:lang w:val="en-US"/>
        </w:rPr>
        <w:t>calls</w:t>
      </w:r>
    </w:p>
    <w:p w:rsidR="00337808" w:rsidRDefault="00337808">
      <w:r>
        <w:rPr>
          <w:noProof/>
          <w:lang w:eastAsia="ru-RU"/>
        </w:rPr>
        <w:drawing>
          <wp:inline distT="0" distB="0" distL="0" distR="0" wp14:anchorId="043E8D8E" wp14:editId="6E64B8E8">
            <wp:extent cx="5939361" cy="3033572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195"/>
                    <a:stretch/>
                  </pic:blipFill>
                  <pic:spPr bwMode="auto">
                    <a:xfrm>
                      <a:off x="0" y="0"/>
                      <a:ext cx="5940425" cy="303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808" w:rsidRPr="00337808" w:rsidRDefault="00337808">
      <w:r>
        <w:t xml:space="preserve">Далее после открытия </w:t>
      </w:r>
      <w:r w:rsidR="00B711F0">
        <w:t>данного модуля,</w:t>
      </w:r>
      <w:r>
        <w:t xml:space="preserve"> который теперь находится в структуре взору предстает поле для записи пути и 3 кнопки </w:t>
      </w:r>
      <w:r w:rsidR="00B711F0">
        <w:t>соответственно</w:t>
      </w:r>
      <w:r>
        <w:t xml:space="preserve"> сначала нужно написать путь к нужному </w:t>
      </w:r>
      <w:r w:rsidR="00B711F0">
        <w:t>файлу,</w:t>
      </w:r>
      <w:r>
        <w:t xml:space="preserve"> а затем нажать на кнопку </w:t>
      </w:r>
      <w:r>
        <w:rPr>
          <w:lang w:val="en-US"/>
        </w:rPr>
        <w:t>Save</w:t>
      </w:r>
      <w:r w:rsidRPr="00337808">
        <w:t xml:space="preserve"> </w:t>
      </w:r>
      <w:r>
        <w:rPr>
          <w:lang w:val="en-US"/>
        </w:rPr>
        <w:t>configuration</w:t>
      </w:r>
      <w:r w:rsidRPr="00337808">
        <w:t xml:space="preserve"> </w:t>
      </w:r>
      <w:r>
        <w:t>и после выбрать одну из двух оставшихся</w:t>
      </w:r>
      <w:r w:rsidR="009951FF">
        <w:t xml:space="preserve"> кнопок (нужно обязательно сначала нажать </w:t>
      </w:r>
      <w:r w:rsidR="009951FF">
        <w:rPr>
          <w:lang w:val="en-US"/>
        </w:rPr>
        <w:t>Save</w:t>
      </w:r>
      <w:r w:rsidR="009951FF" w:rsidRPr="009951FF">
        <w:t xml:space="preserve"> </w:t>
      </w:r>
      <w:r w:rsidR="009951FF">
        <w:rPr>
          <w:lang w:val="en-US"/>
        </w:rPr>
        <w:t>configuration</w:t>
      </w:r>
      <w:r w:rsidR="009951FF" w:rsidRPr="009951FF">
        <w:t xml:space="preserve"> </w:t>
      </w:r>
      <w:r w:rsidR="009951FF">
        <w:t>иначе работать не будет)</w:t>
      </w:r>
      <w:r>
        <w:t xml:space="preserve">. Кнопка – </w:t>
      </w:r>
      <w:r>
        <w:rPr>
          <w:lang w:val="en-US"/>
        </w:rPr>
        <w:t>Next</w:t>
      </w:r>
      <w:r w:rsidRPr="00337808">
        <w:t xml:space="preserve"> </w:t>
      </w:r>
      <w:r>
        <w:rPr>
          <w:lang w:val="en-US"/>
        </w:rPr>
        <w:t>to</w:t>
      </w:r>
      <w:r w:rsidRPr="00337808">
        <w:t xml:space="preserve"> </w:t>
      </w:r>
      <w:r>
        <w:rPr>
          <w:lang w:val="en-US"/>
        </w:rPr>
        <w:t>create</w:t>
      </w:r>
      <w:r w:rsidRPr="00337808">
        <w:t xml:space="preserve"> </w:t>
      </w:r>
      <w:r>
        <w:rPr>
          <w:lang w:val="en-US"/>
        </w:rPr>
        <w:t>entity</w:t>
      </w:r>
      <w:r w:rsidRPr="00337808">
        <w:t xml:space="preserve"> </w:t>
      </w:r>
      <w:r>
        <w:t>ведет к созданию сущности</w:t>
      </w:r>
      <w:r w:rsidRPr="00337808">
        <w:t xml:space="preserve"> </w:t>
      </w:r>
      <w:r>
        <w:t xml:space="preserve">последняя кнопка возвращает массив с </w:t>
      </w:r>
      <w:r w:rsidR="00B711F0">
        <w:t>данными.</w:t>
      </w:r>
    </w:p>
    <w:p w:rsidR="00337808" w:rsidRDefault="00337808">
      <w:r>
        <w:rPr>
          <w:noProof/>
          <w:lang w:eastAsia="ru-RU"/>
        </w:rPr>
        <w:drawing>
          <wp:inline distT="0" distB="0" distL="0" distR="0" wp14:anchorId="07F0750F" wp14:editId="667AF1C5">
            <wp:extent cx="5940425" cy="3019501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633"/>
                    <a:stretch/>
                  </pic:blipFill>
                  <pic:spPr bwMode="auto">
                    <a:xfrm>
                      <a:off x="0" y="0"/>
                      <a:ext cx="5940425" cy="301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808" w:rsidRDefault="00337808"/>
    <w:p w:rsidR="009951FF" w:rsidRDefault="009951FF"/>
    <w:p w:rsidR="009951FF" w:rsidRDefault="009951FF"/>
    <w:p w:rsidR="009951FF" w:rsidRDefault="009951FF"/>
    <w:p w:rsidR="009951FF" w:rsidRDefault="009951FF"/>
    <w:p w:rsidR="009951FF" w:rsidRDefault="009951FF"/>
    <w:p w:rsidR="009951FF" w:rsidRDefault="009951FF">
      <w:r>
        <w:lastRenderedPageBreak/>
        <w:t xml:space="preserve">После перед нами </w:t>
      </w:r>
      <w:r>
        <w:t>предстает</w:t>
      </w:r>
      <w:r>
        <w:t xml:space="preserve"> таблица со всеми данными которые мы успели внести и кнопка </w:t>
      </w:r>
      <w:r w:rsidRPr="009951FF">
        <w:t xml:space="preserve">+ </w:t>
      </w:r>
      <w:r>
        <w:rPr>
          <w:lang w:val="en-US"/>
        </w:rPr>
        <w:t>Add</w:t>
      </w:r>
      <w:r w:rsidRPr="009951FF">
        <w:t xml:space="preserve"> </w:t>
      </w:r>
      <w:r w:rsidR="00B711F0">
        <w:rPr>
          <w:lang w:val="en-US"/>
        </w:rPr>
        <w:t>entity,</w:t>
      </w:r>
      <w:r w:rsidRPr="009951FF">
        <w:t xml:space="preserve"> </w:t>
      </w:r>
      <w:r>
        <w:t>нажав которую мы можем продолжить создание сущности</w:t>
      </w:r>
    </w:p>
    <w:p w:rsidR="009951FF" w:rsidRDefault="009951FF">
      <w:r>
        <w:rPr>
          <w:noProof/>
          <w:lang w:eastAsia="ru-RU"/>
        </w:rPr>
        <w:drawing>
          <wp:inline distT="0" distB="0" distL="0" distR="0" wp14:anchorId="7E75E02D" wp14:editId="6041D159">
            <wp:extent cx="5939626" cy="2567635"/>
            <wp:effectExtent l="0" t="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14" b="13732"/>
                    <a:stretch/>
                  </pic:blipFill>
                  <pic:spPr bwMode="auto">
                    <a:xfrm>
                      <a:off x="0" y="0"/>
                      <a:ext cx="5940425" cy="256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1FF" w:rsidRDefault="009951FF">
      <w:pPr>
        <w:rPr>
          <w:lang w:val="en-US"/>
        </w:rPr>
      </w:pPr>
      <w:r>
        <w:t xml:space="preserve">Далее нажав на кнопку добавить </w:t>
      </w:r>
      <w:r w:rsidR="00B711F0">
        <w:t>сущность,</w:t>
      </w:r>
      <w:r>
        <w:t xml:space="preserve"> мы попадем на страницу для создания сущностей на который нам в поля нечего писать не надо и просто прокрутив вниз нажать </w:t>
      </w:r>
      <w:r>
        <w:rPr>
          <w:lang w:val="en-US"/>
        </w:rPr>
        <w:t>Save</w:t>
      </w:r>
    </w:p>
    <w:p w:rsidR="009951FF" w:rsidRDefault="009951FF">
      <w:r>
        <w:rPr>
          <w:noProof/>
          <w:lang w:eastAsia="ru-RU"/>
        </w:rPr>
        <w:drawing>
          <wp:inline distT="0" distB="0" distL="0" distR="0" wp14:anchorId="1378F1A1" wp14:editId="3F8389E6">
            <wp:extent cx="5940425" cy="301218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851"/>
                    <a:stretch/>
                  </pic:blipFill>
                  <pic:spPr bwMode="auto">
                    <a:xfrm>
                      <a:off x="0" y="0"/>
                      <a:ext cx="5940425" cy="301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1FF" w:rsidRDefault="009951FF"/>
    <w:p w:rsidR="009951FF" w:rsidRDefault="009951FF"/>
    <w:p w:rsidR="009951FF" w:rsidRDefault="009951FF"/>
    <w:p w:rsidR="009951FF" w:rsidRDefault="009951FF"/>
    <w:p w:rsidR="009951FF" w:rsidRDefault="009951FF"/>
    <w:p w:rsidR="009951FF" w:rsidRDefault="009951FF"/>
    <w:p w:rsidR="009951FF" w:rsidRDefault="009951FF"/>
    <w:p w:rsidR="009951FF" w:rsidRDefault="009951FF"/>
    <w:p w:rsidR="009951FF" w:rsidRPr="00B711F0" w:rsidRDefault="009951FF">
      <w:r>
        <w:lastRenderedPageBreak/>
        <w:t xml:space="preserve">И после этого сущность автоматический </w:t>
      </w:r>
      <w:r w:rsidR="00B711F0">
        <w:t>создастся,</w:t>
      </w:r>
      <w:r>
        <w:t xml:space="preserve"> и мы вернемся на страницу с таблицей сущностей и </w:t>
      </w:r>
      <w:r w:rsidR="00B711F0">
        <w:t>заметим,</w:t>
      </w:r>
      <w:r>
        <w:t xml:space="preserve"> что она вся состоит из </w:t>
      </w:r>
      <w:r w:rsidR="00B711F0">
        <w:rPr>
          <w:lang w:val="en-US"/>
        </w:rPr>
        <w:t>NULL,</w:t>
      </w:r>
      <w:r w:rsidR="00B711F0" w:rsidRPr="00B711F0">
        <w:t xml:space="preserve"> </w:t>
      </w:r>
      <w:r w:rsidR="00B711F0">
        <w:t>однако на самом деле она будет заполнена данными файла путь, к которому был прописан и после чистки кэша данные примут нормальный вид</w:t>
      </w:r>
    </w:p>
    <w:p w:rsidR="009951FF" w:rsidRDefault="009951FF">
      <w:r>
        <w:rPr>
          <w:noProof/>
          <w:lang w:eastAsia="ru-RU"/>
        </w:rPr>
        <w:drawing>
          <wp:inline distT="0" distB="0" distL="0" distR="0" wp14:anchorId="1A372BE8" wp14:editId="4C1A3D8A">
            <wp:extent cx="5940425" cy="3019502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33"/>
                    <a:stretch/>
                  </pic:blipFill>
                  <pic:spPr bwMode="auto">
                    <a:xfrm>
                      <a:off x="0" y="0"/>
                      <a:ext cx="5940425" cy="301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1F0" w:rsidRDefault="00B711F0">
      <w:r>
        <w:t>После чистки кэша</w:t>
      </w:r>
      <w:bookmarkStart w:id="0" w:name="_GoBack"/>
      <w:bookmarkEnd w:id="0"/>
    </w:p>
    <w:p w:rsidR="00B711F0" w:rsidRDefault="00B711F0">
      <w:r>
        <w:rPr>
          <w:noProof/>
          <w:lang w:eastAsia="ru-RU"/>
        </w:rPr>
        <w:drawing>
          <wp:inline distT="0" distB="0" distL="0" distR="0" wp14:anchorId="3113C7CA" wp14:editId="12568332">
            <wp:extent cx="5940425" cy="320969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40"/>
                    <a:stretch/>
                  </pic:blipFill>
                  <pic:spPr bwMode="auto">
                    <a:xfrm>
                      <a:off x="0" y="0"/>
                      <a:ext cx="5940425" cy="320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1F0" w:rsidRDefault="00B711F0"/>
    <w:p w:rsidR="00B711F0" w:rsidRDefault="00B711F0"/>
    <w:p w:rsidR="00B711F0" w:rsidRDefault="00B711F0"/>
    <w:p w:rsidR="00B711F0" w:rsidRDefault="00B711F0"/>
    <w:p w:rsidR="00B711F0" w:rsidRDefault="00B711F0"/>
    <w:p w:rsidR="00B711F0" w:rsidRDefault="00B711F0"/>
    <w:p w:rsidR="00B711F0" w:rsidRDefault="00B711F0">
      <w:r>
        <w:lastRenderedPageBreak/>
        <w:t xml:space="preserve">В базе данных в таблице </w:t>
      </w:r>
      <w:r>
        <w:rPr>
          <w:lang w:val="en-US"/>
        </w:rPr>
        <w:t>calls</w:t>
      </w:r>
      <w:r w:rsidRPr="00B711F0">
        <w:t xml:space="preserve"> </w:t>
      </w:r>
      <w:r>
        <w:t>данные так же появятся</w:t>
      </w:r>
    </w:p>
    <w:p w:rsidR="00B711F0" w:rsidRDefault="00B711F0">
      <w:r>
        <w:t xml:space="preserve">Еще через таблицу на странице </w:t>
      </w:r>
      <w:r>
        <w:rPr>
          <w:lang w:val="en-US"/>
        </w:rPr>
        <w:t>Calls</w:t>
      </w:r>
      <w:r w:rsidRPr="00B711F0">
        <w:t xml:space="preserve"> </w:t>
      </w:r>
      <w:r>
        <w:rPr>
          <w:lang w:val="en-US"/>
        </w:rPr>
        <w:t>list</w:t>
      </w:r>
      <w:r w:rsidRPr="00B711F0">
        <w:t xml:space="preserve"> </w:t>
      </w:r>
      <w:r>
        <w:t>можно удалять ненужные сущности</w:t>
      </w:r>
    </w:p>
    <w:p w:rsidR="00B711F0" w:rsidRDefault="00B711F0">
      <w:r>
        <w:rPr>
          <w:noProof/>
          <w:lang w:eastAsia="ru-RU"/>
        </w:rPr>
        <w:drawing>
          <wp:inline distT="0" distB="0" distL="0" distR="0" wp14:anchorId="59C36969" wp14:editId="64222E4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F0" w:rsidRPr="00B711F0" w:rsidRDefault="00B711F0">
      <w:r>
        <w:t>Однако изменять их нельзя</w:t>
      </w:r>
    </w:p>
    <w:sectPr w:rsidR="00B711F0" w:rsidRPr="00B71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DD4"/>
    <w:rsid w:val="00337808"/>
    <w:rsid w:val="003C0DD4"/>
    <w:rsid w:val="009951FF"/>
    <w:rsid w:val="00B53E7F"/>
    <w:rsid w:val="00B7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C52A6"/>
  <w15:chartTrackingRefBased/>
  <w15:docId w15:val="{7A37497F-20D7-4C2A-9E6A-620650350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шафеев</dc:creator>
  <cp:keywords/>
  <dc:description/>
  <cp:lastModifiedBy>денис шафеев</cp:lastModifiedBy>
  <cp:revision>3</cp:revision>
  <dcterms:created xsi:type="dcterms:W3CDTF">2021-07-31T16:29:00Z</dcterms:created>
  <dcterms:modified xsi:type="dcterms:W3CDTF">2021-07-31T16:57:00Z</dcterms:modified>
</cp:coreProperties>
</file>