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493B1" w14:textId="589C9789" w:rsidR="00B2316E" w:rsidRPr="00EC4DEE" w:rsidRDefault="00B2316E" w:rsidP="00B2316E">
      <w:pPr>
        <w:pStyle w:val="Akapitzlist"/>
        <w:numPr>
          <w:ilvl w:val="0"/>
          <w:numId w:val="3"/>
        </w:numPr>
        <w:rPr>
          <w:rFonts w:ascii="Amiri" w:hAnsi="Amiri" w:cs="Amiri"/>
          <w:b/>
          <w:bCs/>
          <w:sz w:val="32"/>
          <w:szCs w:val="32"/>
        </w:rPr>
      </w:pPr>
      <w:r w:rsidRPr="00EC4DEE">
        <w:rPr>
          <w:rFonts w:ascii="Amiri" w:hAnsi="Amiri" w:cs="Amiri"/>
          <w:b/>
          <w:bCs/>
          <w:sz w:val="32"/>
          <w:szCs w:val="32"/>
        </w:rPr>
        <w:t>Opis Sytuacji</w:t>
      </w:r>
    </w:p>
    <w:p w14:paraId="10E2E8B6" w14:textId="77777777" w:rsidR="00B2316E" w:rsidRPr="00EC4DEE" w:rsidRDefault="00B2316E" w:rsidP="00B2316E">
      <w:pPr>
        <w:rPr>
          <w:rFonts w:ascii="Amiri" w:hAnsi="Amiri" w:cs="Amiri"/>
        </w:rPr>
      </w:pPr>
      <w:r w:rsidRPr="00EC4DEE">
        <w:rPr>
          <w:rFonts w:ascii="Amiri" w:hAnsi="Amiri" w:cs="Amiri"/>
        </w:rPr>
        <w:t>Pływalnia miejska „</w:t>
      </w:r>
      <w:r w:rsidRPr="00EC4DEE">
        <w:rPr>
          <w:rFonts w:ascii="Amiri" w:hAnsi="Amiri" w:cs="Amiri"/>
          <w:i/>
          <w:iCs/>
        </w:rPr>
        <w:t>Pocałunek Neptuna</w:t>
      </w:r>
      <w:r w:rsidRPr="00EC4DEE">
        <w:rPr>
          <w:rFonts w:ascii="Amiri" w:hAnsi="Amiri" w:cs="Amiri"/>
        </w:rPr>
        <w:t xml:space="preserve">” składa się z 3 stref: </w:t>
      </w:r>
    </w:p>
    <w:p w14:paraId="6C0647E2" w14:textId="77777777" w:rsidR="00B2316E" w:rsidRPr="00EC4DEE" w:rsidRDefault="00B2316E" w:rsidP="00B2316E">
      <w:pPr>
        <w:pStyle w:val="Akapitzlist"/>
        <w:numPr>
          <w:ilvl w:val="0"/>
          <w:numId w:val="1"/>
        </w:numPr>
        <w:rPr>
          <w:rFonts w:ascii="Amiri" w:hAnsi="Amiri" w:cs="Amiri"/>
          <w:b/>
          <w:bCs/>
          <w:sz w:val="26"/>
          <w:szCs w:val="26"/>
        </w:rPr>
      </w:pPr>
      <w:r w:rsidRPr="00EC4DEE">
        <w:rPr>
          <w:rFonts w:ascii="Amiri" w:hAnsi="Amiri" w:cs="Amiri"/>
          <w:b/>
          <w:bCs/>
          <w:sz w:val="26"/>
          <w:szCs w:val="26"/>
        </w:rPr>
        <w:t>Główna strefa z basenami:</w:t>
      </w:r>
    </w:p>
    <w:p w14:paraId="4800AB07" w14:textId="77777777" w:rsidR="00B2316E" w:rsidRPr="00EC4DEE" w:rsidRDefault="00B2316E" w:rsidP="00B2316E">
      <w:pPr>
        <w:ind w:left="720"/>
        <w:rPr>
          <w:rFonts w:ascii="Amiri" w:hAnsi="Amiri" w:cs="Amiri"/>
        </w:rPr>
      </w:pPr>
      <w:r w:rsidRPr="00EC4DEE">
        <w:rPr>
          <w:rFonts w:ascii="Amiri" w:hAnsi="Amiri" w:cs="Amiri"/>
        </w:rPr>
        <w:t>- Pełnowymiarowy basen olimpijski, dostępny zarówno dla zwykłych użytkowników basenu jak i dla cyklicznych wydarzeń sportowych z widownią dla ponad 3000 osób oraz dodatkową trybuną dla 140 zawodników i basenem rozgrzewkowym,</w:t>
      </w:r>
      <w:r w:rsidRPr="00EC4DEE">
        <w:rPr>
          <w:rFonts w:ascii="Amiri" w:hAnsi="Amiri" w:cs="Amiri"/>
        </w:rPr>
        <w:br/>
        <w:t>- Basen główny o długości 30 metrów</w:t>
      </w:r>
      <w:r w:rsidRPr="00EC4DEE">
        <w:rPr>
          <w:rFonts w:ascii="Amiri" w:hAnsi="Amiri" w:cs="Amiri"/>
        </w:rPr>
        <w:br/>
        <w:t>- Basen do nauki pływania</w:t>
      </w:r>
      <w:r w:rsidRPr="00EC4DEE">
        <w:rPr>
          <w:rFonts w:ascii="Amiri" w:hAnsi="Amiri" w:cs="Amiri"/>
        </w:rPr>
        <w:br/>
        <w:t>- 6 zjeżdżalni o różnej wysokości, prędkości i kącie nachylenia</w:t>
      </w:r>
      <w:r w:rsidRPr="00EC4DEE">
        <w:rPr>
          <w:rFonts w:ascii="Amiri" w:hAnsi="Amiri" w:cs="Amiri"/>
        </w:rPr>
        <w:br/>
        <w:t>- Część przeznaczona dla dzieci złożona z płytkiego basenu i dwóch brodzików z grzybkiem wodnym, i małymi zjeżdżalniami</w:t>
      </w:r>
      <w:r w:rsidRPr="00EC4DEE">
        <w:rPr>
          <w:rFonts w:ascii="Amiri" w:hAnsi="Amiri" w:cs="Amiri"/>
        </w:rPr>
        <w:br/>
        <w:t xml:space="preserve">- Leniwa rzeka </w:t>
      </w:r>
    </w:p>
    <w:p w14:paraId="5CAE042F" w14:textId="77777777" w:rsidR="00B2316E" w:rsidRPr="00EC4DEE" w:rsidRDefault="00B2316E" w:rsidP="00B2316E">
      <w:pPr>
        <w:pStyle w:val="Akapitzlist"/>
        <w:numPr>
          <w:ilvl w:val="0"/>
          <w:numId w:val="1"/>
        </w:numPr>
        <w:rPr>
          <w:rFonts w:ascii="Amiri" w:hAnsi="Amiri" w:cs="Amiri"/>
          <w:b/>
          <w:bCs/>
          <w:sz w:val="26"/>
          <w:szCs w:val="26"/>
        </w:rPr>
      </w:pPr>
      <w:r w:rsidRPr="00EC4DEE">
        <w:rPr>
          <w:rFonts w:ascii="Amiri" w:hAnsi="Amiri" w:cs="Amiri"/>
          <w:b/>
          <w:bCs/>
          <w:sz w:val="26"/>
          <w:szCs w:val="26"/>
        </w:rPr>
        <w:t xml:space="preserve">Strefy z siłownią </w:t>
      </w:r>
    </w:p>
    <w:p w14:paraId="1AE35458" w14:textId="77777777" w:rsidR="00B2316E" w:rsidRPr="00EC4DEE" w:rsidRDefault="00B2316E" w:rsidP="00B2316E">
      <w:pPr>
        <w:pStyle w:val="Akapitzlist"/>
        <w:rPr>
          <w:rFonts w:ascii="Amiri" w:hAnsi="Amiri" w:cs="Amiri"/>
          <w:sz w:val="20"/>
          <w:szCs w:val="20"/>
        </w:rPr>
      </w:pPr>
    </w:p>
    <w:p w14:paraId="1E278292" w14:textId="77777777" w:rsidR="00B2316E" w:rsidRPr="00EC4DEE" w:rsidRDefault="00B2316E" w:rsidP="00B2316E">
      <w:pPr>
        <w:pStyle w:val="Akapitzlist"/>
        <w:rPr>
          <w:rFonts w:ascii="Amiri" w:hAnsi="Amiri" w:cs="Amiri"/>
        </w:rPr>
      </w:pPr>
      <w:r w:rsidRPr="00EC4DEE">
        <w:rPr>
          <w:rFonts w:ascii="Amiri" w:hAnsi="Amiri" w:cs="Amiri"/>
        </w:rPr>
        <w:t xml:space="preserve">- Część przeznaczona do treningu funkcjonalnego, gdzie można wzmocnić mięśnie całego ciała, oraz strefa </w:t>
      </w:r>
      <w:proofErr w:type="spellStart"/>
      <w:r w:rsidRPr="00EC4DEE">
        <w:rPr>
          <w:rFonts w:ascii="Amiri" w:hAnsi="Amiri" w:cs="Amiri"/>
        </w:rPr>
        <w:t>cardio</w:t>
      </w:r>
      <w:proofErr w:type="spellEnd"/>
      <w:r w:rsidRPr="00EC4DEE">
        <w:rPr>
          <w:rFonts w:ascii="Amiri" w:hAnsi="Amiri" w:cs="Amiri"/>
        </w:rPr>
        <w:t xml:space="preserve">, na której można znacznie poprawić wytrzymałość oraz wydajność serca i całego układu krążenia. </w:t>
      </w:r>
    </w:p>
    <w:p w14:paraId="6CC8E344" w14:textId="77777777" w:rsidR="00B2316E" w:rsidRPr="00EC4DEE" w:rsidRDefault="00B2316E" w:rsidP="00B2316E">
      <w:pPr>
        <w:pStyle w:val="Akapitzlist"/>
        <w:rPr>
          <w:rFonts w:ascii="Amiri" w:hAnsi="Amiri" w:cs="Amiri"/>
        </w:rPr>
      </w:pPr>
      <w:r w:rsidRPr="00EC4DEE">
        <w:rPr>
          <w:rFonts w:ascii="Amiri" w:hAnsi="Amiri" w:cs="Amiri"/>
        </w:rPr>
        <w:t xml:space="preserve">- Mamy w ofercie razem 32 różne stanowiska składające się z bieżni, </w:t>
      </w:r>
      <w:proofErr w:type="spellStart"/>
      <w:r w:rsidRPr="00EC4DEE">
        <w:rPr>
          <w:rFonts w:ascii="Amiri" w:hAnsi="Amiri" w:cs="Amiri"/>
        </w:rPr>
        <w:t>steperów</w:t>
      </w:r>
      <w:proofErr w:type="spellEnd"/>
      <w:r w:rsidRPr="00EC4DEE">
        <w:rPr>
          <w:rFonts w:ascii="Amiri" w:hAnsi="Amiri" w:cs="Amiri"/>
        </w:rPr>
        <w:t>, rowerów, ergometrów.</w:t>
      </w:r>
    </w:p>
    <w:p w14:paraId="71C3ABCD" w14:textId="77777777" w:rsidR="00B2316E" w:rsidRPr="00EC4DEE" w:rsidRDefault="00B2316E" w:rsidP="00B2316E">
      <w:pPr>
        <w:pStyle w:val="Akapitzlist"/>
        <w:rPr>
          <w:rFonts w:ascii="Amiri" w:hAnsi="Amiri" w:cs="Amiri"/>
        </w:rPr>
      </w:pPr>
      <w:r w:rsidRPr="00EC4DEE">
        <w:rPr>
          <w:rFonts w:ascii="Amiri" w:hAnsi="Amiri" w:cs="Amiri"/>
        </w:rPr>
        <w:t xml:space="preserve">- Sala treningowa przeznaczona do doskonalenia umiejętności sztuk walki, z możliwością wypożyczenia odpowiedniego sprzętu </w:t>
      </w:r>
    </w:p>
    <w:p w14:paraId="7AA2BA4D" w14:textId="77777777" w:rsidR="00B2316E" w:rsidRPr="00EC4DEE" w:rsidRDefault="00B2316E" w:rsidP="00B2316E">
      <w:pPr>
        <w:pStyle w:val="Akapitzlist"/>
        <w:rPr>
          <w:rFonts w:ascii="Amiri" w:hAnsi="Amiri" w:cs="Amiri"/>
        </w:rPr>
      </w:pPr>
      <w:r w:rsidRPr="00EC4DEE">
        <w:rPr>
          <w:rFonts w:ascii="Amiri" w:hAnsi="Amiri" w:cs="Amiri"/>
        </w:rPr>
        <w:t xml:space="preserve">- Część przeznaczona do treningu </w:t>
      </w:r>
      <w:proofErr w:type="spellStart"/>
      <w:r w:rsidRPr="00EC4DEE">
        <w:rPr>
          <w:rFonts w:ascii="Amiri" w:hAnsi="Amiri" w:cs="Amiri"/>
        </w:rPr>
        <w:t>kalistenicznego</w:t>
      </w:r>
      <w:proofErr w:type="spellEnd"/>
    </w:p>
    <w:p w14:paraId="4FD20C4A" w14:textId="77777777" w:rsidR="00B2316E" w:rsidRPr="00EC4DEE" w:rsidRDefault="00B2316E" w:rsidP="00B2316E">
      <w:pPr>
        <w:pStyle w:val="Akapitzlist"/>
        <w:rPr>
          <w:rFonts w:ascii="Amiri" w:hAnsi="Amiri" w:cs="Amiri"/>
          <w:sz w:val="20"/>
          <w:szCs w:val="20"/>
        </w:rPr>
      </w:pPr>
    </w:p>
    <w:p w14:paraId="482E5783" w14:textId="77777777" w:rsidR="00B2316E" w:rsidRPr="00EC4DEE" w:rsidRDefault="00B2316E" w:rsidP="00B2316E">
      <w:pPr>
        <w:pStyle w:val="Akapitzlist"/>
        <w:numPr>
          <w:ilvl w:val="0"/>
          <w:numId w:val="1"/>
        </w:numPr>
        <w:rPr>
          <w:rFonts w:ascii="Amiri" w:hAnsi="Amiri" w:cs="Amiri"/>
          <w:b/>
          <w:bCs/>
          <w:sz w:val="26"/>
          <w:szCs w:val="26"/>
        </w:rPr>
      </w:pPr>
      <w:r w:rsidRPr="00EC4DEE">
        <w:rPr>
          <w:rFonts w:ascii="Amiri" w:hAnsi="Amiri" w:cs="Amiri"/>
          <w:b/>
          <w:bCs/>
          <w:sz w:val="26"/>
          <w:szCs w:val="26"/>
        </w:rPr>
        <w:t>Strefa SPA</w:t>
      </w:r>
    </w:p>
    <w:p w14:paraId="34E01442" w14:textId="77777777" w:rsidR="00B2316E" w:rsidRPr="00EC4DEE" w:rsidRDefault="00B2316E" w:rsidP="00B2316E">
      <w:pPr>
        <w:pStyle w:val="Akapitzlist"/>
        <w:rPr>
          <w:rFonts w:ascii="Amiri" w:hAnsi="Amiri" w:cs="Amiri"/>
        </w:rPr>
      </w:pPr>
    </w:p>
    <w:p w14:paraId="1375EF63" w14:textId="77777777" w:rsidR="00B2316E" w:rsidRPr="00EC4DEE" w:rsidRDefault="00B2316E" w:rsidP="00B2316E">
      <w:pPr>
        <w:pStyle w:val="Akapitzlist"/>
        <w:rPr>
          <w:rFonts w:ascii="Amiri" w:hAnsi="Amiri" w:cs="Amiri"/>
        </w:rPr>
      </w:pPr>
      <w:r w:rsidRPr="00EC4DEE">
        <w:rPr>
          <w:rFonts w:ascii="Amiri" w:hAnsi="Amiri" w:cs="Amiri"/>
        </w:rPr>
        <w:t>- 2 sauny suche z różną temperaturą</w:t>
      </w:r>
    </w:p>
    <w:p w14:paraId="2E6D606A" w14:textId="77777777" w:rsidR="00B2316E" w:rsidRPr="00EC4DEE" w:rsidRDefault="00B2316E" w:rsidP="00B2316E">
      <w:pPr>
        <w:pStyle w:val="Akapitzlist"/>
        <w:rPr>
          <w:rFonts w:ascii="Amiri" w:hAnsi="Amiri" w:cs="Amiri"/>
        </w:rPr>
      </w:pPr>
      <w:r w:rsidRPr="00EC4DEE">
        <w:rPr>
          <w:rFonts w:ascii="Amiri" w:hAnsi="Amiri" w:cs="Amiri"/>
        </w:rPr>
        <w:t>- Łaźnia parowa z aromatem eukaliptusowym</w:t>
      </w:r>
    </w:p>
    <w:p w14:paraId="351885DF" w14:textId="77777777" w:rsidR="00B2316E" w:rsidRPr="00EC4DEE" w:rsidRDefault="00B2316E" w:rsidP="00B2316E">
      <w:pPr>
        <w:pStyle w:val="Akapitzlist"/>
        <w:rPr>
          <w:rFonts w:ascii="Amiri" w:hAnsi="Amiri" w:cs="Amiri"/>
        </w:rPr>
      </w:pPr>
      <w:r w:rsidRPr="00EC4DEE">
        <w:rPr>
          <w:rFonts w:ascii="Amiri" w:hAnsi="Amiri" w:cs="Amiri"/>
        </w:rPr>
        <w:t>- 4 jacuzzi</w:t>
      </w:r>
    </w:p>
    <w:p w14:paraId="08D47ACE" w14:textId="77777777" w:rsidR="00B2316E" w:rsidRPr="00EC4DEE" w:rsidRDefault="00B2316E" w:rsidP="00B2316E">
      <w:pPr>
        <w:pStyle w:val="Akapitzlist"/>
        <w:rPr>
          <w:rFonts w:ascii="Amiri" w:hAnsi="Amiri" w:cs="Amiri"/>
        </w:rPr>
      </w:pPr>
      <w:r w:rsidRPr="00EC4DEE">
        <w:rPr>
          <w:rFonts w:ascii="Amiri" w:hAnsi="Amiri" w:cs="Amiri"/>
        </w:rPr>
        <w:t>- Tężnia solna</w:t>
      </w:r>
    </w:p>
    <w:p w14:paraId="5A77EC8D" w14:textId="77777777" w:rsidR="00B2316E" w:rsidRPr="00EC4DEE" w:rsidRDefault="00B2316E" w:rsidP="00B2316E">
      <w:pPr>
        <w:pStyle w:val="Akapitzlist"/>
        <w:rPr>
          <w:rFonts w:ascii="Amiri" w:hAnsi="Amiri" w:cs="Amiri"/>
        </w:rPr>
      </w:pPr>
      <w:r w:rsidRPr="00EC4DEE">
        <w:rPr>
          <w:rFonts w:ascii="Amiri" w:hAnsi="Amiri" w:cs="Amiri"/>
        </w:rPr>
        <w:t>- Część z masażami</w:t>
      </w:r>
    </w:p>
    <w:p w14:paraId="45BAD482" w14:textId="77777777" w:rsidR="00B2316E" w:rsidRPr="00EC4DEE" w:rsidRDefault="00B2316E" w:rsidP="00B2316E">
      <w:pPr>
        <w:ind w:firstLine="708"/>
        <w:rPr>
          <w:rFonts w:ascii="Amiri" w:hAnsi="Amiri" w:cs="Amiri"/>
        </w:rPr>
      </w:pPr>
      <w:r w:rsidRPr="00EC4DEE">
        <w:rPr>
          <w:rFonts w:ascii="Amiri" w:hAnsi="Amiri" w:cs="Amiri"/>
        </w:rPr>
        <w:lastRenderedPageBreak/>
        <w:t>Praca w firmie rozpoczyna się od prac porządkowych o godzinie 4:00 rano. Do pływalni przychodzą osoby odpowiedzialne za sprzątanie obiektu pracujące na rannej zmianie i zajmujące się przygotowaniem go dla użytkowników. O godzinie 5:30 przychodzą ratownicy, pracownicy szatni i recepcji,  odpowiedzialni za obsługę klientów. Otwarcie obiektu następuje o godzinie 6:00, wtedy zaczyna się pierwsza zmiana pracowników i pierwszy ruch w obiekcie. Pracownicy recepcji przygotowują bilety wstępu w postaci opasek. 10 ratowników udaje się na wyznaczone miejsca w strefie basenowej. Ich zadaniem jest utrzymanie bezpieczeństwa, porządku i pełnej organizacji w pływalni. Dwóch pracowników zajmujących się strefą siłowni udaje się na swoje stanowiska i przygotowuje do obsługi nadchodzących klientów. W strefie SPA zbierają się masażyści oraz sauna-mistrzowie, którzy szykują sauny do użytku.</w:t>
      </w:r>
    </w:p>
    <w:p w14:paraId="2B775FA9" w14:textId="77777777" w:rsidR="00B2316E" w:rsidRPr="00EC4DEE" w:rsidRDefault="00B2316E" w:rsidP="00B2316E">
      <w:pPr>
        <w:ind w:firstLine="708"/>
        <w:rPr>
          <w:rFonts w:ascii="Amiri" w:hAnsi="Amiri" w:cs="Amiri"/>
        </w:rPr>
      </w:pPr>
      <w:r w:rsidRPr="00EC4DEE">
        <w:rPr>
          <w:rFonts w:ascii="Amiri" w:hAnsi="Amiri" w:cs="Amiri"/>
        </w:rPr>
        <w:t>Użytkownicy basenu wchodzący na teren obiektu mogą przed zakupem biletu skorzystać z stojących w głównym holu automatów z napojami i przekąskami, fotelów z wbudowaną płatną funkcją masażu, lub oglądać strefę z basenem olimpijskim przez specjalną dużą szybę. Można zakupić 3 różne rodzaje biletów, każdy z nich ma inny kolor opaski, wyjątkiem jest zakup biletu uniwersalnego z dostępem do wszystkich usług. Po zakupieniu biletu klienci, uzyskują dostęp do szatni basenowej, SPA  lub siłowni w zależności od rodzaju biletu. W obiekcie znajdują się po 3 szatnie w każdej strefie: damska, męska i rodzinna. W każdej z nich znajduje się toaleta, 20 przebieralni i prysznice.</w:t>
      </w:r>
    </w:p>
    <w:p w14:paraId="1D9DA778" w14:textId="7CD29576" w:rsidR="00B2316E" w:rsidRPr="00EC4DEE" w:rsidRDefault="00B2316E" w:rsidP="00B2316E">
      <w:pPr>
        <w:rPr>
          <w:rFonts w:ascii="Amiri" w:hAnsi="Amiri" w:cs="Amiri"/>
        </w:rPr>
      </w:pPr>
      <w:r w:rsidRPr="00EC4DEE">
        <w:rPr>
          <w:rFonts w:ascii="Amiri" w:hAnsi="Amiri" w:cs="Amiri"/>
        </w:rPr>
        <w:t xml:space="preserve"> </w:t>
      </w:r>
      <w:r w:rsidRPr="00EC4DEE">
        <w:rPr>
          <w:rFonts w:ascii="Amiri" w:hAnsi="Amiri" w:cs="Amiri"/>
        </w:rPr>
        <w:tab/>
        <w:t>Pierwsza zmiana trwa do godziny 14:00 i wtedy następuje wymiana z pracownikami popołudniowej zmiany, którzy pracują do godziny 22:00. Około godziny 21:37 wydawane są pierwsze komunikaty na terenie basenu o tym, że za chwilę nastąpi zamknięcie obiektu. Około godziny 22:30 na basen przychodzą konserwatorzy zajmujący się konserwacją całego obiektu. Kończą zmianę o godzinie 4:00 i opuszczają obiekt wymieniając się z ekipą sprzątającą.</w:t>
      </w:r>
    </w:p>
    <w:p w14:paraId="35BCD0E5" w14:textId="40C19EB9" w:rsidR="00D44638" w:rsidRPr="00EC4DEE" w:rsidRDefault="00D44638" w:rsidP="00B2316E">
      <w:pPr>
        <w:rPr>
          <w:rFonts w:ascii="Amiri" w:hAnsi="Amiri" w:cs="Amiri"/>
        </w:rPr>
      </w:pPr>
    </w:p>
    <w:p w14:paraId="5EF304F5" w14:textId="2C121E78" w:rsidR="00596252" w:rsidRPr="00EC4DEE" w:rsidRDefault="00596252" w:rsidP="00B2316E">
      <w:pPr>
        <w:rPr>
          <w:rFonts w:ascii="Amiri" w:hAnsi="Amiri" w:cs="Amiri"/>
        </w:rPr>
      </w:pPr>
    </w:p>
    <w:p w14:paraId="4E27B7E9" w14:textId="64C74913" w:rsidR="00596252" w:rsidRPr="00EC4DEE" w:rsidRDefault="00596252" w:rsidP="00B2316E">
      <w:pPr>
        <w:rPr>
          <w:rFonts w:ascii="Amiri" w:hAnsi="Amiri" w:cs="Amiri"/>
        </w:rPr>
      </w:pPr>
    </w:p>
    <w:p w14:paraId="4C4B392A" w14:textId="7CDCE33C" w:rsidR="00596252" w:rsidRPr="00EC4DEE" w:rsidRDefault="00596252" w:rsidP="00B2316E">
      <w:pPr>
        <w:rPr>
          <w:rFonts w:ascii="Amiri" w:hAnsi="Amiri" w:cs="Amiri"/>
        </w:rPr>
      </w:pPr>
    </w:p>
    <w:p w14:paraId="410672FA" w14:textId="2F75B62A" w:rsidR="00596252" w:rsidRPr="00EC4DEE" w:rsidRDefault="00596252" w:rsidP="00B2316E">
      <w:pPr>
        <w:rPr>
          <w:rFonts w:ascii="Amiri" w:hAnsi="Amiri" w:cs="Amiri"/>
        </w:rPr>
      </w:pPr>
    </w:p>
    <w:p w14:paraId="51DA3ED3" w14:textId="3CA90F20" w:rsidR="00596252" w:rsidRPr="00EC4DEE" w:rsidRDefault="00596252" w:rsidP="00B2316E">
      <w:pPr>
        <w:rPr>
          <w:rFonts w:ascii="Amiri" w:hAnsi="Amiri" w:cs="Amiri"/>
        </w:rPr>
      </w:pPr>
    </w:p>
    <w:p w14:paraId="3CB61CBC" w14:textId="31793788" w:rsidR="00596252" w:rsidRPr="00EC4DEE" w:rsidRDefault="00596252" w:rsidP="00B2316E">
      <w:pPr>
        <w:rPr>
          <w:rFonts w:ascii="Amiri" w:hAnsi="Amiri" w:cs="Amiri"/>
        </w:rPr>
      </w:pPr>
    </w:p>
    <w:p w14:paraId="12543114" w14:textId="77777777" w:rsidR="00596252" w:rsidRPr="00EC4DEE" w:rsidRDefault="00596252" w:rsidP="00B2316E">
      <w:pPr>
        <w:rPr>
          <w:rFonts w:ascii="Amiri" w:hAnsi="Amiri" w:cs="Amiri"/>
        </w:rPr>
      </w:pPr>
    </w:p>
    <w:p w14:paraId="61061CE2" w14:textId="59E67036" w:rsidR="00596252" w:rsidRPr="00EC4DEE" w:rsidRDefault="00596252" w:rsidP="00596252">
      <w:pPr>
        <w:pStyle w:val="Standard"/>
        <w:numPr>
          <w:ilvl w:val="0"/>
          <w:numId w:val="3"/>
        </w:numPr>
        <w:rPr>
          <w:rFonts w:ascii="Amiri" w:hAnsi="Amiri" w:cs="Amiri"/>
          <w:b/>
          <w:bCs/>
          <w:sz w:val="32"/>
          <w:szCs w:val="32"/>
        </w:rPr>
      </w:pPr>
      <w:r w:rsidRPr="00EC4DEE">
        <w:rPr>
          <w:rFonts w:ascii="Amiri" w:hAnsi="Amiri" w:cs="Amiri"/>
          <w:b/>
          <w:bCs/>
          <w:sz w:val="32"/>
          <w:szCs w:val="32"/>
        </w:rPr>
        <w:lastRenderedPageBreak/>
        <w:t>DPU biznesowy</w:t>
      </w:r>
    </w:p>
    <w:p w14:paraId="1757C0E1" w14:textId="77777777" w:rsidR="00596252" w:rsidRPr="00EC4DEE" w:rsidRDefault="00596252" w:rsidP="00596252">
      <w:pPr>
        <w:pStyle w:val="Standard"/>
        <w:rPr>
          <w:rFonts w:ascii="Amiri" w:hAnsi="Amiri" w:cs="Amiri"/>
        </w:rPr>
      </w:pPr>
      <w:r w:rsidRPr="00EC4DEE">
        <w:rPr>
          <w:rFonts w:ascii="Amiri" w:hAnsi="Amiri" w:cs="Amiri"/>
          <w:b/>
          <w:bCs/>
        </w:rPr>
        <w:t>Aktorzy biznesowi</w:t>
      </w:r>
      <w:r w:rsidRPr="00EC4DEE">
        <w:rPr>
          <w:rFonts w:ascii="Amiri" w:hAnsi="Amiri" w:cs="Amiri"/>
        </w:rPr>
        <w:t xml:space="preserve"> – klient, nowy klient, hurtownia</w:t>
      </w:r>
    </w:p>
    <w:p w14:paraId="1C8F46DD" w14:textId="786BAE1E" w:rsidR="00596252" w:rsidRPr="00EC4DEE" w:rsidRDefault="00596252" w:rsidP="00596252">
      <w:pPr>
        <w:pStyle w:val="Standard"/>
        <w:rPr>
          <w:rFonts w:ascii="Amiri" w:hAnsi="Amiri" w:cs="Amiri"/>
        </w:rPr>
      </w:pPr>
      <w:r w:rsidRPr="00EC4DEE">
        <w:rPr>
          <w:rFonts w:ascii="Amiri" w:hAnsi="Amiri" w:cs="Amiri"/>
          <w:b/>
          <w:bCs/>
        </w:rPr>
        <w:t>Pracownicy biznesowi</w:t>
      </w:r>
      <w:r w:rsidRPr="00EC4DEE">
        <w:rPr>
          <w:rFonts w:ascii="Amiri" w:hAnsi="Amiri" w:cs="Amiri"/>
        </w:rPr>
        <w:t xml:space="preserve"> – recepcjoniści, szatniarze, ekipa sprzątająca, konserwatorzy, pracownicy stref, kierownik, księgowa</w:t>
      </w:r>
    </w:p>
    <w:p w14:paraId="04A26E59" w14:textId="1F14916D" w:rsidR="00EC4DEE" w:rsidRPr="00EC4DEE" w:rsidRDefault="00596252" w:rsidP="00596252">
      <w:pPr>
        <w:pStyle w:val="Standard"/>
        <w:rPr>
          <w:rFonts w:ascii="Amiri" w:hAnsi="Amiri" w:cs="Amiri"/>
        </w:rPr>
      </w:pPr>
      <w:r w:rsidRPr="00EC4DEE">
        <w:rPr>
          <w:rFonts w:ascii="Amiri" w:hAnsi="Amiri" w:cs="Amiri"/>
          <w:b/>
          <w:bCs/>
        </w:rPr>
        <w:t>Przypadki użycia</w:t>
      </w:r>
      <w:r w:rsidRPr="00EC4DEE">
        <w:rPr>
          <w:rFonts w:ascii="Amiri" w:hAnsi="Amiri" w:cs="Amiri"/>
        </w:rPr>
        <w:t xml:space="preserve"> – Zapis Klienta, Płatność, Obsługa reklamacji, Obsługa klienta</w:t>
      </w:r>
    </w:p>
    <w:p w14:paraId="39ACB7B6" w14:textId="0745322C" w:rsidR="00596252" w:rsidRPr="00EC4DEE" w:rsidRDefault="00596252" w:rsidP="00596252">
      <w:pPr>
        <w:pStyle w:val="Standard"/>
        <w:rPr>
          <w:rFonts w:ascii="Amiri" w:hAnsi="Amiri" w:cs="Amiri"/>
          <w:sz w:val="28"/>
          <w:szCs w:val="28"/>
        </w:rPr>
      </w:pPr>
      <w:r w:rsidRPr="00EC4DEE">
        <w:rPr>
          <w:rFonts w:ascii="Amiri" w:hAnsi="Amiri" w:cs="Amiri"/>
          <w:noProof/>
        </w:rPr>
        <w:drawing>
          <wp:anchor distT="0" distB="0" distL="114300" distR="114300" simplePos="0" relativeHeight="251659264" behindDoc="0" locked="0" layoutInCell="1" allowOverlap="1" wp14:anchorId="4E0B1300" wp14:editId="19E4C90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720" cy="5062320"/>
            <wp:effectExtent l="0" t="0" r="0" b="4980"/>
            <wp:wrapSquare wrapText="bothSides"/>
            <wp:docPr id="1" name="Obraz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CC04D" w14:textId="77777777" w:rsidR="00EC4DEE" w:rsidRDefault="00EC4DEE" w:rsidP="00596252">
      <w:pPr>
        <w:pStyle w:val="Standard"/>
        <w:rPr>
          <w:rFonts w:ascii="Amiri" w:hAnsi="Amiri" w:cs="Amiri"/>
          <w:b/>
          <w:bCs/>
          <w:sz w:val="28"/>
          <w:szCs w:val="28"/>
        </w:rPr>
      </w:pPr>
    </w:p>
    <w:p w14:paraId="04B96EB2" w14:textId="77777777" w:rsidR="00EC4DEE" w:rsidRDefault="00EC4DEE" w:rsidP="00596252">
      <w:pPr>
        <w:pStyle w:val="Standard"/>
        <w:rPr>
          <w:rFonts w:ascii="Amiri" w:hAnsi="Amiri" w:cs="Amiri"/>
          <w:b/>
          <w:bCs/>
          <w:sz w:val="28"/>
          <w:szCs w:val="28"/>
        </w:rPr>
      </w:pPr>
    </w:p>
    <w:p w14:paraId="7BD292C0" w14:textId="77777777" w:rsidR="00EC4DEE" w:rsidRDefault="00EC4DEE" w:rsidP="00596252">
      <w:pPr>
        <w:pStyle w:val="Standard"/>
        <w:rPr>
          <w:rFonts w:ascii="Amiri" w:hAnsi="Amiri" w:cs="Amiri"/>
          <w:b/>
          <w:bCs/>
          <w:sz w:val="28"/>
          <w:szCs w:val="28"/>
        </w:rPr>
      </w:pPr>
    </w:p>
    <w:p w14:paraId="3210A67F" w14:textId="58D844C1" w:rsidR="00596252" w:rsidRPr="00EC4DEE" w:rsidRDefault="00EC4DEE" w:rsidP="00596252">
      <w:pPr>
        <w:pStyle w:val="Standard"/>
        <w:rPr>
          <w:rFonts w:ascii="Amiri" w:hAnsi="Amiri" w:cs="Amiri"/>
          <w:b/>
          <w:bCs/>
          <w:sz w:val="28"/>
          <w:szCs w:val="28"/>
        </w:rPr>
      </w:pPr>
      <w:r w:rsidRPr="00EC4DEE">
        <w:rPr>
          <w:rFonts w:ascii="Amiri" w:hAnsi="Amiri" w:cs="Amiri"/>
          <w:b/>
          <w:bCs/>
          <w:sz w:val="28"/>
          <w:szCs w:val="28"/>
        </w:rPr>
        <w:lastRenderedPageBreak/>
        <w:t>Opisy PU:</w:t>
      </w:r>
    </w:p>
    <w:p w14:paraId="1920773E" w14:textId="457CD405" w:rsidR="00596252" w:rsidRPr="00EC4DEE" w:rsidRDefault="00EC4DEE" w:rsidP="00596252">
      <w:pPr>
        <w:pStyle w:val="Standard"/>
        <w:rPr>
          <w:rFonts w:ascii="Amiri" w:hAnsi="Amiri" w:cs="Amiri"/>
        </w:rPr>
      </w:pPr>
      <w:r w:rsidRPr="00EC4DEE">
        <w:rPr>
          <w:rFonts w:ascii="Amiri" w:hAnsi="Amiri" w:cs="Amiri"/>
          <w:b/>
          <w:bCs/>
        </w:rPr>
        <w:t>Zapis Klienta</w:t>
      </w:r>
      <w:r>
        <w:rPr>
          <w:rFonts w:ascii="Amiri" w:hAnsi="Amiri" w:cs="Amiri"/>
        </w:rPr>
        <w:t xml:space="preserve"> – Proces polegający na zapisaniu danych klienta do systemowej bazy danych. Może go dokonać jedynie osoba pracująca w recepcji.</w:t>
      </w:r>
      <w:r>
        <w:rPr>
          <w:rFonts w:ascii="Amiri" w:hAnsi="Amiri" w:cs="Amiri"/>
        </w:rPr>
        <w:br/>
      </w:r>
      <w:r w:rsidRPr="00EC4DEE">
        <w:rPr>
          <w:rFonts w:ascii="Amiri" w:hAnsi="Amiri" w:cs="Amiri"/>
          <w:b/>
          <w:bCs/>
        </w:rPr>
        <w:t>Płatność</w:t>
      </w:r>
      <w:r>
        <w:rPr>
          <w:rFonts w:ascii="Amiri" w:hAnsi="Amiri" w:cs="Amiri"/>
        </w:rPr>
        <w:t xml:space="preserve"> – Proces polegający na wybraniu metody płatności odpowiadającej potrzebom klienta, następnie opłaceniu danej usługi oraz wysłaniu potwierdzenia płatności do klienta.  </w:t>
      </w:r>
      <w:r>
        <w:rPr>
          <w:rFonts w:ascii="Amiri" w:hAnsi="Amiri" w:cs="Amiri"/>
        </w:rPr>
        <w:br/>
      </w:r>
      <w:r w:rsidRPr="00EC4DEE">
        <w:rPr>
          <w:rFonts w:ascii="Amiri" w:hAnsi="Amiri" w:cs="Amiri"/>
          <w:b/>
          <w:bCs/>
        </w:rPr>
        <w:t>Obsługa reklamacji</w:t>
      </w:r>
      <w:r>
        <w:rPr>
          <w:rFonts w:ascii="Amiri" w:hAnsi="Amiri" w:cs="Amiri"/>
        </w:rPr>
        <w:t xml:space="preserve"> – Proces polegający na zwrocie pieniędzy za obsługę lub zamrożeniu tej usługi za pomocą wypełnienia odpowiedniego formularza, który zostaje zatwierdzony lub odrzucony w systemie przez kierownictwo.</w:t>
      </w:r>
      <w:r>
        <w:rPr>
          <w:rFonts w:ascii="Amiri" w:hAnsi="Amiri" w:cs="Amiri"/>
        </w:rPr>
        <w:br/>
      </w:r>
      <w:r w:rsidRPr="00EC4DEE">
        <w:rPr>
          <w:rFonts w:ascii="Amiri" w:hAnsi="Amiri" w:cs="Amiri"/>
          <w:b/>
          <w:bCs/>
        </w:rPr>
        <w:t>Obsługa klienta</w:t>
      </w:r>
      <w:r>
        <w:rPr>
          <w:rFonts w:ascii="Amiri" w:hAnsi="Amiri" w:cs="Amiri"/>
          <w:b/>
          <w:bCs/>
        </w:rPr>
        <w:t xml:space="preserve"> </w:t>
      </w:r>
      <w:r>
        <w:rPr>
          <w:rFonts w:ascii="Amiri" w:hAnsi="Amiri" w:cs="Amiri"/>
        </w:rPr>
        <w:t xml:space="preserve">– Czynność polegająca na </w:t>
      </w:r>
      <w:r w:rsidR="002A24D1">
        <w:rPr>
          <w:rFonts w:ascii="Amiri" w:hAnsi="Amiri" w:cs="Amiri"/>
        </w:rPr>
        <w:t xml:space="preserve">odpowiednim świadczeniu usług względem klientów firmy oraz zapewnieniu im adekwatnej do sytuacji pomocy </w:t>
      </w:r>
      <w:r>
        <w:rPr>
          <w:rFonts w:ascii="Amiri" w:hAnsi="Amiri" w:cs="Amiri"/>
        </w:rPr>
        <w:t>bazując na ich potrzebach</w:t>
      </w:r>
      <w:r w:rsidR="002A24D1">
        <w:rPr>
          <w:rFonts w:ascii="Amiri" w:hAnsi="Amiri" w:cs="Amiri"/>
        </w:rPr>
        <w:t>.</w:t>
      </w:r>
    </w:p>
    <w:p w14:paraId="236BCB67" w14:textId="77777777" w:rsidR="00596252" w:rsidRPr="00EC4DEE" w:rsidRDefault="00596252" w:rsidP="00596252">
      <w:pPr>
        <w:pStyle w:val="Standard"/>
        <w:rPr>
          <w:rFonts w:ascii="Amiri" w:hAnsi="Amiri" w:cs="Amiri"/>
        </w:rPr>
      </w:pPr>
      <w:r w:rsidRPr="00EC4DEE">
        <w:rPr>
          <w:rFonts w:ascii="Amiri" w:hAnsi="Amiri" w:cs="Amiri"/>
          <w:b/>
          <w:bCs/>
          <w:sz w:val="28"/>
          <w:szCs w:val="28"/>
        </w:rPr>
        <w:t>Scenariusze:</w:t>
      </w:r>
    </w:p>
    <w:p w14:paraId="7966E99C" w14:textId="03E8A17A" w:rsidR="00596252" w:rsidRPr="00EC4DEE" w:rsidRDefault="00596252" w:rsidP="00596252">
      <w:pPr>
        <w:pStyle w:val="Standard"/>
        <w:rPr>
          <w:rFonts w:ascii="Amiri" w:hAnsi="Amiri" w:cs="Amiri"/>
        </w:rPr>
      </w:pPr>
      <w:r w:rsidRPr="00EC4DEE">
        <w:rPr>
          <w:rFonts w:ascii="Amiri" w:hAnsi="Amiri" w:cs="Amiri"/>
        </w:rPr>
        <w:tab/>
      </w:r>
      <w:r w:rsidRPr="00EC4DEE">
        <w:rPr>
          <w:rFonts w:ascii="Amiri" w:hAnsi="Amiri" w:cs="Amiri"/>
          <w:b/>
          <w:bCs/>
        </w:rPr>
        <w:t>Zapis klienta</w:t>
      </w:r>
      <w:r w:rsidRPr="00EC4DEE">
        <w:rPr>
          <w:rFonts w:ascii="Amiri" w:hAnsi="Amiri" w:cs="Amiri"/>
        </w:rPr>
        <w:t xml:space="preserve"> – Klient przychodzi do recepcji i podaje swoje dane osobowe, następnie recepcjonistka uzupełnia formularz jego danymi, a po wypełnieniu i wysłaniu formularza, dane klienta zostają przesłane do bazy danych, klient dokonuje płatności i następnie otrzymuje powiadomienie mailowe i SMS-owe o dokonaniu zakupu.</w:t>
      </w:r>
    </w:p>
    <w:p w14:paraId="7C1CF28A" w14:textId="77777777" w:rsidR="00596252" w:rsidRPr="00EC4DEE" w:rsidRDefault="00596252" w:rsidP="00596252">
      <w:pPr>
        <w:pStyle w:val="Standard"/>
        <w:rPr>
          <w:rFonts w:ascii="Amiri" w:hAnsi="Amiri" w:cs="Amiri"/>
        </w:rPr>
      </w:pPr>
    </w:p>
    <w:p w14:paraId="7D91957C" w14:textId="77777777" w:rsidR="00596252" w:rsidRPr="00EC4DEE" w:rsidRDefault="00596252" w:rsidP="00596252">
      <w:pPr>
        <w:pStyle w:val="Standard"/>
        <w:rPr>
          <w:rFonts w:ascii="Amiri" w:hAnsi="Amiri" w:cs="Amiri"/>
        </w:rPr>
      </w:pPr>
      <w:r w:rsidRPr="00EC4DEE">
        <w:rPr>
          <w:rFonts w:ascii="Amiri" w:hAnsi="Amiri" w:cs="Amiri"/>
        </w:rPr>
        <w:tab/>
      </w:r>
      <w:r w:rsidRPr="00EC4DEE">
        <w:rPr>
          <w:rFonts w:ascii="Amiri" w:hAnsi="Amiri" w:cs="Amiri"/>
          <w:b/>
          <w:bCs/>
        </w:rPr>
        <w:t xml:space="preserve">Płatność </w:t>
      </w:r>
      <w:r w:rsidRPr="00EC4DEE">
        <w:rPr>
          <w:rFonts w:ascii="Amiri" w:hAnsi="Amiri" w:cs="Amiri"/>
        </w:rPr>
        <w:t>– Po wyborze przez klienta usługi, pracownik recepcji wystawia rachunek, a klient dokonuje wyboru metody płatności. Klient może dokonać płatności jedynie na miejscu (Karta płatnicza/gotówka). Klient otrzymuje paragon, a jeśli się upomni to może dostać fakturę. Raz w miesiącu wszystkie płatności są księgowane przez księgową.</w:t>
      </w:r>
    </w:p>
    <w:p w14:paraId="5520B1E7" w14:textId="77777777" w:rsidR="00596252" w:rsidRPr="00EC4DEE" w:rsidRDefault="00596252" w:rsidP="00596252">
      <w:pPr>
        <w:pStyle w:val="Standard"/>
        <w:rPr>
          <w:rFonts w:ascii="Amiri" w:hAnsi="Amiri" w:cs="Amiri"/>
        </w:rPr>
      </w:pPr>
    </w:p>
    <w:p w14:paraId="6255CE7F" w14:textId="77777777" w:rsidR="00596252" w:rsidRPr="00EC4DEE" w:rsidRDefault="00596252" w:rsidP="00596252">
      <w:pPr>
        <w:pStyle w:val="Standard"/>
        <w:rPr>
          <w:rFonts w:ascii="Amiri" w:hAnsi="Amiri" w:cs="Amiri"/>
        </w:rPr>
      </w:pPr>
      <w:r w:rsidRPr="00EC4DEE">
        <w:rPr>
          <w:rFonts w:ascii="Amiri" w:hAnsi="Amiri" w:cs="Amiri"/>
        </w:rPr>
        <w:tab/>
      </w:r>
      <w:r w:rsidRPr="00EC4DEE">
        <w:rPr>
          <w:rFonts w:ascii="Amiri" w:hAnsi="Amiri" w:cs="Amiri"/>
          <w:b/>
          <w:bCs/>
        </w:rPr>
        <w:t>Obsługa reklamacji</w:t>
      </w:r>
      <w:r w:rsidRPr="00EC4DEE">
        <w:rPr>
          <w:rFonts w:ascii="Amiri" w:hAnsi="Amiri" w:cs="Amiri"/>
        </w:rPr>
        <w:t xml:space="preserve"> – Klient chcąc dokonać reklamacji karnetu, bądź jego zamrożenia powinien udać się do recepcji. Obsługa recepcji powiadamia kierownika, który analizuje przypadek i podejmuję ostateczną decyzję i wprowadza ją do systemu.</w:t>
      </w:r>
    </w:p>
    <w:p w14:paraId="10DFC757" w14:textId="77777777" w:rsidR="00596252" w:rsidRPr="00EC4DEE" w:rsidRDefault="00596252" w:rsidP="00596252">
      <w:pPr>
        <w:pStyle w:val="Standard"/>
        <w:rPr>
          <w:rFonts w:ascii="Amiri" w:hAnsi="Amiri" w:cs="Amiri"/>
        </w:rPr>
      </w:pPr>
    </w:p>
    <w:p w14:paraId="34385DC0" w14:textId="3FA5BB36" w:rsidR="00596252" w:rsidRPr="00EC4DEE" w:rsidRDefault="00596252" w:rsidP="00596252">
      <w:pPr>
        <w:pStyle w:val="Standard"/>
        <w:rPr>
          <w:rFonts w:ascii="Amiri" w:hAnsi="Amiri" w:cs="Amiri"/>
        </w:rPr>
      </w:pPr>
      <w:r w:rsidRPr="00EC4DEE">
        <w:rPr>
          <w:rFonts w:ascii="Amiri" w:hAnsi="Amiri" w:cs="Amiri"/>
        </w:rPr>
        <w:tab/>
      </w:r>
      <w:r w:rsidRPr="00EC4DEE">
        <w:rPr>
          <w:rFonts w:ascii="Amiri" w:hAnsi="Amiri" w:cs="Amiri"/>
          <w:b/>
          <w:bCs/>
        </w:rPr>
        <w:t>Obsługa klienta</w:t>
      </w:r>
      <w:r w:rsidRPr="00EC4DEE">
        <w:rPr>
          <w:rFonts w:ascii="Amiri" w:hAnsi="Amiri" w:cs="Amiri"/>
        </w:rPr>
        <w:t xml:space="preserve"> – Klient po otrzymaniu opaski udaje się do szatni, w której jest obsługiwany przez obsługę szatni w celu pozostawienia okrycia wierzchniego. Następnie udaje się do wybranej przez siebie strefy przy zakupie biletu. W każdej strefie znajduje się pracownik strefy zajmujący się obsługą klienta.</w:t>
      </w:r>
    </w:p>
    <w:p w14:paraId="71715D32" w14:textId="77777777" w:rsidR="00596252" w:rsidRPr="00EC4DEE" w:rsidRDefault="00596252" w:rsidP="00596252">
      <w:pPr>
        <w:pStyle w:val="Standard"/>
        <w:rPr>
          <w:rFonts w:ascii="Amiri" w:hAnsi="Amiri" w:cs="Amiri"/>
          <w:b/>
          <w:bCs/>
          <w:sz w:val="28"/>
          <w:szCs w:val="28"/>
        </w:rPr>
      </w:pPr>
    </w:p>
    <w:p w14:paraId="25114E30" w14:textId="26830E09" w:rsidR="00596252" w:rsidRPr="00EC4DEE" w:rsidRDefault="00596252" w:rsidP="00596252">
      <w:pPr>
        <w:pStyle w:val="Standard"/>
        <w:rPr>
          <w:rFonts w:ascii="Amiri" w:hAnsi="Amiri" w:cs="Amiri"/>
        </w:rPr>
      </w:pPr>
      <w:r w:rsidRPr="00EC4DEE">
        <w:rPr>
          <w:rFonts w:ascii="Amiri" w:hAnsi="Amiri" w:cs="Amiri"/>
          <w:b/>
          <w:bCs/>
          <w:sz w:val="28"/>
          <w:szCs w:val="28"/>
        </w:rPr>
        <w:t>Przykłady</w:t>
      </w:r>
      <w:r w:rsidRPr="00EC4DEE">
        <w:rPr>
          <w:rFonts w:ascii="Amiri" w:hAnsi="Amiri" w:cs="Amiri"/>
        </w:rPr>
        <w:t>:</w:t>
      </w:r>
    </w:p>
    <w:p w14:paraId="0CBE407F" w14:textId="791A602D" w:rsidR="0019362A" w:rsidRPr="00EC4DEE" w:rsidRDefault="0019362A" w:rsidP="00596252">
      <w:pPr>
        <w:pStyle w:val="Standard"/>
        <w:rPr>
          <w:rFonts w:ascii="Amiri" w:hAnsi="Amiri" w:cs="Amiri"/>
          <w:b/>
          <w:bCs/>
        </w:rPr>
      </w:pPr>
      <w:r w:rsidRPr="00EC4DEE">
        <w:rPr>
          <w:rFonts w:ascii="Amiri" w:hAnsi="Amiri" w:cs="Amiri"/>
          <w:b/>
          <w:bCs/>
        </w:rPr>
        <w:t>PU Zapis Klienta:</w:t>
      </w:r>
    </w:p>
    <w:p w14:paraId="23F14734" w14:textId="77777777" w:rsidR="00596252" w:rsidRPr="00EC4DEE" w:rsidRDefault="00596252" w:rsidP="00596252">
      <w:pPr>
        <w:pStyle w:val="Akapitzlist"/>
        <w:numPr>
          <w:ilvl w:val="0"/>
          <w:numId w:val="8"/>
        </w:numPr>
        <w:suppressAutoHyphens/>
        <w:autoSpaceDN w:val="0"/>
        <w:spacing w:line="254" w:lineRule="auto"/>
        <w:textAlignment w:val="baseline"/>
        <w:rPr>
          <w:rFonts w:ascii="Amiri" w:hAnsi="Amiri" w:cs="Amiri"/>
        </w:rPr>
      </w:pPr>
      <w:r w:rsidRPr="00EC4DEE">
        <w:rPr>
          <w:rFonts w:ascii="Amiri" w:hAnsi="Amiri" w:cs="Amiri"/>
        </w:rPr>
        <w:t xml:space="preserve">Nowy klient Piotr </w:t>
      </w:r>
      <w:proofErr w:type="spellStart"/>
      <w:r w:rsidRPr="00EC4DEE">
        <w:rPr>
          <w:rFonts w:ascii="Amiri" w:hAnsi="Amiri" w:cs="Amiri"/>
        </w:rPr>
        <w:t>Koziabródka</w:t>
      </w:r>
      <w:proofErr w:type="spellEnd"/>
      <w:r w:rsidRPr="00EC4DEE">
        <w:rPr>
          <w:rFonts w:ascii="Amiri" w:hAnsi="Amiri" w:cs="Amiri"/>
        </w:rPr>
        <w:t xml:space="preserve"> przychodzi na pływalnię i w recepcji wyraża chęć zakupu miesięcznego karnetu na siłownię. Recepcjonistka Magda Żuk zapisuje klienta w systemie. Po dokonaniu przez klienta płatności za pomocą wybranej przez niego metody, a recepcjonistka przypisuje mu karnet w systemie, a klient otrzymuję możliwość wejścia na siłownię do końca opłaconego okresu.</w:t>
      </w:r>
    </w:p>
    <w:p w14:paraId="7A455F78" w14:textId="77777777" w:rsidR="00596252" w:rsidRPr="00EC4DEE" w:rsidRDefault="00596252" w:rsidP="00596252">
      <w:pPr>
        <w:pStyle w:val="Akapitzlist"/>
        <w:rPr>
          <w:rFonts w:ascii="Amiri" w:hAnsi="Amiri" w:cs="Amiri"/>
        </w:rPr>
      </w:pPr>
    </w:p>
    <w:p w14:paraId="526C66AB" w14:textId="77777777" w:rsidR="00596252" w:rsidRPr="00EC4DEE" w:rsidRDefault="00596252" w:rsidP="00596252">
      <w:pPr>
        <w:pStyle w:val="Akapitzlist"/>
        <w:numPr>
          <w:ilvl w:val="0"/>
          <w:numId w:val="7"/>
        </w:numPr>
        <w:suppressAutoHyphens/>
        <w:autoSpaceDN w:val="0"/>
        <w:spacing w:line="254" w:lineRule="auto"/>
        <w:textAlignment w:val="baseline"/>
        <w:rPr>
          <w:rFonts w:ascii="Amiri" w:hAnsi="Amiri" w:cs="Amiri"/>
        </w:rPr>
      </w:pPr>
      <w:r w:rsidRPr="00EC4DEE">
        <w:rPr>
          <w:rFonts w:ascii="Amiri" w:hAnsi="Amiri" w:cs="Amiri"/>
        </w:rPr>
        <w:t>Klient Jurand ze Spychowa, który jest znany firmie przychodzi na recepcję z chęcią przedłużenia swojego karnetu na basen. Recepcjonistka prosi o potwierdzenie danych i po dokonaniu przez klienta płatności, za pomocą wybranej przez niego metody recepcjonistka przypisuje mu karnet w systemie, a klient otrzymuję możliwość wejścia na siłownię do końca opłaconego okresu.</w:t>
      </w:r>
    </w:p>
    <w:p w14:paraId="23AB9380" w14:textId="77777777" w:rsidR="00596252" w:rsidRPr="00EC4DEE" w:rsidRDefault="00596252" w:rsidP="00596252">
      <w:pPr>
        <w:pStyle w:val="Akapitzlist"/>
        <w:rPr>
          <w:rFonts w:ascii="Amiri" w:hAnsi="Amiri" w:cs="Amiri"/>
        </w:rPr>
      </w:pPr>
    </w:p>
    <w:p w14:paraId="08466620" w14:textId="77777777" w:rsidR="00596252" w:rsidRPr="00EC4DEE" w:rsidRDefault="00596252" w:rsidP="00596252">
      <w:pPr>
        <w:pStyle w:val="Akapitzlist"/>
        <w:rPr>
          <w:rFonts w:ascii="Amiri" w:hAnsi="Amiri" w:cs="Amiri"/>
        </w:rPr>
      </w:pPr>
    </w:p>
    <w:p w14:paraId="0FC89E30" w14:textId="77777777" w:rsidR="00596252" w:rsidRPr="00EC4DEE" w:rsidRDefault="00596252" w:rsidP="00596252">
      <w:pPr>
        <w:pStyle w:val="Akapitzlist"/>
        <w:rPr>
          <w:rFonts w:ascii="Amiri" w:hAnsi="Amiri" w:cs="Amiri"/>
        </w:rPr>
      </w:pPr>
      <w:r w:rsidRPr="00EC4DEE">
        <w:rPr>
          <w:rFonts w:ascii="Amiri" w:hAnsi="Amiri" w:cs="Amiri"/>
        </w:rPr>
        <w:t>Specyfikacja:</w:t>
      </w:r>
    </w:p>
    <w:p w14:paraId="1E6952A2" w14:textId="77777777" w:rsidR="00596252" w:rsidRPr="00EC4DEE" w:rsidRDefault="00596252" w:rsidP="00596252">
      <w:pPr>
        <w:pStyle w:val="Akapitzlist"/>
        <w:rPr>
          <w:rFonts w:ascii="Amiri" w:hAnsi="Amiri" w:cs="Amiri"/>
        </w:rPr>
      </w:pPr>
      <w:r w:rsidRPr="00EC4DEE">
        <w:rPr>
          <w:rFonts w:ascii="Amiri" w:hAnsi="Amiri" w:cs="Amiri"/>
        </w:rPr>
        <w:t>1)</w:t>
      </w:r>
    </w:p>
    <w:p w14:paraId="4993D75C" w14:textId="77777777" w:rsidR="00596252" w:rsidRPr="00EC4DEE" w:rsidRDefault="00596252" w:rsidP="00596252">
      <w:pPr>
        <w:pStyle w:val="Akapitzlist"/>
        <w:rPr>
          <w:rFonts w:ascii="Amiri" w:hAnsi="Amiri" w:cs="Amiri"/>
        </w:rPr>
      </w:pPr>
      <w:r w:rsidRPr="00EC4DEE">
        <w:rPr>
          <w:rFonts w:ascii="Amiri" w:hAnsi="Amiri" w:cs="Amiri"/>
        </w:rPr>
        <w:t>- klient wyraża chęć zakupu karnetu</w:t>
      </w:r>
    </w:p>
    <w:p w14:paraId="47B9BB57" w14:textId="77777777" w:rsidR="00596252" w:rsidRPr="00EC4DEE" w:rsidRDefault="00596252" w:rsidP="00596252">
      <w:pPr>
        <w:pStyle w:val="Akapitzlist"/>
        <w:rPr>
          <w:rFonts w:ascii="Amiri" w:hAnsi="Amiri" w:cs="Amiri"/>
        </w:rPr>
      </w:pPr>
      <w:r w:rsidRPr="00EC4DEE">
        <w:rPr>
          <w:rFonts w:ascii="Amiri" w:hAnsi="Amiri" w:cs="Amiri"/>
        </w:rPr>
        <w:t>- recepcjonistka zapisuje klienta w systemie</w:t>
      </w:r>
    </w:p>
    <w:p w14:paraId="3B54C70E" w14:textId="77777777" w:rsidR="00596252" w:rsidRPr="00EC4DEE" w:rsidRDefault="00596252" w:rsidP="00596252">
      <w:pPr>
        <w:pStyle w:val="Akapitzlist"/>
        <w:rPr>
          <w:rFonts w:ascii="Amiri" w:hAnsi="Amiri" w:cs="Amiri"/>
        </w:rPr>
      </w:pPr>
      <w:r w:rsidRPr="00EC4DEE">
        <w:rPr>
          <w:rFonts w:ascii="Amiri" w:hAnsi="Amiri" w:cs="Amiri"/>
        </w:rPr>
        <w:t>- klient dokonuje płatności</w:t>
      </w:r>
    </w:p>
    <w:p w14:paraId="5D1AFE32" w14:textId="04AA2B96" w:rsidR="00B2316E" w:rsidRPr="00EC4DEE" w:rsidRDefault="00596252" w:rsidP="00596252">
      <w:pPr>
        <w:pStyle w:val="Akapitzlist"/>
        <w:rPr>
          <w:rFonts w:ascii="Amiri" w:hAnsi="Amiri" w:cs="Amiri"/>
        </w:rPr>
      </w:pPr>
      <w:r w:rsidRPr="00EC4DEE">
        <w:rPr>
          <w:rFonts w:ascii="Amiri" w:hAnsi="Amiri" w:cs="Amiri"/>
        </w:rPr>
        <w:t>- recepcjonistka przypisuje w systemie karnet do klienta</w:t>
      </w:r>
    </w:p>
    <w:p w14:paraId="0F56D969" w14:textId="73C8FFFE" w:rsidR="00187801" w:rsidRDefault="00187801" w:rsidP="00596252">
      <w:pPr>
        <w:pStyle w:val="Akapitzlist"/>
        <w:rPr>
          <w:rFonts w:ascii="Amiri" w:hAnsi="Amiri" w:cs="Amiri"/>
        </w:rPr>
      </w:pPr>
    </w:p>
    <w:p w14:paraId="0111ACA9" w14:textId="1E198CC3" w:rsidR="00E123F7" w:rsidRDefault="00E123F7" w:rsidP="00596252">
      <w:pPr>
        <w:pStyle w:val="Akapitzlist"/>
        <w:rPr>
          <w:rFonts w:ascii="Amiri" w:hAnsi="Amiri" w:cs="Amiri"/>
        </w:rPr>
      </w:pPr>
    </w:p>
    <w:p w14:paraId="5539E59D" w14:textId="292A9609" w:rsidR="00E123F7" w:rsidRDefault="00E123F7" w:rsidP="00596252">
      <w:pPr>
        <w:pStyle w:val="Akapitzlist"/>
        <w:rPr>
          <w:rFonts w:ascii="Amiri" w:hAnsi="Amiri" w:cs="Amiri"/>
        </w:rPr>
      </w:pPr>
    </w:p>
    <w:p w14:paraId="61CA98E8" w14:textId="3458DA9E" w:rsidR="00E123F7" w:rsidRDefault="00E123F7" w:rsidP="00596252">
      <w:pPr>
        <w:pStyle w:val="Akapitzlist"/>
        <w:rPr>
          <w:rFonts w:ascii="Amiri" w:hAnsi="Amiri" w:cs="Amiri"/>
        </w:rPr>
      </w:pPr>
    </w:p>
    <w:p w14:paraId="4FC7AD2C" w14:textId="3A4B5FA7" w:rsidR="00E123F7" w:rsidRDefault="00E123F7" w:rsidP="00596252">
      <w:pPr>
        <w:pStyle w:val="Akapitzlist"/>
        <w:rPr>
          <w:rFonts w:ascii="Amiri" w:hAnsi="Amiri" w:cs="Amiri"/>
        </w:rPr>
      </w:pPr>
    </w:p>
    <w:p w14:paraId="78A16E5E" w14:textId="64141125" w:rsidR="00E123F7" w:rsidRDefault="00E123F7" w:rsidP="00596252">
      <w:pPr>
        <w:pStyle w:val="Akapitzlist"/>
        <w:rPr>
          <w:rFonts w:ascii="Amiri" w:hAnsi="Amiri" w:cs="Amiri"/>
        </w:rPr>
      </w:pPr>
    </w:p>
    <w:p w14:paraId="70E2A22A" w14:textId="41740A69" w:rsidR="00E123F7" w:rsidRDefault="00E123F7" w:rsidP="00596252">
      <w:pPr>
        <w:pStyle w:val="Akapitzlist"/>
        <w:rPr>
          <w:rFonts w:ascii="Amiri" w:hAnsi="Amiri" w:cs="Amiri"/>
        </w:rPr>
      </w:pPr>
    </w:p>
    <w:p w14:paraId="1BC04061" w14:textId="397281BC" w:rsidR="00E123F7" w:rsidRDefault="00E123F7" w:rsidP="00596252">
      <w:pPr>
        <w:pStyle w:val="Akapitzlist"/>
        <w:rPr>
          <w:rFonts w:ascii="Amiri" w:hAnsi="Amiri" w:cs="Amiri"/>
        </w:rPr>
      </w:pPr>
    </w:p>
    <w:p w14:paraId="78E7E17C" w14:textId="77777777" w:rsidR="00E123F7" w:rsidRPr="00EC4DEE" w:rsidRDefault="00E123F7" w:rsidP="00596252">
      <w:pPr>
        <w:pStyle w:val="Akapitzlist"/>
        <w:rPr>
          <w:rFonts w:ascii="Amiri" w:hAnsi="Amiri" w:cs="Amiri"/>
        </w:rPr>
      </w:pPr>
    </w:p>
    <w:p w14:paraId="3CFF3D71" w14:textId="21AEC0B0" w:rsidR="00187801" w:rsidRPr="00EC4DEE" w:rsidRDefault="00187801" w:rsidP="00187801">
      <w:pPr>
        <w:pStyle w:val="Akapitzlist"/>
        <w:numPr>
          <w:ilvl w:val="0"/>
          <w:numId w:val="5"/>
        </w:numPr>
        <w:rPr>
          <w:rFonts w:ascii="Amiri" w:hAnsi="Amiri" w:cs="Amiri"/>
          <w:b/>
          <w:bCs/>
          <w:sz w:val="32"/>
          <w:szCs w:val="32"/>
        </w:rPr>
      </w:pPr>
      <w:r w:rsidRPr="00EC4DEE">
        <w:rPr>
          <w:rFonts w:ascii="Amiri" w:hAnsi="Amiri" w:cs="Amiri"/>
          <w:b/>
          <w:bCs/>
          <w:sz w:val="32"/>
          <w:szCs w:val="32"/>
        </w:rPr>
        <w:lastRenderedPageBreak/>
        <w:t>DPU Systemowy</w:t>
      </w:r>
    </w:p>
    <w:p w14:paraId="0EDEFE9D" w14:textId="3BA90A4F" w:rsidR="00F83570" w:rsidRPr="00EC4DEE" w:rsidRDefault="00F83570" w:rsidP="00F83570">
      <w:pPr>
        <w:pStyle w:val="Standard"/>
        <w:rPr>
          <w:rFonts w:ascii="Amiri" w:hAnsi="Amiri" w:cs="Amiri"/>
        </w:rPr>
      </w:pPr>
      <w:r w:rsidRPr="00EC4DEE">
        <w:rPr>
          <w:rFonts w:ascii="Amiri" w:hAnsi="Amiri" w:cs="Amiri"/>
          <w:b/>
          <w:bCs/>
        </w:rPr>
        <w:t xml:space="preserve">Aktorzy </w:t>
      </w:r>
      <w:r w:rsidRPr="00EC4DEE">
        <w:rPr>
          <w:rFonts w:ascii="Amiri" w:hAnsi="Amiri" w:cs="Amiri"/>
          <w:b/>
          <w:bCs/>
        </w:rPr>
        <w:t>systemowi</w:t>
      </w:r>
      <w:r w:rsidRPr="00EC4DEE">
        <w:rPr>
          <w:rFonts w:ascii="Amiri" w:hAnsi="Amiri" w:cs="Amiri"/>
        </w:rPr>
        <w:t xml:space="preserve"> – klient, nowy klien</w:t>
      </w:r>
      <w:r w:rsidRPr="00EC4DEE">
        <w:rPr>
          <w:rFonts w:ascii="Amiri" w:hAnsi="Amiri" w:cs="Amiri"/>
        </w:rPr>
        <w:t xml:space="preserve">t, </w:t>
      </w:r>
      <w:r w:rsidRPr="00EC4DEE">
        <w:rPr>
          <w:rFonts w:ascii="Amiri" w:hAnsi="Amiri" w:cs="Amiri"/>
        </w:rPr>
        <w:t>recepcjoniści,</w:t>
      </w:r>
      <w:r w:rsidRPr="00EC4DEE">
        <w:rPr>
          <w:rFonts w:ascii="Amiri" w:hAnsi="Amiri" w:cs="Amiri"/>
        </w:rPr>
        <w:t xml:space="preserve"> </w:t>
      </w:r>
      <w:r w:rsidRPr="00EC4DEE">
        <w:rPr>
          <w:rFonts w:ascii="Amiri" w:hAnsi="Amiri" w:cs="Amiri"/>
        </w:rPr>
        <w:t>księgowa</w:t>
      </w:r>
      <w:r w:rsidRPr="00EC4DEE">
        <w:rPr>
          <w:rFonts w:ascii="Amiri" w:hAnsi="Amiri" w:cs="Amiri"/>
        </w:rPr>
        <w:t xml:space="preserve">, </w:t>
      </w:r>
      <w:r w:rsidRPr="00EC4DEE">
        <w:rPr>
          <w:rFonts w:ascii="Amiri" w:hAnsi="Amiri" w:cs="Amiri"/>
        </w:rPr>
        <w:t>kierownik</w:t>
      </w:r>
    </w:p>
    <w:p w14:paraId="2AA8DA6F" w14:textId="7D4A1CDD" w:rsidR="00F83570" w:rsidRPr="00EC4DEE" w:rsidRDefault="00F83570" w:rsidP="00F83570">
      <w:pPr>
        <w:pStyle w:val="Standard"/>
        <w:rPr>
          <w:rFonts w:ascii="Amiri" w:hAnsi="Amiri" w:cs="Amiri"/>
        </w:rPr>
      </w:pPr>
      <w:r w:rsidRPr="00EC4DEE">
        <w:rPr>
          <w:rFonts w:ascii="Amiri" w:hAnsi="Amiri" w:cs="Amiri"/>
          <w:b/>
          <w:bCs/>
        </w:rPr>
        <w:t>Przypadki użycia</w:t>
      </w:r>
      <w:r w:rsidRPr="00EC4DEE">
        <w:rPr>
          <w:rFonts w:ascii="Amiri" w:hAnsi="Amiri" w:cs="Amiri"/>
        </w:rPr>
        <w:t xml:space="preserve"> – Zapis Klienta, Płatność, Obsługa reklamacji</w:t>
      </w:r>
    </w:p>
    <w:p w14:paraId="33FCEB49" w14:textId="70DD585B" w:rsidR="00187801" w:rsidRDefault="00F83570" w:rsidP="00F83570">
      <w:pPr>
        <w:pStyle w:val="Akapitzlist"/>
        <w:ind w:left="284"/>
        <w:rPr>
          <w:rFonts w:ascii="Amiri" w:hAnsi="Amiri" w:cs="Amiri"/>
        </w:rPr>
      </w:pPr>
      <w:r w:rsidRPr="00EC4DEE">
        <w:rPr>
          <w:rFonts w:ascii="Amiri" w:hAnsi="Amiri" w:cs="Amiri"/>
          <w:noProof/>
        </w:rPr>
        <w:drawing>
          <wp:inline distT="0" distB="0" distL="0" distR="0" wp14:anchorId="176A8D9E" wp14:editId="2FE7777F">
            <wp:extent cx="5826878" cy="4543425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242" cy="455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ED72" w14:textId="3A50FA02" w:rsidR="00F83570" w:rsidRPr="002A24D1" w:rsidRDefault="002A24D1" w:rsidP="002A24D1">
      <w:pPr>
        <w:pStyle w:val="Standard"/>
        <w:rPr>
          <w:rFonts w:ascii="Amiri" w:hAnsi="Amiri" w:cs="Amiri"/>
          <w:b/>
          <w:bCs/>
          <w:sz w:val="28"/>
          <w:szCs w:val="28"/>
        </w:rPr>
      </w:pPr>
      <w:r w:rsidRPr="00EC4DEE">
        <w:rPr>
          <w:rFonts w:ascii="Amiri" w:hAnsi="Amiri" w:cs="Amiri"/>
          <w:b/>
          <w:bCs/>
          <w:sz w:val="28"/>
          <w:szCs w:val="28"/>
        </w:rPr>
        <w:t>Opisy PU:</w:t>
      </w:r>
    </w:p>
    <w:p w14:paraId="4D8EB044" w14:textId="77777777" w:rsidR="002A24D1" w:rsidRDefault="002A24D1" w:rsidP="002A24D1">
      <w:pPr>
        <w:pStyle w:val="Akapitzlist"/>
        <w:ind w:left="284"/>
        <w:rPr>
          <w:rFonts w:ascii="Amiri" w:hAnsi="Amiri" w:cs="Amiri"/>
        </w:rPr>
      </w:pPr>
      <w:r w:rsidRPr="00EC4DEE">
        <w:rPr>
          <w:rFonts w:ascii="Amiri" w:hAnsi="Amiri" w:cs="Amiri"/>
          <w:b/>
          <w:bCs/>
        </w:rPr>
        <w:t>Zapis Klienta</w:t>
      </w:r>
      <w:r>
        <w:rPr>
          <w:rFonts w:ascii="Amiri" w:hAnsi="Amiri" w:cs="Amiri"/>
        </w:rPr>
        <w:t xml:space="preserve"> – Proces polegający na zapisaniu danych klienta do systemowej bazy danych. Może go dokonać jedynie osoba pracująca w recepcji.</w:t>
      </w:r>
      <w:r>
        <w:rPr>
          <w:rFonts w:ascii="Amiri" w:hAnsi="Amiri" w:cs="Amiri"/>
        </w:rPr>
        <w:br/>
      </w:r>
      <w:r w:rsidRPr="00EC4DEE">
        <w:rPr>
          <w:rFonts w:ascii="Amiri" w:hAnsi="Amiri" w:cs="Amiri"/>
          <w:b/>
          <w:bCs/>
        </w:rPr>
        <w:t>Płatność</w:t>
      </w:r>
      <w:r>
        <w:rPr>
          <w:rFonts w:ascii="Amiri" w:hAnsi="Amiri" w:cs="Amiri"/>
        </w:rPr>
        <w:t xml:space="preserve"> – Proces polegający na wybraniu metody płatności odpowiadającej potrzebom klienta, następnie opłaceniu danej usługi oraz wysłaniu potwierdzenia płatności do klienta.  </w:t>
      </w:r>
      <w:r>
        <w:rPr>
          <w:rFonts w:ascii="Amiri" w:hAnsi="Amiri" w:cs="Amiri"/>
        </w:rPr>
        <w:br/>
      </w:r>
      <w:r w:rsidRPr="00EC4DEE">
        <w:rPr>
          <w:rFonts w:ascii="Amiri" w:hAnsi="Amiri" w:cs="Amiri"/>
          <w:b/>
          <w:bCs/>
        </w:rPr>
        <w:t>Obsługa reklamacji</w:t>
      </w:r>
      <w:r>
        <w:rPr>
          <w:rFonts w:ascii="Amiri" w:hAnsi="Amiri" w:cs="Amiri"/>
        </w:rPr>
        <w:t xml:space="preserve"> – Proces polegający na zwrocie pieniędzy za obsługę lub zamrożeniu tej usługi za pomocą wypełnienia odpowiedniego formularza, który zostaje zatwierdzony lub odrzucony w systemie przez kierownictwo.</w:t>
      </w:r>
    </w:p>
    <w:p w14:paraId="397C1EA2" w14:textId="69B00EDB" w:rsidR="002A24D1" w:rsidRDefault="002A24D1" w:rsidP="002A24D1">
      <w:pPr>
        <w:pStyle w:val="Akapitzlist"/>
        <w:ind w:left="284"/>
        <w:rPr>
          <w:rFonts w:ascii="Amiri" w:hAnsi="Amiri" w:cs="Amiri"/>
        </w:rPr>
      </w:pPr>
    </w:p>
    <w:p w14:paraId="2236D7E1" w14:textId="77777777" w:rsidR="002A24D1" w:rsidRDefault="002A24D1" w:rsidP="002A24D1">
      <w:pPr>
        <w:pStyle w:val="Akapitzlist"/>
        <w:ind w:left="284"/>
        <w:rPr>
          <w:rFonts w:ascii="Amiri" w:hAnsi="Amiri" w:cs="Amiri"/>
        </w:rPr>
      </w:pPr>
    </w:p>
    <w:p w14:paraId="14692E64" w14:textId="77777777" w:rsidR="002A24D1" w:rsidRPr="00EC4DEE" w:rsidRDefault="002A24D1" w:rsidP="002A24D1">
      <w:pPr>
        <w:pStyle w:val="Standard"/>
        <w:rPr>
          <w:rFonts w:ascii="Amiri" w:hAnsi="Amiri" w:cs="Amiri"/>
        </w:rPr>
      </w:pPr>
      <w:r w:rsidRPr="00EC4DEE">
        <w:rPr>
          <w:rFonts w:ascii="Amiri" w:hAnsi="Amiri" w:cs="Amiri"/>
          <w:b/>
          <w:bCs/>
          <w:sz w:val="28"/>
          <w:szCs w:val="28"/>
        </w:rPr>
        <w:lastRenderedPageBreak/>
        <w:t>Scenariusze:</w:t>
      </w:r>
    </w:p>
    <w:p w14:paraId="7E193E0F" w14:textId="296EB41F" w:rsidR="00E123F7" w:rsidRPr="00EC4DEE" w:rsidRDefault="002A24D1" w:rsidP="002A24D1">
      <w:pPr>
        <w:pStyle w:val="Standard"/>
        <w:rPr>
          <w:rFonts w:ascii="Amiri" w:hAnsi="Amiri" w:cs="Amiri"/>
        </w:rPr>
      </w:pPr>
      <w:r w:rsidRPr="00EC4DEE">
        <w:rPr>
          <w:rFonts w:ascii="Amiri" w:hAnsi="Amiri" w:cs="Amiri"/>
        </w:rPr>
        <w:tab/>
      </w:r>
      <w:r w:rsidRPr="00EC4DEE">
        <w:rPr>
          <w:rFonts w:ascii="Amiri" w:hAnsi="Amiri" w:cs="Amiri"/>
          <w:b/>
          <w:bCs/>
        </w:rPr>
        <w:t>Zapis klienta</w:t>
      </w:r>
      <w:r w:rsidRPr="00EC4DEE">
        <w:rPr>
          <w:rFonts w:ascii="Amiri" w:hAnsi="Amiri" w:cs="Amiri"/>
        </w:rPr>
        <w:t xml:space="preserve"> – </w:t>
      </w:r>
      <w:r>
        <w:rPr>
          <w:rFonts w:ascii="Amiri" w:hAnsi="Amiri" w:cs="Amiri"/>
        </w:rPr>
        <w:t>Obsługa recepcji wpisuje do formularza systemowego dane pobrane od klienta. Następnie akceptuje wprowadzone dane i wysyła formularz, a dane klienta zostają zapisane w bazie danych.</w:t>
      </w:r>
    </w:p>
    <w:p w14:paraId="1AB85476" w14:textId="1700C7AE" w:rsidR="002A24D1" w:rsidRPr="00EC4DEE" w:rsidRDefault="002A24D1" w:rsidP="002A24D1">
      <w:pPr>
        <w:pStyle w:val="Standard"/>
        <w:rPr>
          <w:rFonts w:ascii="Amiri" w:hAnsi="Amiri" w:cs="Amiri"/>
        </w:rPr>
      </w:pPr>
      <w:r w:rsidRPr="00EC4DEE">
        <w:rPr>
          <w:rFonts w:ascii="Amiri" w:hAnsi="Amiri" w:cs="Amiri"/>
        </w:rPr>
        <w:tab/>
      </w:r>
      <w:r w:rsidRPr="00EC4DEE">
        <w:rPr>
          <w:rFonts w:ascii="Amiri" w:hAnsi="Amiri" w:cs="Amiri"/>
          <w:b/>
          <w:bCs/>
        </w:rPr>
        <w:t xml:space="preserve">Płatność </w:t>
      </w:r>
      <w:r w:rsidRPr="00EC4DEE">
        <w:rPr>
          <w:rFonts w:ascii="Amiri" w:hAnsi="Amiri" w:cs="Amiri"/>
        </w:rPr>
        <w:t xml:space="preserve">– </w:t>
      </w:r>
      <w:r>
        <w:rPr>
          <w:rFonts w:ascii="Amiri" w:hAnsi="Amiri" w:cs="Amiri"/>
        </w:rPr>
        <w:t>W przypadku wyboru płatności kartą płatniczą, system pobiera kwotę z danej usługi i pobiera ją z konta klienta poprzez pośrednika bankowego. W przypadku płatności gotówką system rejestruje dokonanie płatności potwierdzone przez obsługę i drukuje paragon lub fakturę. Po każdej z wybranych metod płatności do klienta jest wysyłane odpowiednie powiadomienie na adres mailowy.</w:t>
      </w:r>
    </w:p>
    <w:p w14:paraId="7807BC52" w14:textId="7958A684" w:rsidR="00F83570" w:rsidRPr="00E123F7" w:rsidRDefault="002A24D1" w:rsidP="00E123F7">
      <w:pPr>
        <w:pStyle w:val="Standard"/>
        <w:rPr>
          <w:rFonts w:ascii="Amiri" w:hAnsi="Amiri" w:cs="Amiri"/>
        </w:rPr>
      </w:pPr>
      <w:r w:rsidRPr="00EC4DEE">
        <w:rPr>
          <w:rFonts w:ascii="Amiri" w:hAnsi="Amiri" w:cs="Amiri"/>
        </w:rPr>
        <w:tab/>
      </w:r>
      <w:r w:rsidRPr="00EC4DEE">
        <w:rPr>
          <w:rFonts w:ascii="Amiri" w:hAnsi="Amiri" w:cs="Amiri"/>
          <w:b/>
          <w:bCs/>
        </w:rPr>
        <w:t>Obsługa reklamacji</w:t>
      </w:r>
      <w:r w:rsidRPr="00EC4DEE">
        <w:rPr>
          <w:rFonts w:ascii="Amiri" w:hAnsi="Amiri" w:cs="Amiri"/>
        </w:rPr>
        <w:t xml:space="preserve"> – </w:t>
      </w:r>
      <w:r w:rsidR="00E123F7">
        <w:rPr>
          <w:rFonts w:ascii="Amiri" w:hAnsi="Amiri" w:cs="Amiri"/>
        </w:rPr>
        <w:t>Klient wypełnia odpowiedni formularz w systemie, który po zatwierdzeniu trafia do kierownictwa. Następnie kierownik wybiera czy reklamacja/zamrożenie zostaje zaakceptowane i wprowadza to do systemu.</w:t>
      </w:r>
    </w:p>
    <w:p w14:paraId="39F5146C" w14:textId="77777777" w:rsidR="00187801" w:rsidRPr="00EC4DEE" w:rsidRDefault="00187801" w:rsidP="00596252">
      <w:pPr>
        <w:pStyle w:val="Akapitzlist"/>
        <w:rPr>
          <w:rFonts w:ascii="Amiri" w:hAnsi="Amiri" w:cs="Amiri"/>
        </w:rPr>
      </w:pPr>
    </w:p>
    <w:p w14:paraId="6F969DB3" w14:textId="2280B390" w:rsidR="00B2316E" w:rsidRPr="00EC4DEE" w:rsidRDefault="00B2316E" w:rsidP="00F83570">
      <w:pPr>
        <w:pStyle w:val="Akapitzlist"/>
        <w:numPr>
          <w:ilvl w:val="0"/>
          <w:numId w:val="5"/>
        </w:numPr>
        <w:rPr>
          <w:rFonts w:ascii="Amiri" w:hAnsi="Amiri" w:cs="Amiri"/>
          <w:b/>
          <w:bCs/>
          <w:sz w:val="32"/>
          <w:szCs w:val="32"/>
        </w:rPr>
      </w:pPr>
      <w:r w:rsidRPr="00EC4DEE">
        <w:rPr>
          <w:rFonts w:ascii="Amiri" w:hAnsi="Amiri" w:cs="Amiri"/>
          <w:b/>
          <w:bCs/>
          <w:sz w:val="32"/>
          <w:szCs w:val="32"/>
        </w:rPr>
        <w:t>Słownik pojęć:</w:t>
      </w:r>
    </w:p>
    <w:p w14:paraId="1C369823" w14:textId="58F90EA9" w:rsidR="00A23A7C" w:rsidRPr="00EC4DEE" w:rsidRDefault="00B2316E">
      <w:pPr>
        <w:rPr>
          <w:rFonts w:ascii="Amiri" w:hAnsi="Amiri" w:cs="Amiri"/>
        </w:rPr>
      </w:pPr>
      <w:r w:rsidRPr="00EC4DEE">
        <w:rPr>
          <w:rFonts w:ascii="Amiri" w:hAnsi="Amiri" w:cs="Amiri"/>
          <w:b/>
          <w:bCs/>
          <w:sz w:val="24"/>
          <w:szCs w:val="24"/>
        </w:rPr>
        <w:t>Organizacja</w:t>
      </w:r>
      <w:r w:rsidRPr="00EC4DEE">
        <w:rPr>
          <w:rFonts w:ascii="Amiri" w:hAnsi="Amiri" w:cs="Amiri"/>
          <w:b/>
          <w:bCs/>
        </w:rPr>
        <w:t>:</w:t>
      </w:r>
      <w:r w:rsidRPr="00EC4DEE">
        <w:rPr>
          <w:rFonts w:ascii="Amiri" w:hAnsi="Amiri" w:cs="Amiri"/>
        </w:rPr>
        <w:t xml:space="preserve"> Wyspecjalizowana część pełniąca jakąś funkcję w całości. W tym przypadku pływalnia.</w:t>
      </w:r>
      <w:r w:rsidRPr="00EC4DEE">
        <w:rPr>
          <w:rFonts w:ascii="Amiri" w:hAnsi="Amiri" w:cs="Amiri"/>
        </w:rPr>
        <w:br/>
      </w:r>
      <w:r w:rsidRPr="00EC4DEE">
        <w:rPr>
          <w:rFonts w:ascii="Amiri" w:hAnsi="Amiri" w:cs="Amiri"/>
          <w:b/>
          <w:bCs/>
          <w:sz w:val="24"/>
          <w:szCs w:val="24"/>
        </w:rPr>
        <w:t>Otoczenie organizacji</w:t>
      </w:r>
      <w:r w:rsidRPr="00EC4DEE">
        <w:rPr>
          <w:rFonts w:ascii="Amiri" w:hAnsi="Amiri" w:cs="Amiri"/>
        </w:rPr>
        <w:t>: Są to czynniki i procesy, które bezpośrednio oddziałują na przedsiębiorstwo. W przypadku pływalni są to podatki, UOKiK itp.</w:t>
      </w:r>
      <w:r w:rsidRPr="00EC4DEE">
        <w:rPr>
          <w:rFonts w:ascii="Amiri" w:hAnsi="Amiri" w:cs="Amiri"/>
        </w:rPr>
        <w:br/>
      </w:r>
      <w:r w:rsidRPr="00EC4DEE">
        <w:rPr>
          <w:rFonts w:ascii="Amiri" w:hAnsi="Amiri" w:cs="Amiri"/>
          <w:b/>
          <w:bCs/>
          <w:sz w:val="24"/>
          <w:szCs w:val="24"/>
        </w:rPr>
        <w:t>Interesariusze organizacji</w:t>
      </w:r>
      <w:r w:rsidRPr="00EC4DEE">
        <w:rPr>
          <w:rFonts w:ascii="Amiri" w:hAnsi="Amiri" w:cs="Amiri"/>
        </w:rPr>
        <w:t xml:space="preserve">: Podmiot, mający realny wpływ na funkcjonowanie firmy, który sam podlega jego oddziaływaniu. W tym przypadku </w:t>
      </w:r>
      <w:proofErr w:type="spellStart"/>
      <w:r w:rsidRPr="00EC4DEE">
        <w:rPr>
          <w:rFonts w:ascii="Amiri" w:hAnsi="Amiri" w:cs="Amiri"/>
        </w:rPr>
        <w:t>OSiR</w:t>
      </w:r>
      <w:proofErr w:type="spellEnd"/>
      <w:r w:rsidRPr="00EC4DEE">
        <w:rPr>
          <w:rFonts w:ascii="Amiri" w:hAnsi="Amiri" w:cs="Amiri"/>
        </w:rPr>
        <w:t>, pracownicy i klienci pływalni miejskiej.</w:t>
      </w:r>
      <w:r w:rsidRPr="00EC4DEE">
        <w:rPr>
          <w:rFonts w:ascii="Amiri" w:hAnsi="Amiri" w:cs="Amiri"/>
        </w:rPr>
        <w:br/>
      </w:r>
      <w:r w:rsidRPr="00EC4DEE">
        <w:rPr>
          <w:rFonts w:ascii="Amiri" w:hAnsi="Amiri" w:cs="Amiri"/>
          <w:b/>
          <w:bCs/>
          <w:sz w:val="24"/>
          <w:szCs w:val="24"/>
        </w:rPr>
        <w:t>Dziedzina problemowa</w:t>
      </w:r>
      <w:r w:rsidRPr="00EC4DEE">
        <w:rPr>
          <w:rFonts w:ascii="Amiri" w:hAnsi="Amiri" w:cs="Amiri"/>
          <w:b/>
          <w:bCs/>
        </w:rPr>
        <w:t xml:space="preserve">: </w:t>
      </w:r>
      <w:r w:rsidRPr="00EC4DEE">
        <w:rPr>
          <w:rFonts w:ascii="Amiri" w:hAnsi="Amiri" w:cs="Amiri"/>
        </w:rPr>
        <w:t>To obszar wiedzy lub aplikacji, który należy zbadać, aby rozwiązać dany problem. Wyjaśnia on powód, dla którego oprogramowanie/system/aplikacja musi zostać zbudowana. W przypadku pływalni jest to usprawnienie systemu sprzedaży biletów i lepsza kontrola nad pływalnią.</w:t>
      </w:r>
      <w:r w:rsidRPr="00EC4DEE">
        <w:rPr>
          <w:rFonts w:ascii="Amiri" w:hAnsi="Amiri" w:cs="Amiri"/>
        </w:rPr>
        <w:br/>
      </w:r>
      <w:r w:rsidRPr="00EC4DEE">
        <w:rPr>
          <w:rFonts w:ascii="Amiri" w:hAnsi="Amiri" w:cs="Amiri"/>
          <w:b/>
          <w:bCs/>
          <w:sz w:val="24"/>
          <w:szCs w:val="24"/>
        </w:rPr>
        <w:t>Interesariusze dziedziny problemowej</w:t>
      </w:r>
      <w:r w:rsidRPr="00EC4DEE">
        <w:rPr>
          <w:rFonts w:ascii="Amiri" w:hAnsi="Amiri" w:cs="Amiri"/>
        </w:rPr>
        <w:t>: Podmiot, mający realny wpływ na funkcjonowanie wdrożonej aplikacji/systemu do firmy. Poza wpływem podmiot ten również podlega oddziaływaniu tej aplikacji/systemowi gdy korzysta z usług danej firmy, lub oferuje te usługi innym klientom. W przypadku pływalni są to pracownicy recepcji, kierownik oraz klienci.</w:t>
      </w:r>
      <w:r w:rsidRPr="00EC4DEE">
        <w:rPr>
          <w:rFonts w:ascii="Amiri" w:hAnsi="Amiri" w:cs="Amiri"/>
        </w:rPr>
        <w:br/>
      </w:r>
      <w:r w:rsidRPr="00EC4DEE">
        <w:rPr>
          <w:rFonts w:ascii="Amiri" w:hAnsi="Amiri" w:cs="Amiri"/>
          <w:b/>
          <w:bCs/>
          <w:sz w:val="24"/>
          <w:szCs w:val="24"/>
        </w:rPr>
        <w:t>Pracownicy biznesowi</w:t>
      </w:r>
      <w:r w:rsidRPr="00EC4DEE">
        <w:rPr>
          <w:rFonts w:ascii="Amiri" w:hAnsi="Amiri" w:cs="Amiri"/>
        </w:rPr>
        <w:t>: Reprezentują rolę lub zestaw ról w firmie. Pracownik biznesowy współdziała z innymi rolami w firmie oraz manipuluje jednostkami biznesowymi, jednocześnie uczestnicząc w realizacji biznesowych przypadków użycia. W tym przypadku są to recepcjoniści, sauna mistrzowie, masażyści, ratownicy, trenerzy, ekipa sprzątająca.</w:t>
      </w:r>
    </w:p>
    <w:sectPr w:rsidR="00A23A7C" w:rsidRPr="00EC4D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miri">
    <w:panose1 w:val="00000500000000000000"/>
    <w:charset w:val="EE"/>
    <w:family w:val="auto"/>
    <w:pitch w:val="variable"/>
    <w:sig w:usb0="A000206F" w:usb1="92002043" w:usb2="00000008" w:usb3="00000000" w:csb0="000000D3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3BB4"/>
    <w:multiLevelType w:val="multilevel"/>
    <w:tmpl w:val="5662628A"/>
    <w:styleLink w:val="WWNum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F5699"/>
    <w:multiLevelType w:val="hybridMultilevel"/>
    <w:tmpl w:val="D160DC9C"/>
    <w:lvl w:ilvl="0" w:tplc="53A44FE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E2D2C"/>
    <w:multiLevelType w:val="hybridMultilevel"/>
    <w:tmpl w:val="F4B0BDE6"/>
    <w:lvl w:ilvl="0" w:tplc="97089F5A">
      <w:start w:val="1"/>
      <w:numFmt w:val="decimal"/>
      <w:lvlText w:val="%1."/>
      <w:lvlJc w:val="left"/>
      <w:pPr>
        <w:ind w:left="720" w:hanging="360"/>
      </w:pPr>
      <w:rPr>
        <w:b/>
        <w:bCs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164B9"/>
    <w:multiLevelType w:val="hybridMultilevel"/>
    <w:tmpl w:val="436A87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30A3E"/>
    <w:multiLevelType w:val="hybridMultilevel"/>
    <w:tmpl w:val="A6A6A5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668D1"/>
    <w:multiLevelType w:val="hybridMultilevel"/>
    <w:tmpl w:val="DC146524"/>
    <w:lvl w:ilvl="0" w:tplc="E4C04E78">
      <w:start w:val="2"/>
      <w:numFmt w:val="decimal"/>
      <w:lvlText w:val="%1."/>
      <w:lvlJc w:val="left"/>
      <w:pPr>
        <w:ind w:left="720" w:hanging="360"/>
      </w:pPr>
      <w:rPr>
        <w:rFonts w:ascii="Amiri" w:hAnsi="Amiri" w:cs="Amiri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A52DD"/>
    <w:multiLevelType w:val="hybridMultilevel"/>
    <w:tmpl w:val="1BBC654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6674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26743750">
    <w:abstractNumId w:val="3"/>
  </w:num>
  <w:num w:numId="3" w16cid:durableId="293560448">
    <w:abstractNumId w:val="4"/>
  </w:num>
  <w:num w:numId="4" w16cid:durableId="1969702360">
    <w:abstractNumId w:val="2"/>
  </w:num>
  <w:num w:numId="5" w16cid:durableId="1970163597">
    <w:abstractNumId w:val="1"/>
  </w:num>
  <w:num w:numId="6" w16cid:durableId="925067149">
    <w:abstractNumId w:val="6"/>
  </w:num>
  <w:num w:numId="7" w16cid:durableId="1043601652">
    <w:abstractNumId w:val="0"/>
  </w:num>
  <w:num w:numId="8" w16cid:durableId="90443570">
    <w:abstractNumId w:val="0"/>
    <w:lvlOverride w:ilvl="0">
      <w:startOverride w:val="1"/>
    </w:lvlOverride>
  </w:num>
  <w:num w:numId="9" w16cid:durableId="2258389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6E"/>
    <w:rsid w:val="00187801"/>
    <w:rsid w:val="0019362A"/>
    <w:rsid w:val="002A24D1"/>
    <w:rsid w:val="00596252"/>
    <w:rsid w:val="00A4466C"/>
    <w:rsid w:val="00A53570"/>
    <w:rsid w:val="00B2316E"/>
    <w:rsid w:val="00D44638"/>
    <w:rsid w:val="00D81BE4"/>
    <w:rsid w:val="00E123F7"/>
    <w:rsid w:val="00EC4DEE"/>
    <w:rsid w:val="00ED6496"/>
    <w:rsid w:val="00F8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CB401"/>
  <w15:chartTrackingRefBased/>
  <w15:docId w15:val="{01F52F6C-52A6-42CD-A631-42C22693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2316E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qFormat/>
    <w:rsid w:val="00B2316E"/>
    <w:pPr>
      <w:ind w:left="720"/>
      <w:contextualSpacing/>
    </w:pPr>
  </w:style>
  <w:style w:type="paragraph" w:customStyle="1" w:styleId="Standard">
    <w:name w:val="Standard"/>
    <w:rsid w:val="00596252"/>
    <w:pPr>
      <w:suppressAutoHyphens/>
      <w:autoSpaceDN w:val="0"/>
      <w:spacing w:line="254" w:lineRule="auto"/>
      <w:textAlignment w:val="baseline"/>
    </w:pPr>
    <w:rPr>
      <w:rFonts w:ascii="Calibri" w:eastAsia="Calibri" w:hAnsi="Calibri" w:cs="F"/>
    </w:rPr>
  </w:style>
  <w:style w:type="numbering" w:customStyle="1" w:styleId="WWNum2">
    <w:name w:val="WWNum2"/>
    <w:basedOn w:val="Bezlisty"/>
    <w:rsid w:val="0059625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7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1288</Words>
  <Characters>8051</Characters>
  <Application>Microsoft Office Word</Application>
  <DocSecurity>0</DocSecurity>
  <Lines>191</Lines>
  <Paragraphs>62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Sosnowski</dc:creator>
  <cp:keywords/>
  <dc:description/>
  <cp:lastModifiedBy>Jacek Sosnowski</cp:lastModifiedBy>
  <cp:revision>2</cp:revision>
  <cp:lastPrinted>2022-10-31T18:14:00Z</cp:lastPrinted>
  <dcterms:created xsi:type="dcterms:W3CDTF">2022-10-31T18:14:00Z</dcterms:created>
  <dcterms:modified xsi:type="dcterms:W3CDTF">2022-10-31T18:14:00Z</dcterms:modified>
</cp:coreProperties>
</file>