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2"/>
          <w:szCs w:val="22"/>
        </w:rPr>
      </w:pPr>
      <w:bookmarkStart w:colFirst="0" w:colLast="0" w:name="_an649dz7n45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Day at the Mall VRC Tournament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n6sym6b7x1c" w:id="1"/>
      <w:bookmarkEnd w:id="1"/>
      <w:r w:rsidDel="00000000" w:rsidR="00000000" w:rsidRPr="00000000">
        <w:rPr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Date: 02/06/2022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 Code: RE-VRC-21-6060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Capacity: 40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Dulles Town Center Mall 21100 Dulles Town Circle Sterling, Virginia 20166 United States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Grade Levels: MS &amp; HS</w:t>
      </w:r>
    </w:p>
    <w:p w:rsidR="00000000" w:rsidDel="00000000" w:rsidP="00000000" w:rsidRDefault="00000000" w:rsidRPr="00000000" w14:paraId="00000008">
      <w:pPr>
        <w:pStyle w:val="Heading2"/>
        <w:rPr>
          <w:sz w:val="22"/>
          <w:szCs w:val="22"/>
        </w:rPr>
      </w:pPr>
      <w:bookmarkStart w:colFirst="0" w:colLast="0" w:name="_u3msriff3i2q" w:id="2"/>
      <w:bookmarkEnd w:id="2"/>
      <w:r w:rsidDel="00000000" w:rsidR="00000000" w:rsidRPr="00000000">
        <w:rPr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 teams/organization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Robot skills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Notebook judging (physical copy)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Masks required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limit on players, coaches, &amp; spectators</w:t>
      </w:r>
    </w:p>
    <w:p w:rsidR="00000000" w:rsidDel="00000000" w:rsidP="00000000" w:rsidRDefault="00000000" w:rsidRPr="00000000" w14:paraId="0000000E">
      <w:pPr>
        <w:pStyle w:val="Heading2"/>
        <w:rPr>
          <w:sz w:val="22"/>
          <w:szCs w:val="22"/>
        </w:rPr>
      </w:pPr>
      <w:bookmarkStart w:colFirst="0" w:colLast="0" w:name="_b6cvb5ycprga" w:id="3"/>
      <w:bookmarkEnd w:id="3"/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Excellence Award - Qualifies for Event Region Championship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Tournament Champions - Qualifies for Event Region Championship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Tournament Finalists - Qualifies for Event Region Championship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 Award - Qualifies for Event Region Championship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Robot Skills Champion - Does not qualify for Event Region Championship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Judges Award - Does not qualify for Event Region Championship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Innovate Award - Does not qualify for Event Region Championship</w:t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bookmarkStart w:colFirst="0" w:colLast="0" w:name="_78e3roic7ckb" w:id="4"/>
      <w:bookmarkEnd w:id="4"/>
      <w:r w:rsidDel="00000000" w:rsidR="00000000" w:rsidRPr="00000000">
        <w:rPr>
          <w:sz w:val="22"/>
          <w:szCs w:val="22"/>
          <w:rtl w:val="0"/>
        </w:rPr>
        <w:t xml:space="preserve">Schedule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3:00 am – Leave for Competition (4 Hour Drive)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7:00 am – Doors Open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7:00 am – 8:30 am – Inspections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8:30 am – 8:45 am – Drivers Meeting, Judges meeting, Match Schedule distribution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8:45 am – 9:00 am – Opening Ceremony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9:00 am – 3:00 pm – Skills Field Opens – Max of 3 attempts per type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9:00 am – 12:00 pm – Qualification Matches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12:00 pm – 12:30 pm – Lunch Break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12:30 pm – 3:00 pm – Qualification Matches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3:05 pm – 3:30 pm – Alliance Selection – Top 32 teams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3:35 pm – 4:45 pm – Eliminations &amp; Awards 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4:45 pm – Event Cleanup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9:00 pm – Arrive Home (3 Hour Drive)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b w:val="1"/>
          <w:sz w:val="22"/>
          <w:szCs w:val="22"/>
        </w:rPr>
      </w:pPr>
      <w:bookmarkStart w:colFirst="0" w:colLast="0" w:name="_s1muy54reebn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Last Chance Richmond VRC Tipping Point Tournament</w:t>
      </w:r>
    </w:p>
    <w:p w:rsidR="00000000" w:rsidDel="00000000" w:rsidP="00000000" w:rsidRDefault="00000000" w:rsidRPr="00000000" w14:paraId="00000025">
      <w:pPr>
        <w:pStyle w:val="Heading2"/>
        <w:rPr>
          <w:sz w:val="22"/>
          <w:szCs w:val="22"/>
        </w:rPr>
      </w:pPr>
      <w:bookmarkStart w:colFirst="0" w:colLast="0" w:name="_pu3bxxwn3xfy" w:id="6"/>
      <w:bookmarkEnd w:id="6"/>
      <w:r w:rsidDel="00000000" w:rsidR="00000000" w:rsidRPr="00000000">
        <w:rPr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Date: 02/19/2022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 Code: RE-VRC-21-6045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Capacity: 24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Huguenot High School 7945 Forest Hill Avenue Richmond, Virginia 23225 United States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Grade Levels: MS &amp; HS</w:t>
      </w:r>
    </w:p>
    <w:p w:rsidR="00000000" w:rsidDel="00000000" w:rsidP="00000000" w:rsidRDefault="00000000" w:rsidRPr="00000000" w14:paraId="0000002B">
      <w:pPr>
        <w:pStyle w:val="Heading2"/>
        <w:rPr>
          <w:sz w:val="22"/>
          <w:szCs w:val="22"/>
        </w:rPr>
      </w:pPr>
      <w:bookmarkStart w:colFirst="0" w:colLast="0" w:name="_7gkpadv3idja" w:id="7"/>
      <w:bookmarkEnd w:id="7"/>
      <w:r w:rsidDel="00000000" w:rsidR="00000000" w:rsidRPr="00000000">
        <w:rPr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 teams/organization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Robot skills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Notebook judging (physical copy)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Masks required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Limit on players, coaches, &amp; spectators</w:t>
      </w:r>
    </w:p>
    <w:p w:rsidR="00000000" w:rsidDel="00000000" w:rsidP="00000000" w:rsidRDefault="00000000" w:rsidRPr="00000000" w14:paraId="00000031">
      <w:pPr>
        <w:pStyle w:val="Heading2"/>
        <w:rPr>
          <w:sz w:val="22"/>
          <w:szCs w:val="22"/>
        </w:rPr>
      </w:pPr>
      <w:bookmarkStart w:colFirst="0" w:colLast="0" w:name="_hpyevfsw7lo7" w:id="8"/>
      <w:bookmarkEnd w:id="8"/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Excellence Award - Qualifies for Event Region Championship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Tournament Champions - Qualifies for Event Region Championship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 Award - Qualifies for Event Region Championship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Robot Skills Champion - Qualifies for Event Region Championship</w:t>
      </w:r>
    </w:p>
    <w:p w:rsidR="00000000" w:rsidDel="00000000" w:rsidP="00000000" w:rsidRDefault="00000000" w:rsidRPr="00000000" w14:paraId="00000036">
      <w:pPr>
        <w:pStyle w:val="Heading2"/>
        <w:rPr>
          <w:sz w:val="22"/>
          <w:szCs w:val="22"/>
        </w:rPr>
      </w:pPr>
      <w:bookmarkStart w:colFirst="0" w:colLast="0" w:name="_dx2mqyozb2uw" w:id="9"/>
      <w:bookmarkEnd w:id="9"/>
      <w:r w:rsidDel="00000000" w:rsidR="00000000" w:rsidRPr="00000000">
        <w:rPr>
          <w:sz w:val="22"/>
          <w:szCs w:val="22"/>
          <w:rtl w:val="0"/>
        </w:rPr>
        <w:t xml:space="preserve">Schedule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5:30 am – Leave for Competition (2.5 Hour Drive)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8:00 am – Doors open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8:00 am – 9:00 am – Check in, turn in engineering notebooks, inspection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8:30 am – 12:30 pm – Skills field open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12:00 pm – Mandatory drivers meeting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1:00 pm – 3:30 pm – Qualification matches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3:30 pm – 3:45 pm – Alliance selection / practice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4:00 pm – 5:30 pm – Elimination rounds and awards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8:00 pm - Arrive Home (2.5 Hour Drive)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