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cc6125poogj4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— Product Backlog: Paintball —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del Producto: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 del Producto:</w:t>
      </w:r>
      <w:r w:rsidDel="00000000" w:rsidR="00000000" w:rsidRPr="00000000">
        <w:rPr>
          <w:rtl w:val="0"/>
        </w:rPr>
        <w:t xml:space="preserve"> Equipamiento y accesorios para paintball.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Características:</w:t>
      </w:r>
      <w:r w:rsidDel="00000000" w:rsidR="00000000" w:rsidRPr="00000000">
        <w:rPr>
          <w:rtl w:val="0"/>
        </w:rPr>
        <w:t xml:space="preserve"> Tipos de marcadoras, balines, máscaras, y otros accesorios relevantes.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de Precios: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Precio Base:</w:t>
      </w:r>
      <w:r w:rsidDel="00000000" w:rsidR="00000000" w:rsidRPr="00000000">
        <w:rPr>
          <w:rtl w:val="0"/>
        </w:rPr>
        <w:t xml:space="preserve"> Establecer el precio mínimo de los productos, comenzando desde 150 balines.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Política de Descuentos:</w:t>
      </w:r>
      <w:r w:rsidDel="00000000" w:rsidR="00000000" w:rsidRPr="00000000">
        <w:rPr>
          <w:rtl w:val="0"/>
        </w:rPr>
        <w:t xml:space="preserve"> Definir los criterios para aplicar descuentos, considerando la ubicación y volumen de compra.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Variación de Precios por Zona:</w:t>
      </w:r>
      <w:r w:rsidDel="00000000" w:rsidR="00000000" w:rsidRPr="00000000">
        <w:rPr>
          <w:rtl w:val="0"/>
        </w:rPr>
        <w:t xml:space="preserve"> Ajustar precios según la región y sucursal.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Inventario: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Sistema de Gestión de Inventarios:</w:t>
      </w:r>
      <w:r w:rsidDel="00000000" w:rsidR="00000000" w:rsidRPr="00000000">
        <w:rPr>
          <w:rtl w:val="0"/>
        </w:rPr>
        <w:t xml:space="preserve"> Implementar o mejorar el software para gestión de stock.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Control de Stock:</w:t>
      </w:r>
      <w:r w:rsidDel="00000000" w:rsidR="00000000" w:rsidRPr="00000000">
        <w:rPr>
          <w:rtl w:val="0"/>
        </w:rPr>
        <w:t xml:space="preserve"> Monitorear niveles de inventario y ajustar según demanda.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Reabastecimiento:</w:t>
      </w:r>
      <w:r w:rsidDel="00000000" w:rsidR="00000000" w:rsidRPr="00000000">
        <w:rPr>
          <w:rtl w:val="0"/>
        </w:rPr>
        <w:t xml:space="preserve"> Crear procedimientos para reabastecimiento en función de niveles de stock y ventas.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Seguimiento de Ventas: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Registro de Ventas:</w:t>
      </w:r>
      <w:r w:rsidDel="00000000" w:rsidR="00000000" w:rsidRPr="00000000">
        <w:rPr>
          <w:rtl w:val="0"/>
        </w:rPr>
        <w:t xml:space="preserve"> Establecer un sistema para registrar ventas de productos de paintball.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Informes de Ventas:</w:t>
      </w:r>
      <w:r w:rsidDel="00000000" w:rsidR="00000000" w:rsidRPr="00000000">
        <w:rPr>
          <w:rtl w:val="0"/>
        </w:rPr>
        <w:t xml:space="preserve"> Generar informes periódicos para analizar el rendimiento de ventas.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Análisis de Tendencias:</w:t>
      </w:r>
      <w:r w:rsidDel="00000000" w:rsidR="00000000" w:rsidRPr="00000000">
        <w:rPr>
          <w:rtl w:val="0"/>
        </w:rPr>
        <w:t xml:space="preserve"> Identificar tendencias y ajustar estrategias de venta y precios.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Atención al Cliente: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Canales de Soporte:</w:t>
      </w:r>
      <w:r w:rsidDel="00000000" w:rsidR="00000000" w:rsidRPr="00000000">
        <w:rPr>
          <w:rtl w:val="0"/>
        </w:rPr>
        <w:t xml:space="preserve"> Definir canales de atención (teléfono, correo electrónico, chat en vivo, redes sociales).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Tiempo de Respuesta:</w:t>
      </w:r>
      <w:r w:rsidDel="00000000" w:rsidR="00000000" w:rsidRPr="00000000">
        <w:rPr>
          <w:rtl w:val="0"/>
        </w:rPr>
        <w:t xml:space="preserve"> Establecer tiempos de respuesta para consultas y problemas.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Proceso de Resolución:</w:t>
      </w:r>
      <w:r w:rsidDel="00000000" w:rsidR="00000000" w:rsidRPr="00000000">
        <w:rPr>
          <w:rtl w:val="0"/>
        </w:rPr>
        <w:t xml:space="preserve"> Implementar procedimientos para resolver incidencias y problemas de los clientes.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Experiencia en el Sector: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Historial:</w:t>
      </w:r>
      <w:r w:rsidDel="00000000" w:rsidR="00000000" w:rsidRPr="00000000">
        <w:rPr>
          <w:rtl w:val="0"/>
        </w:rPr>
        <w:t xml:space="preserve"> Documentar la experiencia en la industria del paintball.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Referencias:</w:t>
      </w:r>
      <w:r w:rsidDel="00000000" w:rsidR="00000000" w:rsidRPr="00000000">
        <w:rPr>
          <w:rtl w:val="0"/>
        </w:rPr>
        <w:t xml:space="preserve"> Reunir testimonios y casos de éxito.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Certificaciones:</w:t>
      </w:r>
      <w:r w:rsidDel="00000000" w:rsidR="00000000" w:rsidRPr="00000000">
        <w:rPr>
          <w:rtl w:val="0"/>
        </w:rPr>
        <w:t xml:space="preserve"> Obtener y mostrar certificaciones relevantes para respaldar la experiencia en el sector.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y Detalles del Servicio: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Costos Adicionales:</w:t>
      </w:r>
      <w:r w:rsidDel="00000000" w:rsidR="00000000" w:rsidRPr="00000000">
        <w:rPr>
          <w:rtl w:val="0"/>
        </w:rPr>
        <w:t xml:space="preserve"> Detallar costos adicionales como envío, manejo e impuestos.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 de Servicios Adicionales:</w:t>
      </w:r>
      <w:r w:rsidDel="00000000" w:rsidR="00000000" w:rsidRPr="00000000">
        <w:rPr>
          <w:rtl w:val="0"/>
        </w:rPr>
        <w:t xml:space="preserve"> Enumerar servicios adicionales ofrecidos, como instalación, mantenimiento o soporte.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Política de Devoluciones:</w:t>
      </w:r>
      <w:r w:rsidDel="00000000" w:rsidR="00000000" w:rsidRPr="00000000">
        <w:rPr>
          <w:rtl w:val="0"/>
        </w:rPr>
        <w:t xml:space="preserve"> Definir políticas para devoluciones y cambios, incluyendo condiciones y procedimientos.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Actualización de Precios Mensuales: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Revisión de Precios:</w:t>
      </w:r>
      <w:r w:rsidDel="00000000" w:rsidR="00000000" w:rsidRPr="00000000">
        <w:rPr>
          <w:rtl w:val="0"/>
        </w:rPr>
        <w:t xml:space="preserve"> Establecer un proceso para revisar y actualizar precios mensualmente.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Documentación de Precios:</w:t>
      </w:r>
      <w:r w:rsidDel="00000000" w:rsidR="00000000" w:rsidRPr="00000000">
        <w:rPr>
          <w:rtl w:val="0"/>
        </w:rPr>
        <w:t xml:space="preserve"> Anotar y comunicar los precios actualizados por sucursal y zona.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 de Sucursales: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Número de Sucursales:</w:t>
      </w:r>
      <w:r w:rsidDel="00000000" w:rsidR="00000000" w:rsidRPr="00000000">
        <w:rPr>
          <w:rtl w:val="0"/>
        </w:rPr>
        <w:t xml:space="preserve"> Determinar el número de sucursales necesarias para cubrir las áreas de venta.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Ubicación de Sucursales:</w:t>
      </w:r>
      <w:r w:rsidDel="00000000" w:rsidR="00000000" w:rsidRPr="00000000">
        <w:rPr>
          <w:rtl w:val="0"/>
        </w:rPr>
        <w:t xml:space="preserve"> Seleccionar ubicaciones estratégicas para cada sucursal.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Equipamiento de Sucursales:</w:t>
      </w:r>
      <w:r w:rsidDel="00000000" w:rsidR="00000000" w:rsidRPr="00000000">
        <w:rPr>
          <w:rtl w:val="0"/>
        </w:rPr>
        <w:t xml:space="preserve"> Asegurar que cada sucursal esté adecuadamente equipada con inventario y recursos.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Monitoreo y Mejora Continua: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Recopilación de Feedback:</w:t>
      </w:r>
      <w:r w:rsidDel="00000000" w:rsidR="00000000" w:rsidRPr="00000000">
        <w:rPr>
          <w:rtl w:val="0"/>
        </w:rPr>
        <w:t xml:space="preserve"> Obtener feedback de clientes para identificar oportunidades de mejora.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Revisión de Procesos:</w:t>
      </w:r>
      <w:r w:rsidDel="00000000" w:rsidR="00000000" w:rsidRPr="00000000">
        <w:rPr>
          <w:rtl w:val="0"/>
        </w:rPr>
        <w:t xml:space="preserve"> Revisar y ajustar procesos de gestión de inventario, ventas y atención al cliente basados en el desempeño y la retroalimentación.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