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14B27ACF" w:rsidR="0092060B" w:rsidRPr="00740808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C8662F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03DBD424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нейросетевых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8662F">
        <w:rPr>
          <w:rFonts w:ascii="Times New Roman" w:hAnsi="Times New Roman" w:cs="Times New Roman"/>
          <w:bCs/>
          <w:sz w:val="28"/>
          <w:szCs w:val="28"/>
        </w:rPr>
        <w:t>3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A8AB96B" w14:textId="2664AD23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 группы БВТ2001</w:t>
      </w:r>
    </w:p>
    <w:p w14:paraId="26F805CE" w14:textId="141A3569" w:rsidR="00980432" w:rsidRPr="0073198E" w:rsidRDefault="00BF2ED5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Щавлев К.В.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400CB5A0" w:rsidR="00DB2874" w:rsidRPr="00DB2874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двумерной свертки.</w:t>
      </w:r>
    </w:p>
    <w:p w14:paraId="44AE2490" w14:textId="77777777" w:rsidR="00DB2874" w:rsidRPr="00DB2874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F85E29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F85E29">
      <w:pPr>
        <w:pStyle w:val="a5"/>
        <w:numPr>
          <w:ilvl w:val="0"/>
          <w:numId w:val="5"/>
        </w:numPr>
        <w:spacing w:after="160" w:line="360" w:lineRule="auto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r w:rsidRPr="00DB2874">
        <w:rPr>
          <w:rFonts w:ascii="Times New Roman" w:hAnsi="Times New Roman" w:cs="Times New Roman"/>
          <w:sz w:val="28"/>
          <w:szCs w:val="28"/>
        </w:rPr>
        <w:t>PyTorch</w:t>
      </w:r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F85E29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77777777" w:rsidR="00DB2874" w:rsidRPr="00DB2874" w:rsidRDefault="00DB2874" w:rsidP="00F85E29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работе;</w:t>
      </w:r>
    </w:p>
    <w:p w14:paraId="4307EFA8" w14:textId="77777777" w:rsidR="00C8662F" w:rsidRDefault="00C8662F" w:rsidP="00C8662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выполнению работы</w:t>
      </w:r>
    </w:p>
    <w:p w14:paraId="2281D77A" w14:textId="77777777" w:rsidR="00C8662F" w:rsidRDefault="00C8662F" w:rsidP="00C8662F">
      <w:pPr>
        <w:pStyle w:val="a5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C86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 Входные параметры функции должны соответствовать входным параметрам функции Conv2d библиотеки PyTorch;</w:t>
      </w:r>
    </w:p>
    <w:p w14:paraId="6A3415D2" w14:textId="77777777" w:rsidR="00C8662F" w:rsidRDefault="00C8662F" w:rsidP="00C8662F">
      <w:pPr>
        <w:pStyle w:val="a5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разработаны группы тестов, для проверки реализованного функционала;</w:t>
      </w:r>
    </w:p>
    <w:p w14:paraId="6B360376" w14:textId="77777777" w:rsidR="00C8662F" w:rsidRDefault="00C8662F" w:rsidP="00C8662F">
      <w:pPr>
        <w:pStyle w:val="a5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отчет по лабораторной работе, включающий краткое описание выполненной работы, ссылки на место хранения разработанного алгоритма и существенные замечания, возникшие в ходе выполнения работ;</w:t>
      </w:r>
    </w:p>
    <w:p w14:paraId="122FAE78" w14:textId="77777777" w:rsidR="00C8662F" w:rsidRDefault="00C8662F" w:rsidP="00C866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44FAF3" w14:textId="77777777" w:rsidR="00C8662F" w:rsidRDefault="00C8662F" w:rsidP="00C866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 подтверждается итоговым отчетом, включающим в себя актуальную информацию из отчетов по каждому из этапов работы.</w:t>
      </w:r>
    </w:p>
    <w:p w14:paraId="68CFD3AA" w14:textId="77777777" w:rsidR="00DB2874" w:rsidRPr="00D7043D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F85E2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3AB623FA" w:rsidR="00DB2874" w:rsidRPr="00BF2ED5" w:rsidRDefault="000F48C7" w:rsidP="00F85E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Теория</w:t>
      </w:r>
    </w:p>
    <w:p w14:paraId="1E1EF2E2" w14:textId="77777777" w:rsidR="00C8662F" w:rsidRDefault="00C8662F" w:rsidP="00C866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662F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Операция свертки в трехмерном пространстве (conv3d) широко используется в глубоком обучении для обработки трехмерных данных, таких как видео и медицинские изображения (например, данные компьютерной томографии). Она расширяет концепцию двумерной свертки на третье измерение, что позволяет модели работать с объемными данными. </w:t>
      </w:r>
    </w:p>
    <w:p w14:paraId="1D9056FA" w14:textId="35A72B96" w:rsidR="00C8662F" w:rsidRPr="00C8662F" w:rsidRDefault="00C8662F" w:rsidP="00C866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662F">
        <w:rPr>
          <w:rFonts w:ascii="Times New Roman" w:hAnsi="Times New Roman" w:cs="Times New Roman"/>
          <w:sz w:val="28"/>
          <w:szCs w:val="28"/>
          <w:lang w:eastAsia="ru-RU"/>
        </w:rPr>
        <w:t xml:space="preserve">Пусть I </w:t>
      </w:r>
      <w:r w:rsidRPr="00C8662F">
        <w:rPr>
          <w:rFonts w:ascii="Times New Roman" w:hAnsi="Times New Roman" w:cs="Times New Roman"/>
          <w:sz w:val="28"/>
          <w:szCs w:val="28"/>
          <w:lang w:eastAsia="ru-RU"/>
        </w:rPr>
        <w:t>— это</w:t>
      </w:r>
      <w:r w:rsidRPr="00C8662F">
        <w:rPr>
          <w:rFonts w:ascii="Times New Roman" w:hAnsi="Times New Roman" w:cs="Times New Roman"/>
          <w:sz w:val="28"/>
          <w:szCs w:val="28"/>
          <w:lang w:eastAsia="ru-RU"/>
        </w:rPr>
        <w:t xml:space="preserve"> трехмерный входной тензор, а K - трехмерное ядро свертки. Операция трехмерной свертки обозначается как I</w:t>
      </w:r>
      <w:r w:rsidRPr="00C8662F">
        <w:rPr>
          <w:rFonts w:ascii="Cambria Math" w:hAnsi="Cambria Math" w:cs="Cambria Math"/>
          <w:sz w:val="28"/>
          <w:szCs w:val="28"/>
          <w:lang w:eastAsia="ru-RU"/>
        </w:rPr>
        <w:t>∗</w:t>
      </w:r>
      <w:r w:rsidRPr="00C8662F">
        <w:rPr>
          <w:rFonts w:ascii="Times New Roman" w:hAnsi="Times New Roman" w:cs="Times New Roman"/>
          <w:sz w:val="28"/>
          <w:szCs w:val="28"/>
          <w:lang w:eastAsia="ru-RU"/>
        </w:rPr>
        <w:t>K и определяется следующим образом:</w:t>
      </w:r>
    </w:p>
    <w:p w14:paraId="19980008" w14:textId="47A9E776" w:rsidR="00BF2ED5" w:rsidRPr="00BF2ED5" w:rsidRDefault="00000000" w:rsidP="00C866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I*K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i,j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m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p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I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m, j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,k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p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*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K[m,n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,p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]</m:t>
        </m:r>
      </m:oMath>
      <w:r w:rsidR="00BF2ED5" w:rsidRPr="00BF2ED5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42B82DB7" w14:textId="5DA251F1" w:rsidR="00C8662F" w:rsidRDefault="00C8662F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662F">
        <w:rPr>
          <w:rFonts w:ascii="Times New Roman" w:hAnsi="Times New Roman" w:cs="Times New Roman"/>
          <w:sz w:val="28"/>
          <w:szCs w:val="28"/>
          <w:lang w:eastAsia="ru-RU"/>
        </w:rPr>
        <w:t>где суммирование происходит по всем возможным значениям индексов m, n и p, при которых трехмерное ядро K перекрывается с пикселями трехмерного входного тензора I.</w:t>
      </w:r>
    </w:p>
    <w:p w14:paraId="29A3F7E0" w14:textId="77777777" w:rsidR="00C8662F" w:rsidRDefault="00C8662F" w:rsidP="00C866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662F">
        <w:rPr>
          <w:rFonts w:ascii="Times New Roman" w:hAnsi="Times New Roman" w:cs="Times New Roman"/>
          <w:sz w:val="28"/>
          <w:szCs w:val="28"/>
          <w:lang w:eastAsia="ru-RU"/>
        </w:rPr>
        <w:t>Аналогично двумерной свертке, в глубоком обучении для трехмерной свертки также используются ядра, имеющие веса, определенные в процессе обучения. Также может присутствовать параметр смещения (bias). Обновленная формула будет выглядеть следующим образом:</w:t>
      </w:r>
    </w:p>
    <w:p w14:paraId="74F404E4" w14:textId="7A4B780A" w:rsidR="00BF2ED5" w:rsidRPr="00BF2ED5" w:rsidRDefault="00C8662F" w:rsidP="00BF2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I*K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+B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i,j</m:t>
            </m:r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m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pI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m, j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n,k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p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*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K[m,n,p]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+B</m:t>
        </m:r>
      </m:oMath>
      <w:r w:rsidR="00BF2ED5" w:rsidRPr="00BF2ED5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04173E1C" w14:textId="3258A2F7" w:rsidR="00BF2ED5" w:rsidRDefault="00C8662F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662F">
        <w:rPr>
          <w:rFonts w:ascii="Times New Roman" w:hAnsi="Times New Roman" w:cs="Times New Roman"/>
          <w:sz w:val="28"/>
          <w:szCs w:val="28"/>
          <w:lang w:eastAsia="ru-RU"/>
        </w:rPr>
        <w:t xml:space="preserve">где B </w:t>
      </w:r>
      <w:r w:rsidRPr="00C8662F">
        <w:rPr>
          <w:rFonts w:ascii="Times New Roman" w:hAnsi="Times New Roman" w:cs="Times New Roman"/>
          <w:sz w:val="28"/>
          <w:szCs w:val="28"/>
          <w:lang w:eastAsia="ru-RU"/>
        </w:rPr>
        <w:t>— это</w:t>
      </w:r>
      <w:r w:rsidRPr="00C8662F">
        <w:rPr>
          <w:rFonts w:ascii="Times New Roman" w:hAnsi="Times New Roman" w:cs="Times New Roman"/>
          <w:sz w:val="28"/>
          <w:szCs w:val="28"/>
          <w:lang w:eastAsia="ru-RU"/>
        </w:rPr>
        <w:t xml:space="preserve"> трехмерный тензор смещения. Операция трехмерной свертки выполняется по всем каналам входного тензора и для всех фильтров (фильтры соответствуют выходным каналам) одновременно. Трехмерная свертка широко используется в моделях, обрабатывающих объемные данные, где важными являются пространственные и временные зависимости между </w:t>
      </w:r>
      <w:r w:rsidRPr="00C8662F">
        <w:rPr>
          <w:rFonts w:ascii="Times New Roman" w:hAnsi="Times New Roman" w:cs="Times New Roman"/>
          <w:sz w:val="28"/>
          <w:szCs w:val="28"/>
          <w:lang w:eastAsia="ru-RU"/>
        </w:rPr>
        <w:t>данными.</w:t>
      </w:r>
      <w:r w:rsidR="00BF2ED5"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F32E840" w14:textId="075EB3B9" w:rsidR="00DB2874" w:rsidRPr="00BF2ED5" w:rsidRDefault="00BF2ED5" w:rsidP="00BF2E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>Таким образом, операция свертки является мощным инструментом для выделения различных признаков в изображениях и является основой для создания сложных моделей в области компьютерного зрения.</w:t>
      </w:r>
      <w:r w:rsidR="00DB2874" w:rsidRPr="00BF2ED5">
        <w:rPr>
          <w:rFonts w:ascii="Times New Roman" w:hAnsi="Times New Roman" w:cs="Times New Roman"/>
          <w:sz w:val="28"/>
          <w:szCs w:val="28"/>
        </w:rPr>
        <w:br w:type="page"/>
      </w:r>
    </w:p>
    <w:p w14:paraId="42A083B8" w14:textId="1389F970" w:rsidR="00124D4B" w:rsidRPr="00D7043D" w:rsidRDefault="002C234D" w:rsidP="00F85E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08DBFE5F" w14:textId="133EAD9C" w:rsidR="000F48C7" w:rsidRDefault="00BF2ED5" w:rsidP="000F48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собственной реализации свертки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BF2E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r>
        <w:rPr>
          <w:rFonts w:ascii="Times New Roman" w:hAnsi="Times New Roman" w:cs="Times New Roman"/>
          <w:sz w:val="28"/>
          <w:szCs w:val="28"/>
        </w:rPr>
        <w:t xml:space="preserve">, был реализован класс </w:t>
      </w:r>
      <w:r w:rsidR="00C8662F">
        <w:rPr>
          <w:rFonts w:ascii="Roboto" w:hAnsi="Roboto" w:cs="Times New Roman"/>
          <w:i/>
          <w:iCs/>
          <w:sz w:val="24"/>
          <w:szCs w:val="24"/>
          <w:lang w:val="en-US"/>
        </w:rPr>
        <w:t>Co</w:t>
      </w:r>
      <w:r w:rsidR="000F48C7" w:rsidRPr="000F48C7">
        <w:rPr>
          <w:rFonts w:ascii="Roboto" w:hAnsi="Roboto" w:cs="Times New Roman"/>
          <w:i/>
          <w:iCs/>
          <w:sz w:val="24"/>
          <w:szCs w:val="24"/>
        </w:rPr>
        <w:t>nv</w:t>
      </w:r>
      <w:r w:rsidR="00C8662F" w:rsidRPr="00C8662F">
        <w:rPr>
          <w:rFonts w:ascii="Roboto" w:hAnsi="Roboto" w:cs="Times New Roman"/>
          <w:i/>
          <w:iCs/>
          <w:sz w:val="24"/>
          <w:szCs w:val="24"/>
        </w:rPr>
        <w:t>3</w:t>
      </w:r>
      <w:r w:rsidR="00C8662F">
        <w:rPr>
          <w:rFonts w:ascii="Roboto" w:hAnsi="Roboto" w:cs="Times New Roman"/>
          <w:i/>
          <w:iCs/>
          <w:sz w:val="24"/>
          <w:szCs w:val="24"/>
          <w:lang w:val="en-US"/>
        </w:rPr>
        <w:t>D</w:t>
      </w:r>
      <w:r w:rsidR="000F48C7" w:rsidRPr="000F48C7">
        <w:rPr>
          <w:rFonts w:ascii="Roboto" w:hAnsi="Roboto" w:cs="Times New Roman"/>
          <w:i/>
          <w:iCs/>
          <w:sz w:val="24"/>
          <w:szCs w:val="24"/>
        </w:rPr>
        <w:t>Self</w:t>
      </w:r>
      <w:r w:rsidR="000F48C7" w:rsidRPr="000F48C7">
        <w:rPr>
          <w:rFonts w:ascii="Times New Roman" w:hAnsi="Times New Roman" w:cs="Times New Roman"/>
          <w:sz w:val="28"/>
          <w:szCs w:val="28"/>
        </w:rPr>
        <w:t xml:space="preserve"> </w:t>
      </w:r>
      <w:r w:rsidR="000F48C7">
        <w:rPr>
          <w:rFonts w:ascii="Times New Roman" w:hAnsi="Times New Roman" w:cs="Times New Roman"/>
          <w:sz w:val="28"/>
          <w:szCs w:val="28"/>
        </w:rPr>
        <w:t>со следующими функциями:</w:t>
      </w:r>
    </w:p>
    <w:p w14:paraId="2BA3AFE4" w14:textId="77777777" w:rsidR="000F48C7" w:rsidRDefault="000F48C7" w:rsidP="000F48C7">
      <w:pPr>
        <w:pStyle w:val="a5"/>
        <w:numPr>
          <w:ilvl w:val="0"/>
          <w:numId w:val="5"/>
        </w:numPr>
        <w:tabs>
          <w:tab w:val="clear" w:pos="1117"/>
          <w:tab w:val="num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0F48C7">
        <w:rPr>
          <w:rFonts w:ascii="Times New Roman" w:hAnsi="Times New Roman" w:cs="Times New Roman"/>
          <w:sz w:val="28"/>
          <w:szCs w:val="28"/>
        </w:rPr>
        <w:t xml:space="preserve">__ - </w:t>
      </w:r>
      <w:r>
        <w:rPr>
          <w:rFonts w:ascii="Times New Roman" w:hAnsi="Times New Roman" w:cs="Times New Roman"/>
          <w:sz w:val="28"/>
          <w:szCs w:val="28"/>
        </w:rPr>
        <w:t>функция, для инициализации объекта класса. Внутри нее происходит проверка на соответствие входных параметров к необходимым типам.</w:t>
      </w:r>
    </w:p>
    <w:p w14:paraId="64E560F1" w14:textId="4B252DA9" w:rsidR="000F48C7" w:rsidRDefault="000F48C7" w:rsidP="000F48C7">
      <w:pPr>
        <w:pStyle w:val="a5"/>
        <w:numPr>
          <w:ilvl w:val="0"/>
          <w:numId w:val="5"/>
        </w:numPr>
        <w:tabs>
          <w:tab w:val="clear" w:pos="1117"/>
          <w:tab w:val="num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C8662F" w:rsidRPr="00C866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48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функция, в которой был реализован алгоритм двумерной свертки.</w:t>
      </w:r>
    </w:p>
    <w:p w14:paraId="6E2A6C15" w14:textId="2B5C5A25" w:rsidR="000F48C7" w:rsidRDefault="000F48C7" w:rsidP="000F48C7">
      <w:pPr>
        <w:pStyle w:val="a5"/>
        <w:numPr>
          <w:ilvl w:val="0"/>
          <w:numId w:val="5"/>
        </w:numPr>
        <w:tabs>
          <w:tab w:val="clear" w:pos="1117"/>
          <w:tab w:val="num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Pr="000F48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C8662F" w:rsidRPr="00C866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вызова библиотечного варианта свертки.</w:t>
      </w:r>
    </w:p>
    <w:p w14:paraId="399DD7AD" w14:textId="77777777" w:rsidR="000F48C7" w:rsidRDefault="000F48C7" w:rsidP="000F48C7">
      <w:pPr>
        <w:pStyle w:val="a5"/>
        <w:numPr>
          <w:ilvl w:val="0"/>
          <w:numId w:val="5"/>
        </w:numPr>
        <w:tabs>
          <w:tab w:val="clear" w:pos="1117"/>
          <w:tab w:val="num" w:pos="99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сверки работы моего алгоритма и библиотечного варианта</w:t>
      </w:r>
    </w:p>
    <w:p w14:paraId="58649066" w14:textId="77777777" w:rsidR="000F48C7" w:rsidRDefault="000F48C7" w:rsidP="000F48C7">
      <w:pPr>
        <w:pStyle w:val="a5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функции </w:t>
      </w:r>
      <w:r w:rsidRPr="000F48C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0F48C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1.</w:t>
      </w:r>
    </w:p>
    <w:p w14:paraId="11AAF02F" w14:textId="3FD2FE48" w:rsidR="000F48C7" w:rsidRPr="00C8662F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8662F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86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86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__init__</w:t>
      </w:r>
      <w:r w:rsidRPr="00C866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85BE4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def __init__(</w:t>
      </w:r>
    </w:p>
    <w:p w14:paraId="51E2A63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self,</w:t>
      </w:r>
    </w:p>
    <w:p w14:paraId="7F0F10F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input_data,</w:t>
      </w:r>
    </w:p>
    <w:p w14:paraId="000C0D5D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in_channels: int,</w:t>
      </w:r>
    </w:p>
    <w:p w14:paraId="69694CAC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out_channels: int,</w:t>
      </w:r>
    </w:p>
    <w:p w14:paraId="07AF62EB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kernel_size: tuple | int,</w:t>
      </w:r>
    </w:p>
    <w:p w14:paraId="6E7278DB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bias: float | None = None,</w:t>
      </w:r>
    </w:p>
    <w:p w14:paraId="38935F32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stride: int = 1,</w:t>
      </w:r>
    </w:p>
    <w:p w14:paraId="08B7E1E6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padding: tuple[int, int] | int | str = (0, 0),</w:t>
      </w:r>
    </w:p>
    <w:p w14:paraId="1161FB24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dilation: int = 1,</w:t>
      </w:r>
    </w:p>
    <w:p w14:paraId="76EC4B99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):</w:t>
      </w:r>
    </w:p>
    <w:p w14:paraId="621D1D46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self.input_data = input_data.numpy()</w:t>
      </w:r>
    </w:p>
    <w:p w14:paraId="11F8E777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self.input_data_for_torch = input_data</w:t>
      </w:r>
    </w:p>
    <w:p w14:paraId="14D47C53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self.bias = bias</w:t>
      </w:r>
    </w:p>
    <w:p w14:paraId="36B2498E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 xml:space="preserve">        </w:t>
      </w:r>
    </w:p>
    <w:p w14:paraId="70BC9869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self.in_channels, self.out_channels = in_channels, out_channels</w:t>
      </w:r>
    </w:p>
    <w:p w14:paraId="0E2FED7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 xml:space="preserve">          </w:t>
      </w:r>
    </w:p>
    <w:p w14:paraId="5FB557FA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if type(kernel_size) == tuple:</w:t>
      </w:r>
    </w:p>
    <w:p w14:paraId="4AFCEDA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self.kernel_size = kernel_size</w:t>
      </w:r>
    </w:p>
    <w:p w14:paraId="64372093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else:</w:t>
      </w:r>
    </w:p>
    <w:p w14:paraId="31E9849D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self.kernel_size = (kernel_size, kernel_size, kernel_size)</w:t>
      </w:r>
    </w:p>
    <w:p w14:paraId="66915360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 xml:space="preserve">        </w:t>
      </w:r>
    </w:p>
    <w:p w14:paraId="703869A1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if type(stride) == tuple:</w:t>
      </w:r>
    </w:p>
    <w:p w14:paraId="3F394AF0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self.stride = stride</w:t>
      </w:r>
    </w:p>
    <w:p w14:paraId="13FC9FF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else:</w:t>
      </w:r>
    </w:p>
    <w:p w14:paraId="5D92C610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self.stride = (stride, stride, stride)</w:t>
      </w:r>
    </w:p>
    <w:p w14:paraId="62C53824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43079F3C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if type(dilation) == tuple:</w:t>
      </w:r>
    </w:p>
    <w:p w14:paraId="167498B1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lastRenderedPageBreak/>
        <w:t>            self.dilation = dilation</w:t>
      </w:r>
    </w:p>
    <w:p w14:paraId="12127441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else:</w:t>
      </w:r>
    </w:p>
    <w:p w14:paraId="69028CB2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self.dilation = (dilation, dilation, dilation)</w:t>
      </w:r>
    </w:p>
    <w:p w14:paraId="21DC7384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 xml:space="preserve">            </w:t>
      </w:r>
    </w:p>
    <w:p w14:paraId="2148432E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if type(padding) == tuple:</w:t>
      </w:r>
    </w:p>
    <w:p w14:paraId="6C460656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self.padding = padding</w:t>
      </w:r>
    </w:p>
    <w:p w14:paraId="556E0E26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elif padding == "same":</w:t>
      </w:r>
    </w:p>
    <w:p w14:paraId="7A2199D9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if self.stride[0] != 1 or self.stride[1] != 1 or self.stride[2] != 1:</w:t>
      </w:r>
    </w:p>
    <w:p w14:paraId="7618160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raise ValueError("padding 'same' works only with stride=1")</w:t>
      </w:r>
    </w:p>
    <w:p w14:paraId="151343F3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self.padding = (self.kernel_size[0]-1,self.kernel_size[1]-1,self.kernel_size[2]-1)</w:t>
      </w:r>
    </w:p>
    <w:p w14:paraId="1F22768E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elif padding == "valid":</w:t>
      </w:r>
    </w:p>
    <w:p w14:paraId="082ADEA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self.padding = (0,0,0)</w:t>
      </w:r>
    </w:p>
    <w:p w14:paraId="6FADA2C8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else:</w:t>
      </w:r>
    </w:p>
    <w:p w14:paraId="734AD03C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self.padding = (padding,padding,padding)</w:t>
      </w:r>
    </w:p>
    <w:p w14:paraId="1823781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 xml:space="preserve">            </w:t>
      </w:r>
    </w:p>
    <w:p w14:paraId="23C40D83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self.weight_tensor_for_torch = torch.randn(1, 1, self.kernel_size[0], self.kernel_size[1], self.kernel_size[2])</w:t>
      </w:r>
    </w:p>
    <w:p w14:paraId="334722AC" w14:textId="77777777" w:rsidR="00C8662F" w:rsidRPr="00C8662F" w:rsidRDefault="00C8662F" w:rsidP="00C8662F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self.weight_tensor = self.weight_tensor_for_torch.numpy()</w:t>
      </w:r>
    </w:p>
    <w:p w14:paraId="26A03540" w14:textId="77777777" w:rsidR="000F48C7" w:rsidRDefault="000F48C7" w:rsidP="000F48C7">
      <w:pPr>
        <w:pStyle w:val="a5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D1A36" w14:textId="10AD8184" w:rsidR="000F48C7" w:rsidRDefault="000F48C7" w:rsidP="000F48C7">
      <w:pPr>
        <w:pStyle w:val="a5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функции</w:t>
      </w:r>
      <w:r w:rsidRPr="000F4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C8662F" w:rsidRPr="00C8662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2.</w:t>
      </w:r>
    </w:p>
    <w:p w14:paraId="67403117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conv2d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458540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def conv3d(self):</w:t>
      </w:r>
    </w:p>
    <w:p w14:paraId="5D15CBFA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batches = len(self.input_data)</w:t>
      </w:r>
    </w:p>
    <w:p w14:paraId="283F2CF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out = []</w:t>
      </w:r>
    </w:p>
    <w:p w14:paraId="1AAC8581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678A58D0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for b in range(batches):</w:t>
      </w:r>
    </w:p>
    <w:p w14:paraId="417E112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d_in = self.input_data[b].shape[1]</w:t>
      </w:r>
    </w:p>
    <w:p w14:paraId="1C6607F3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h_in = self.input_data[b].shape[2]</w:t>
      </w:r>
    </w:p>
    <w:p w14:paraId="114BC0E2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w_in = self.input_data[b].shape[3]</w:t>
      </w:r>
    </w:p>
    <w:p w14:paraId="22335C2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2762BA34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if self.kernel_size[0] &gt; h_in or self.kernel_size[1] &gt; w_in or self.kernel_size[2] &gt; d_in:</w:t>
      </w:r>
    </w:p>
    <w:p w14:paraId="118E30AA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raise ValueError('kernel size can\'t be greater than input size')</w:t>
      </w:r>
    </w:p>
    <w:p w14:paraId="16EDA01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3523138E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d_out = int(</w:t>
      </w:r>
    </w:p>
    <w:p w14:paraId="1DB204D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(d_in + 2 * self.padding[0] - self.dilation[0] * (self.kernel_size[0] - 1) - 1) / (self.stride[0]) + 1)</w:t>
      </w:r>
    </w:p>
    <w:p w14:paraId="5170157A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53F4C8B4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h_out = int(</w:t>
      </w:r>
    </w:p>
    <w:p w14:paraId="70C483FE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(h_in + 2 * self.padding[1] - self.dilation[1] * (self.kernel_size[1] - 1) - 1) / (self.stride[1]) + 1)</w:t>
      </w:r>
    </w:p>
    <w:p w14:paraId="3E08A8FA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6D47427A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w_out = int(</w:t>
      </w:r>
    </w:p>
    <w:p w14:paraId="61CE4358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(w_in + 2 * self.padding[2] - self.dilation[2] * (self.kernel_size[2] - 1) - 1) / (self.stride[2]) + 1)</w:t>
      </w:r>
    </w:p>
    <w:p w14:paraId="40FA7F14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64EA029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out.append(np.zeros((self.out_channels, d_out, h_out, w_out)))</w:t>
      </w:r>
    </w:p>
    <w:p w14:paraId="00737E3C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69BE698F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for c_out in range(self.out_channels):</w:t>
      </w:r>
    </w:p>
    <w:p w14:paraId="48E481C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for z_out in range(d_out):</w:t>
      </w:r>
    </w:p>
    <w:p w14:paraId="01533A50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for y_out in range(h_out):</w:t>
      </w:r>
    </w:p>
    <w:p w14:paraId="70F0B712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for x_out in range(w_out):</w:t>
      </w:r>
    </w:p>
    <w:p w14:paraId="5DAC2D97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sum = 0</w:t>
      </w:r>
    </w:p>
    <w:p w14:paraId="315DEF92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lastRenderedPageBreak/>
        <w:t>                            for c_in in range(self.in_channels):</w:t>
      </w:r>
    </w:p>
    <w:p w14:paraId="7BBC7539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    for kernel_z in range(self.kernel_size[0]):</w:t>
      </w:r>
    </w:p>
    <w:p w14:paraId="07EA0CF6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        for kernel_y in range(self.kernel_size[1]):</w:t>
      </w:r>
    </w:p>
    <w:p w14:paraId="38FFF99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            for kernel_x in range(self.kernel_size[2]):</w:t>
      </w:r>
    </w:p>
    <w:p w14:paraId="4F169628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                z_in = z_out * self.stride[0] + kernel_z * self.dilation[0] - self.padding[0]</w:t>
      </w:r>
    </w:p>
    <w:p w14:paraId="308B4BE2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                y_in = y_out * self.stride[1] + kernel_y * self.dilation[1] - self.padding[1]</w:t>
      </w:r>
    </w:p>
    <w:p w14:paraId="6AEADE49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                x_in = x_out * self.stride[2] + kernel_x * self.dilation[2] - self.padding[2]</w:t>
      </w:r>
    </w:p>
    <w:p w14:paraId="4F5E97C5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                if 0 &lt;= z_in &lt; d_in and 0 &lt;= y_in &lt; h_in and 0 &lt;= x_in &lt; w_in:</w:t>
      </w:r>
    </w:p>
    <w:p w14:paraId="7AF14724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                    sum += self.input_data[b][c_in][z_in][y_in][x_in] * self.weight_tensor[c_out][c_in][kernel_z][kernel_y][kernel_x]</w:t>
      </w:r>
    </w:p>
    <w:p w14:paraId="15432378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4BB481F1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                out[b][c_out][z_out][y_out][x_out] = sum + (self.bias if self.bias else 0)</w:t>
      </w:r>
    </w:p>
    <w:p w14:paraId="66E9E21A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</w:p>
    <w:p w14:paraId="3593DA56" w14:textId="77777777" w:rsidR="00C8662F" w:rsidRPr="00C8662F" w:rsidRDefault="00C8662F" w:rsidP="00C8662F">
      <w:pPr>
        <w:spacing w:line="240" w:lineRule="auto"/>
        <w:rPr>
          <w:rFonts w:ascii="Roboto" w:hAnsi="Roboto"/>
          <w:lang w:eastAsia="ru-RU"/>
        </w:rPr>
      </w:pPr>
      <w:r w:rsidRPr="00C8662F">
        <w:rPr>
          <w:rFonts w:ascii="Roboto" w:hAnsi="Roboto"/>
          <w:lang w:val="en-US" w:eastAsia="ru-RU"/>
        </w:rPr>
        <w:t xml:space="preserve">        </w:t>
      </w:r>
      <w:r w:rsidRPr="00C8662F">
        <w:rPr>
          <w:rFonts w:ascii="Roboto" w:hAnsi="Roboto"/>
          <w:lang w:eastAsia="ru-RU"/>
        </w:rPr>
        <w:t>return np.array(out)</w:t>
      </w:r>
    </w:p>
    <w:p w14:paraId="69F3BA4F" w14:textId="77777777" w:rsidR="000F48C7" w:rsidRPr="00C8662F" w:rsidRDefault="000F48C7" w:rsidP="00C8662F"/>
    <w:p w14:paraId="3464B193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листинге 3.</w:t>
      </w:r>
    </w:p>
    <w:p w14:paraId="10B33A26" w14:textId="77777777" w:rsidR="000F48C7" w:rsidRPr="00C8662F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8662F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C86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866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751E2E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def test(self, print_flg=False):</w:t>
      </w:r>
    </w:p>
    <w:p w14:paraId="6C138FF1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my_conv3d = self.conv3d()</w:t>
      </w:r>
    </w:p>
    <w:p w14:paraId="45860A76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torch_out = self.torch_conv3d().squeeze().detach().numpy()</w:t>
      </w:r>
    </w:p>
    <w:p w14:paraId="424C18B9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if print_flg:</w:t>
      </w:r>
    </w:p>
    <w:p w14:paraId="7C5D5276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print(my_conv3d[0][0])</w:t>
      </w:r>
    </w:p>
    <w:p w14:paraId="2331703B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    print(torch_out)</w:t>
      </w:r>
    </w:p>
    <w:p w14:paraId="3AAB488C" w14:textId="77777777" w:rsidR="00C8662F" w:rsidRPr="00C8662F" w:rsidRDefault="00C8662F" w:rsidP="00C8662F">
      <w:pPr>
        <w:spacing w:after="0" w:line="240" w:lineRule="auto"/>
        <w:rPr>
          <w:rFonts w:ascii="Roboto" w:hAnsi="Roboto"/>
          <w:lang w:val="en-US" w:eastAsia="ru-RU"/>
        </w:rPr>
      </w:pPr>
      <w:r w:rsidRPr="00C8662F">
        <w:rPr>
          <w:rFonts w:ascii="Roboto" w:hAnsi="Roboto"/>
          <w:lang w:val="en-US" w:eastAsia="ru-RU"/>
        </w:rPr>
        <w:t>        print(np.allclose(my_conv3d[0][0], torch_out))</w:t>
      </w:r>
    </w:p>
    <w:p w14:paraId="71AA3CFC" w14:textId="77777777" w:rsidR="000F48C7" w:rsidRDefault="000F48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C5040A6" w14:textId="507C8CF2" w:rsidR="000F48C7" w:rsidRPr="00C8662F" w:rsidRDefault="000F48C7" w:rsidP="00C8662F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Также, в рамках работы было произведено тестирование алгоритма, Результаты тестирования представлены на рисунке 1.</w:t>
      </w:r>
    </w:p>
    <w:p w14:paraId="2BDD6249" w14:textId="04861144" w:rsidR="000F48C7" w:rsidRDefault="00C8662F" w:rsidP="000F48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6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10258" wp14:editId="72C64430">
            <wp:extent cx="5940425" cy="2449195"/>
            <wp:effectExtent l="0" t="0" r="3175" b="8255"/>
            <wp:docPr id="169700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04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98F" w14:textId="4920B684" w:rsidR="000B7554" w:rsidRPr="000F48C7" w:rsidRDefault="000F48C7" w:rsidP="000F48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тестирования</w:t>
      </w:r>
      <w:r w:rsidR="000B7554" w:rsidRPr="000F48C7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F85E2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1D087589" w14:textId="74AF81BA" w:rsidR="00DB2874" w:rsidRDefault="000F48C7" w:rsidP="000F48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получил собственную имплементацию алгоритма </w:t>
      </w:r>
      <w:r w:rsidR="00C8662F">
        <w:rPr>
          <w:rFonts w:ascii="Times New Roman" w:hAnsi="Times New Roman" w:cs="Times New Roman"/>
          <w:sz w:val="28"/>
          <w:szCs w:val="28"/>
        </w:rPr>
        <w:t>трехмерной</w:t>
      </w:r>
      <w:r>
        <w:rPr>
          <w:rFonts w:ascii="Times New Roman" w:hAnsi="Times New Roman" w:cs="Times New Roman"/>
          <w:sz w:val="28"/>
          <w:szCs w:val="28"/>
        </w:rPr>
        <w:t xml:space="preserve"> свертки.</w:t>
      </w:r>
    </w:p>
    <w:p w14:paraId="59674D82" w14:textId="216797D3" w:rsidR="001E3038" w:rsidRPr="001E3038" w:rsidRDefault="00DB2874" w:rsidP="00F85E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1E3038" w:rsidRPr="001E3038" w:rsidSect="008F612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4A82" w14:textId="77777777" w:rsidR="001D2EB9" w:rsidRDefault="001D2EB9" w:rsidP="008F612C">
      <w:pPr>
        <w:spacing w:after="0" w:line="240" w:lineRule="auto"/>
      </w:pPr>
      <w:r>
        <w:separator/>
      </w:r>
    </w:p>
  </w:endnote>
  <w:endnote w:type="continuationSeparator" w:id="0">
    <w:p w14:paraId="29F27E35" w14:textId="77777777" w:rsidR="001D2EB9" w:rsidRDefault="001D2EB9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BA20" w14:textId="77777777" w:rsidR="001D2EB9" w:rsidRDefault="001D2EB9" w:rsidP="008F612C">
      <w:pPr>
        <w:spacing w:after="0" w:line="240" w:lineRule="auto"/>
      </w:pPr>
      <w:r>
        <w:separator/>
      </w:r>
    </w:p>
  </w:footnote>
  <w:footnote w:type="continuationSeparator" w:id="0">
    <w:p w14:paraId="598E754D" w14:textId="77777777" w:rsidR="001D2EB9" w:rsidRDefault="001D2EB9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C3F8B"/>
    <w:multiLevelType w:val="hybridMultilevel"/>
    <w:tmpl w:val="F03E1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276F3"/>
    <w:multiLevelType w:val="hybridMultilevel"/>
    <w:tmpl w:val="CB4CD17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230162">
    <w:abstractNumId w:val="0"/>
  </w:num>
  <w:num w:numId="2" w16cid:durableId="1506701014">
    <w:abstractNumId w:val="3"/>
  </w:num>
  <w:num w:numId="3" w16cid:durableId="573121713">
    <w:abstractNumId w:val="1"/>
  </w:num>
  <w:num w:numId="4" w16cid:durableId="1548713645">
    <w:abstractNumId w:val="5"/>
  </w:num>
  <w:num w:numId="5" w16cid:durableId="1618290402">
    <w:abstractNumId w:val="6"/>
  </w:num>
  <w:num w:numId="6" w16cid:durableId="1455562149">
    <w:abstractNumId w:val="7"/>
  </w:num>
  <w:num w:numId="7" w16cid:durableId="1195970190">
    <w:abstractNumId w:val="2"/>
  </w:num>
  <w:num w:numId="8" w16cid:durableId="5023595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37D6D"/>
    <w:rsid w:val="0004046D"/>
    <w:rsid w:val="00075AFD"/>
    <w:rsid w:val="000959F5"/>
    <w:rsid w:val="000B7554"/>
    <w:rsid w:val="000D292B"/>
    <w:rsid w:val="000F3FB3"/>
    <w:rsid w:val="000F48C7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6168"/>
    <w:rsid w:val="001B2385"/>
    <w:rsid w:val="001B6BF1"/>
    <w:rsid w:val="001C794E"/>
    <w:rsid w:val="001D2EB9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C4B3C"/>
    <w:rsid w:val="004D1F71"/>
    <w:rsid w:val="00562506"/>
    <w:rsid w:val="005724A2"/>
    <w:rsid w:val="00584974"/>
    <w:rsid w:val="005A761D"/>
    <w:rsid w:val="005B272C"/>
    <w:rsid w:val="005C0D85"/>
    <w:rsid w:val="005D00FC"/>
    <w:rsid w:val="005D20A7"/>
    <w:rsid w:val="00607F68"/>
    <w:rsid w:val="00633818"/>
    <w:rsid w:val="00655C32"/>
    <w:rsid w:val="00682CB9"/>
    <w:rsid w:val="006B63F9"/>
    <w:rsid w:val="006F15CC"/>
    <w:rsid w:val="0070729E"/>
    <w:rsid w:val="0071387F"/>
    <w:rsid w:val="00715B32"/>
    <w:rsid w:val="007227BB"/>
    <w:rsid w:val="00740808"/>
    <w:rsid w:val="00760FBD"/>
    <w:rsid w:val="007C61D4"/>
    <w:rsid w:val="00804BB7"/>
    <w:rsid w:val="0081014C"/>
    <w:rsid w:val="0087641A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33FF8"/>
    <w:rsid w:val="00A461F1"/>
    <w:rsid w:val="00A850FC"/>
    <w:rsid w:val="00A97E3B"/>
    <w:rsid w:val="00AC4EDE"/>
    <w:rsid w:val="00AE6CCE"/>
    <w:rsid w:val="00B24112"/>
    <w:rsid w:val="00B259A2"/>
    <w:rsid w:val="00B30F94"/>
    <w:rsid w:val="00B40235"/>
    <w:rsid w:val="00B656BF"/>
    <w:rsid w:val="00B71520"/>
    <w:rsid w:val="00B84CA0"/>
    <w:rsid w:val="00B85D1E"/>
    <w:rsid w:val="00BB7C6B"/>
    <w:rsid w:val="00BE5DD1"/>
    <w:rsid w:val="00BF2ED5"/>
    <w:rsid w:val="00C24C83"/>
    <w:rsid w:val="00C337C4"/>
    <w:rsid w:val="00C56336"/>
    <w:rsid w:val="00C8662F"/>
    <w:rsid w:val="00CA238C"/>
    <w:rsid w:val="00CE1A03"/>
    <w:rsid w:val="00D04F3F"/>
    <w:rsid w:val="00D143AF"/>
    <w:rsid w:val="00D7043D"/>
    <w:rsid w:val="00D74431"/>
    <w:rsid w:val="00D77D6E"/>
    <w:rsid w:val="00D876BF"/>
    <w:rsid w:val="00DB2874"/>
    <w:rsid w:val="00E50254"/>
    <w:rsid w:val="00E64EB6"/>
    <w:rsid w:val="00E714E3"/>
    <w:rsid w:val="00E810CE"/>
    <w:rsid w:val="00E81CC8"/>
    <w:rsid w:val="00E83E9C"/>
    <w:rsid w:val="00EA35D2"/>
    <w:rsid w:val="00EB5F2E"/>
    <w:rsid w:val="00ED3673"/>
    <w:rsid w:val="00F00F72"/>
    <w:rsid w:val="00F0644C"/>
    <w:rsid w:val="00F064D4"/>
    <w:rsid w:val="00F26FC7"/>
    <w:rsid w:val="00F53008"/>
    <w:rsid w:val="00F65B2A"/>
    <w:rsid w:val="00F85E29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F2ED5"/>
  </w:style>
  <w:style w:type="character" w:customStyle="1" w:styleId="mord">
    <w:name w:val="mord"/>
    <w:basedOn w:val="a0"/>
    <w:rsid w:val="00BF2ED5"/>
  </w:style>
  <w:style w:type="character" w:customStyle="1" w:styleId="mbin">
    <w:name w:val="mbin"/>
    <w:basedOn w:val="a0"/>
    <w:rsid w:val="00BF2ED5"/>
  </w:style>
  <w:style w:type="character" w:customStyle="1" w:styleId="mopen">
    <w:name w:val="mopen"/>
    <w:basedOn w:val="a0"/>
    <w:rsid w:val="00BF2ED5"/>
  </w:style>
  <w:style w:type="character" w:customStyle="1" w:styleId="mclose">
    <w:name w:val="mclose"/>
    <w:basedOn w:val="a0"/>
    <w:rsid w:val="00BF2ED5"/>
  </w:style>
  <w:style w:type="character" w:customStyle="1" w:styleId="mpunct">
    <w:name w:val="mpunct"/>
    <w:basedOn w:val="a0"/>
    <w:rsid w:val="00BF2ED5"/>
  </w:style>
  <w:style w:type="character" w:customStyle="1" w:styleId="mrel">
    <w:name w:val="mrel"/>
    <w:basedOn w:val="a0"/>
    <w:rsid w:val="00BF2ED5"/>
  </w:style>
  <w:style w:type="character" w:customStyle="1" w:styleId="mop">
    <w:name w:val="mop"/>
    <w:basedOn w:val="a0"/>
    <w:rsid w:val="00BF2ED5"/>
  </w:style>
  <w:style w:type="character" w:customStyle="1" w:styleId="vlist-s">
    <w:name w:val="vlist-s"/>
    <w:basedOn w:val="a0"/>
    <w:rsid w:val="00BF2ED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F2E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F2ED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3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2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9665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2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4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04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0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24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77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22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60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226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Vexrina</cp:lastModifiedBy>
  <cp:revision>3</cp:revision>
  <dcterms:created xsi:type="dcterms:W3CDTF">2023-12-08T15:32:00Z</dcterms:created>
  <dcterms:modified xsi:type="dcterms:W3CDTF">2023-12-08T15:45:00Z</dcterms:modified>
</cp:coreProperties>
</file>