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94C3" w14:textId="77777777" w:rsidR="0093476C" w:rsidRDefault="00000000">
      <w:pPr>
        <w:pStyle w:val="Heading1"/>
      </w:pPr>
      <w:r>
        <w:t>Draw It or Lose It - Software Design Document</w:t>
      </w:r>
    </w:p>
    <w:p w14:paraId="7896CA3D" w14:textId="77777777" w:rsidR="0093476C" w:rsidRDefault="00000000">
      <w:r>
        <w:t>Author: Khaled Morsi</w:t>
      </w:r>
    </w:p>
    <w:p w14:paraId="4BD9785A" w14:textId="77777777" w:rsidR="0093476C" w:rsidRDefault="00000000">
      <w:r>
        <w:t>Version: 1.0</w:t>
      </w:r>
    </w:p>
    <w:p w14:paraId="70EAE7A3" w14:textId="77777777" w:rsidR="0093476C" w:rsidRDefault="00000000">
      <w:pPr>
        <w:pStyle w:val="Heading2"/>
      </w:pPr>
      <w:r>
        <w:t>Executive Summary</w:t>
      </w:r>
    </w:p>
    <w:p w14:paraId="7EC55B56" w14:textId="77777777" w:rsidR="0093476C" w:rsidRDefault="00000000">
      <w:r>
        <w:t>This document evaluates platform options for expanding Draw It or Lose It into a distributed, web-based, multi-platform game. It provides server-side, client-side, and development tool considerations for Linux, Mac, Windows, and mobile platforms.</w:t>
      </w:r>
    </w:p>
    <w:p w14:paraId="744DEDA5" w14:textId="77777777" w:rsidR="0093476C" w:rsidRDefault="00000000">
      <w:pPr>
        <w:pStyle w:val="Heading2"/>
      </w:pPr>
      <w:r>
        <w:t>Requirements</w:t>
      </w:r>
    </w:p>
    <w:p w14:paraId="6CA2D96F" w14:textId="77777777" w:rsidR="0093476C" w:rsidRDefault="00000000">
      <w:r>
        <w:t>The Gaming Room requires a scalable web-based version of the game accessible on desktop browsers and mobile devices. The system must support thousands of concurrent users, deliver responsive UI, and maintain cross-platform compatibility.</w:t>
      </w:r>
    </w:p>
    <w:p w14:paraId="3E7C7953" w14:textId="77777777" w:rsidR="0093476C" w:rsidRDefault="00000000">
      <w:pPr>
        <w:pStyle w:val="Heading2"/>
      </w:pPr>
      <w:r>
        <w:t>Design Constraints</w:t>
      </w:r>
    </w:p>
    <w:p w14:paraId="484744B0" w14:textId="77777777" w:rsidR="0093476C" w:rsidRDefault="00000000">
      <w:r>
        <w:t>The system must run in a distributed environment, using a web server backend and browser-based client. Constraints include browser compatibility, server scalability, web security, and minimal client installation requirements.</w:t>
      </w:r>
    </w:p>
    <w:p w14:paraId="7122DE1D" w14:textId="77777777" w:rsidR="0093476C" w:rsidRDefault="00000000">
      <w:pPr>
        <w:pStyle w:val="Heading2"/>
      </w:pPr>
      <w:r>
        <w:t>Domain Model</w:t>
      </w:r>
    </w:p>
    <w:p w14:paraId="61AFF7FE" w14:textId="77777777" w:rsidR="0093476C" w:rsidRDefault="00000000">
      <w:r>
        <w:t>The UML model includes classes representing Game, Teams, Players, and Rounds. These classes use object‑oriented principles: encapsulation for managing game state, inheritance for shared behaviors, and composition where games contain teams and rounds.</w:t>
      </w:r>
    </w:p>
    <w:p w14:paraId="36C9B60C" w14:textId="77777777" w:rsidR="0093476C" w:rsidRDefault="00000000">
      <w:pPr>
        <w:pStyle w:val="Heading2"/>
      </w:pPr>
      <w:r>
        <w:t>Evaluation</w:t>
      </w:r>
    </w:p>
    <w:tbl>
      <w:tblPr>
        <w:tblW w:w="0" w:type="auto"/>
        <w:tblLook w:val="04A0" w:firstRow="1" w:lastRow="0" w:firstColumn="1" w:lastColumn="0" w:noHBand="0" w:noVBand="1"/>
      </w:tblPr>
      <w:tblGrid>
        <w:gridCol w:w="1717"/>
        <w:gridCol w:w="1713"/>
        <w:gridCol w:w="1780"/>
        <w:gridCol w:w="1719"/>
        <w:gridCol w:w="1711"/>
      </w:tblGrid>
      <w:tr w:rsidR="0093476C" w14:paraId="6B5AAB2F" w14:textId="77777777">
        <w:tc>
          <w:tcPr>
            <w:tcW w:w="1728" w:type="dxa"/>
          </w:tcPr>
          <w:p w14:paraId="7359BDFA" w14:textId="77777777" w:rsidR="0093476C" w:rsidRDefault="00000000">
            <w:r>
              <w:t>Development Requirements</w:t>
            </w:r>
          </w:p>
        </w:tc>
        <w:tc>
          <w:tcPr>
            <w:tcW w:w="1728" w:type="dxa"/>
          </w:tcPr>
          <w:p w14:paraId="54DA14EF" w14:textId="77777777" w:rsidR="0093476C" w:rsidRDefault="00000000">
            <w:r>
              <w:t>Mac</w:t>
            </w:r>
          </w:p>
        </w:tc>
        <w:tc>
          <w:tcPr>
            <w:tcW w:w="1728" w:type="dxa"/>
          </w:tcPr>
          <w:p w14:paraId="4D61EB11" w14:textId="77777777" w:rsidR="0093476C" w:rsidRDefault="00000000">
            <w:r>
              <w:t>Linux</w:t>
            </w:r>
          </w:p>
        </w:tc>
        <w:tc>
          <w:tcPr>
            <w:tcW w:w="1728" w:type="dxa"/>
          </w:tcPr>
          <w:p w14:paraId="4083C7A3" w14:textId="77777777" w:rsidR="0093476C" w:rsidRDefault="00000000">
            <w:r>
              <w:t>Windows</w:t>
            </w:r>
          </w:p>
        </w:tc>
        <w:tc>
          <w:tcPr>
            <w:tcW w:w="1728" w:type="dxa"/>
          </w:tcPr>
          <w:p w14:paraId="1A8E979A" w14:textId="77777777" w:rsidR="0093476C" w:rsidRDefault="00000000">
            <w:r>
              <w:t>Mobile Devices</w:t>
            </w:r>
          </w:p>
        </w:tc>
      </w:tr>
      <w:tr w:rsidR="0093476C" w14:paraId="04DD4E3D" w14:textId="77777777">
        <w:tc>
          <w:tcPr>
            <w:tcW w:w="1728" w:type="dxa"/>
          </w:tcPr>
          <w:p w14:paraId="10662BC7" w14:textId="77777777" w:rsidR="0093476C" w:rsidRDefault="0093476C"/>
        </w:tc>
        <w:tc>
          <w:tcPr>
            <w:tcW w:w="1728" w:type="dxa"/>
          </w:tcPr>
          <w:p w14:paraId="3AAA34F4" w14:textId="77777777" w:rsidR="0093476C" w:rsidRDefault="0093476C"/>
        </w:tc>
        <w:tc>
          <w:tcPr>
            <w:tcW w:w="1728" w:type="dxa"/>
          </w:tcPr>
          <w:p w14:paraId="2EBE4F4E" w14:textId="77777777" w:rsidR="0093476C" w:rsidRDefault="0093476C"/>
        </w:tc>
        <w:tc>
          <w:tcPr>
            <w:tcW w:w="1728" w:type="dxa"/>
          </w:tcPr>
          <w:p w14:paraId="55F534EF" w14:textId="77777777" w:rsidR="0093476C" w:rsidRDefault="0093476C"/>
        </w:tc>
        <w:tc>
          <w:tcPr>
            <w:tcW w:w="1728" w:type="dxa"/>
          </w:tcPr>
          <w:p w14:paraId="3AFC873F" w14:textId="77777777" w:rsidR="0093476C" w:rsidRDefault="0093476C"/>
        </w:tc>
      </w:tr>
      <w:tr w:rsidR="0093476C" w14:paraId="28A157D6" w14:textId="77777777">
        <w:tc>
          <w:tcPr>
            <w:tcW w:w="1728" w:type="dxa"/>
          </w:tcPr>
          <w:p w14:paraId="390F1F2D" w14:textId="77777777" w:rsidR="0093476C" w:rsidRDefault="0093476C"/>
        </w:tc>
        <w:tc>
          <w:tcPr>
            <w:tcW w:w="1728" w:type="dxa"/>
          </w:tcPr>
          <w:p w14:paraId="142BD0D9" w14:textId="77777777" w:rsidR="0093476C" w:rsidRDefault="0093476C"/>
        </w:tc>
        <w:tc>
          <w:tcPr>
            <w:tcW w:w="1728" w:type="dxa"/>
          </w:tcPr>
          <w:p w14:paraId="6FF7E3F4" w14:textId="77777777" w:rsidR="0093476C" w:rsidRDefault="0093476C"/>
        </w:tc>
        <w:tc>
          <w:tcPr>
            <w:tcW w:w="1728" w:type="dxa"/>
          </w:tcPr>
          <w:p w14:paraId="13F100A7" w14:textId="77777777" w:rsidR="0093476C" w:rsidRDefault="0093476C"/>
        </w:tc>
        <w:tc>
          <w:tcPr>
            <w:tcW w:w="1728" w:type="dxa"/>
          </w:tcPr>
          <w:p w14:paraId="1FB2C7A2" w14:textId="77777777" w:rsidR="0093476C" w:rsidRDefault="0093476C"/>
        </w:tc>
      </w:tr>
      <w:tr w:rsidR="0093476C" w14:paraId="61907399" w14:textId="77777777">
        <w:tc>
          <w:tcPr>
            <w:tcW w:w="1728" w:type="dxa"/>
          </w:tcPr>
          <w:p w14:paraId="50B3793E" w14:textId="77777777" w:rsidR="0093476C" w:rsidRDefault="0093476C"/>
        </w:tc>
        <w:tc>
          <w:tcPr>
            <w:tcW w:w="1728" w:type="dxa"/>
          </w:tcPr>
          <w:p w14:paraId="103F2AD3" w14:textId="77777777" w:rsidR="0093476C" w:rsidRDefault="0093476C"/>
        </w:tc>
        <w:tc>
          <w:tcPr>
            <w:tcW w:w="1728" w:type="dxa"/>
          </w:tcPr>
          <w:p w14:paraId="625A9853" w14:textId="77777777" w:rsidR="0093476C" w:rsidRDefault="0093476C"/>
        </w:tc>
        <w:tc>
          <w:tcPr>
            <w:tcW w:w="1728" w:type="dxa"/>
          </w:tcPr>
          <w:p w14:paraId="4892806B" w14:textId="77777777" w:rsidR="0093476C" w:rsidRDefault="0093476C"/>
        </w:tc>
        <w:tc>
          <w:tcPr>
            <w:tcW w:w="1728" w:type="dxa"/>
          </w:tcPr>
          <w:p w14:paraId="375561A9" w14:textId="77777777" w:rsidR="0093476C" w:rsidRDefault="0093476C"/>
        </w:tc>
      </w:tr>
      <w:tr w:rsidR="0093476C" w14:paraId="2A249BD2" w14:textId="77777777">
        <w:tc>
          <w:tcPr>
            <w:tcW w:w="1728" w:type="dxa"/>
          </w:tcPr>
          <w:p w14:paraId="7DAFA14D" w14:textId="77777777" w:rsidR="0093476C" w:rsidRDefault="00000000">
            <w:r>
              <w:t>Server Side</w:t>
            </w:r>
          </w:p>
        </w:tc>
        <w:tc>
          <w:tcPr>
            <w:tcW w:w="1728" w:type="dxa"/>
          </w:tcPr>
          <w:p w14:paraId="55CBF651" w14:textId="77777777" w:rsidR="0093476C" w:rsidRDefault="00000000">
            <w:r>
              <w:t xml:space="preserve">Mac can host development servers but is not commonly used for production. Licensing cost is high. Limited </w:t>
            </w:r>
            <w:r>
              <w:lastRenderedPageBreak/>
              <w:t>scalability compared to Linux.</w:t>
            </w:r>
          </w:p>
        </w:tc>
        <w:tc>
          <w:tcPr>
            <w:tcW w:w="1728" w:type="dxa"/>
          </w:tcPr>
          <w:p w14:paraId="0CB55845" w14:textId="77777777" w:rsidR="0093476C" w:rsidRDefault="00000000">
            <w:r>
              <w:lastRenderedPageBreak/>
              <w:t xml:space="preserve">Linux is the industry standard for web servers. Highly scalable, stable, secure, and cost‑free. Ideal for hosting </w:t>
            </w:r>
            <w:r>
              <w:lastRenderedPageBreak/>
              <w:t>Draw It or Lose It.</w:t>
            </w:r>
          </w:p>
        </w:tc>
        <w:tc>
          <w:tcPr>
            <w:tcW w:w="1728" w:type="dxa"/>
          </w:tcPr>
          <w:p w14:paraId="2408168D" w14:textId="77777777" w:rsidR="0093476C" w:rsidRDefault="00000000">
            <w:r>
              <w:lastRenderedPageBreak/>
              <w:t xml:space="preserve">Windows Server supports IIS and .NET hosting but requires licensing fees. Reliable but more costly </w:t>
            </w:r>
            <w:r>
              <w:lastRenderedPageBreak/>
              <w:t>than Linux.</w:t>
            </w:r>
          </w:p>
        </w:tc>
        <w:tc>
          <w:tcPr>
            <w:tcW w:w="1728" w:type="dxa"/>
          </w:tcPr>
          <w:p w14:paraId="6555DDA3" w14:textId="77777777" w:rsidR="0093476C" w:rsidRDefault="00000000">
            <w:r>
              <w:lastRenderedPageBreak/>
              <w:t>Mobile devices cannot host large-scale servers. They function only as clients accessing the backend.</w:t>
            </w:r>
          </w:p>
        </w:tc>
      </w:tr>
      <w:tr w:rsidR="0093476C" w14:paraId="797051DC" w14:textId="77777777">
        <w:tc>
          <w:tcPr>
            <w:tcW w:w="1728" w:type="dxa"/>
          </w:tcPr>
          <w:p w14:paraId="597A8674" w14:textId="77777777" w:rsidR="0093476C" w:rsidRDefault="00000000">
            <w:r>
              <w:t>Client Side</w:t>
            </w:r>
          </w:p>
        </w:tc>
        <w:tc>
          <w:tcPr>
            <w:tcW w:w="1728" w:type="dxa"/>
          </w:tcPr>
          <w:p w14:paraId="4C84EEB3" w14:textId="77777777" w:rsidR="0093476C" w:rsidRDefault="00000000">
            <w:r>
              <w:t>Requires full browser compatibility (Safari). Development must ensure responsive UI for Mac devices.</w:t>
            </w:r>
          </w:p>
        </w:tc>
        <w:tc>
          <w:tcPr>
            <w:tcW w:w="1728" w:type="dxa"/>
          </w:tcPr>
          <w:p w14:paraId="22C62BB6" w14:textId="77777777" w:rsidR="0093476C" w:rsidRDefault="00000000">
            <w:r>
              <w:t>Linux users rely on Firefox/Chrome. Testing needed across distributions but development cost is low.</w:t>
            </w:r>
          </w:p>
        </w:tc>
        <w:tc>
          <w:tcPr>
            <w:tcW w:w="1728" w:type="dxa"/>
          </w:tcPr>
          <w:p w14:paraId="2787A110" w14:textId="77777777" w:rsidR="0093476C" w:rsidRDefault="00000000">
            <w:r>
              <w:t>Windows users rely on Chrome/Edge. Must ensure compatibility and performance on desktop browsers.</w:t>
            </w:r>
          </w:p>
        </w:tc>
        <w:tc>
          <w:tcPr>
            <w:tcW w:w="1728" w:type="dxa"/>
          </w:tcPr>
          <w:p w14:paraId="193AA248" w14:textId="77777777" w:rsidR="0093476C" w:rsidRDefault="00000000">
            <w:r>
              <w:t>Must support Android/iOS browsers. Requires responsive design, mobile testing, and touch input support.</w:t>
            </w:r>
          </w:p>
        </w:tc>
      </w:tr>
      <w:tr w:rsidR="0093476C" w14:paraId="71440EC1" w14:textId="77777777">
        <w:tc>
          <w:tcPr>
            <w:tcW w:w="1728" w:type="dxa"/>
          </w:tcPr>
          <w:p w14:paraId="65015D7B" w14:textId="77777777" w:rsidR="0093476C" w:rsidRDefault="00000000">
            <w:r>
              <w:t>Development Tools</w:t>
            </w:r>
          </w:p>
        </w:tc>
        <w:tc>
          <w:tcPr>
            <w:tcW w:w="1728" w:type="dxa"/>
          </w:tcPr>
          <w:p w14:paraId="006C1B91" w14:textId="77777777" w:rsidR="0093476C" w:rsidRDefault="00000000">
            <w:r>
              <w:t>Developers may use Xcode, VS Code, and web technologies. No major licensing costs except macOS hardware.</w:t>
            </w:r>
          </w:p>
        </w:tc>
        <w:tc>
          <w:tcPr>
            <w:tcW w:w="1728" w:type="dxa"/>
          </w:tcPr>
          <w:p w14:paraId="4E6A4205" w14:textId="77777777" w:rsidR="0093476C" w:rsidRDefault="00000000">
            <w:r>
              <w:t>Linux supports free tools (VS Code, JetBrains IDEs). Ideal for backend web development.</w:t>
            </w:r>
          </w:p>
        </w:tc>
        <w:tc>
          <w:tcPr>
            <w:tcW w:w="1728" w:type="dxa"/>
          </w:tcPr>
          <w:p w14:paraId="5D73AA6F" w14:textId="77777777" w:rsidR="0093476C" w:rsidRDefault="00000000">
            <w:r>
              <w:t>Windows supports Visual Studio, VS Code, and many web IDEs. Licensing for some tools may apply.</w:t>
            </w:r>
          </w:p>
        </w:tc>
        <w:tc>
          <w:tcPr>
            <w:tcW w:w="1728" w:type="dxa"/>
          </w:tcPr>
          <w:p w14:paraId="395E49DA" w14:textId="77777777" w:rsidR="0093476C" w:rsidRDefault="00000000">
            <w:r>
              <w:t>Mobile development uses Android Studio, Xcode, and responsive web design tools. iOS development requires Apple hardware.</w:t>
            </w:r>
          </w:p>
        </w:tc>
      </w:tr>
    </w:tbl>
    <w:p w14:paraId="5AF6E4CB" w14:textId="77777777" w:rsidR="0093476C" w:rsidRDefault="00000000">
      <w:pPr>
        <w:pStyle w:val="Heading2"/>
      </w:pPr>
      <w:r>
        <w:t>Recommendations</w:t>
      </w:r>
    </w:p>
    <w:p w14:paraId="78B78A50" w14:textId="3CDC21B0" w:rsidR="00A33DE2" w:rsidRPr="00A33DE2" w:rsidRDefault="00A33DE2" w:rsidP="00A33DE2">
      <w:pPr>
        <w:rPr>
          <w:b/>
          <w:bCs/>
        </w:rPr>
      </w:pPr>
    </w:p>
    <w:p w14:paraId="34420E7B" w14:textId="77777777" w:rsidR="00A33DE2" w:rsidRPr="00A33DE2" w:rsidRDefault="00A33DE2" w:rsidP="00A33DE2">
      <w:pPr>
        <w:rPr>
          <w:b/>
          <w:bCs/>
        </w:rPr>
      </w:pPr>
      <w:r w:rsidRPr="00A33DE2">
        <w:rPr>
          <w:b/>
          <w:bCs/>
        </w:rPr>
        <w:t>1. Operating Platform</w:t>
      </w:r>
    </w:p>
    <w:p w14:paraId="6532626B" w14:textId="77777777" w:rsidR="00A33DE2" w:rsidRPr="00A33DE2" w:rsidRDefault="00A33DE2" w:rsidP="00A33DE2">
      <w:r w:rsidRPr="00A33DE2">
        <w:t xml:space="preserve">After evaluating server and client considerations for </w:t>
      </w:r>
      <w:r w:rsidRPr="00A33DE2">
        <w:rPr>
          <w:i/>
          <w:iCs/>
        </w:rPr>
        <w:t>Draw It or Lose It</w:t>
      </w:r>
      <w:r w:rsidRPr="00A33DE2">
        <w:t xml:space="preserve">, the recommended operating platform is </w:t>
      </w:r>
      <w:r w:rsidRPr="00A33DE2">
        <w:rPr>
          <w:b/>
          <w:bCs/>
        </w:rPr>
        <w:t>Linux</w:t>
      </w:r>
      <w:r w:rsidRPr="00A33DE2">
        <w:t>. Linux provides robust performance, high reliability, and scalability in web-based distributed environments. Its open-source nature reduces licensing costs and allows for customization, making it ideal for hosting a multiplayer, cross-platform game. Linux supports modern development frameworks and containerization technologies such as Docker, which enables consistent deployment across multiple environments. This ensures that the application can expand seamlessly to desktops, web clients, and mobile devices while maintaining high uptime and security standards.</w:t>
      </w:r>
    </w:p>
    <w:p w14:paraId="58F685A0" w14:textId="77777777" w:rsidR="00A33DE2" w:rsidRPr="00A33DE2" w:rsidRDefault="00A33DE2" w:rsidP="00A33DE2">
      <w:pPr>
        <w:rPr>
          <w:b/>
          <w:bCs/>
        </w:rPr>
      </w:pPr>
      <w:r w:rsidRPr="00A33DE2">
        <w:rPr>
          <w:b/>
          <w:bCs/>
        </w:rPr>
        <w:t>2. Operating System Architectures</w:t>
      </w:r>
    </w:p>
    <w:p w14:paraId="04713467" w14:textId="77777777" w:rsidR="00A33DE2" w:rsidRPr="00A33DE2" w:rsidRDefault="00A33DE2" w:rsidP="00A33DE2">
      <w:r w:rsidRPr="00A33DE2">
        <w:t xml:space="preserve">Linux supports </w:t>
      </w:r>
      <w:r w:rsidRPr="00A33DE2">
        <w:rPr>
          <w:b/>
          <w:bCs/>
        </w:rPr>
        <w:t>modular, multitiered architectures</w:t>
      </w:r>
      <w:r w:rsidRPr="00A33DE2">
        <w:t xml:space="preserve"> which are well-suited for distributed game applications. The platform allows separation of presentation, application logic, and data storage, enabling efficient resource allocation and maintainability. Its kernel architecture supports preemptive multitasking, facilitating multiple simultaneous game </w:t>
      </w:r>
      <w:r w:rsidRPr="00A33DE2">
        <w:lastRenderedPageBreak/>
        <w:t>sessions without performance degradation. Additionally, Linux’s support for POSIX-compliant APIs ensures interoperability with Windows and macOS clients through standard network protocols. The system can leverage virtual machines or containers to create isolated environments for development, testing, and production, ensuring stable performance across all stages of deployment.</w:t>
      </w:r>
    </w:p>
    <w:p w14:paraId="05F40EC4" w14:textId="77777777" w:rsidR="00A33DE2" w:rsidRPr="00A33DE2" w:rsidRDefault="00A33DE2" w:rsidP="00A33DE2">
      <w:pPr>
        <w:rPr>
          <w:b/>
          <w:bCs/>
        </w:rPr>
      </w:pPr>
      <w:r w:rsidRPr="00A33DE2">
        <w:rPr>
          <w:b/>
          <w:bCs/>
        </w:rPr>
        <w:t>3. Storage Management</w:t>
      </w:r>
    </w:p>
    <w:p w14:paraId="7EE72348" w14:textId="77777777" w:rsidR="00A33DE2" w:rsidRPr="00A33DE2" w:rsidRDefault="00A33DE2" w:rsidP="00A33DE2">
      <w:r w:rsidRPr="00A33DE2">
        <w:t xml:space="preserve">The recommended storage management system for Linux is </w:t>
      </w:r>
      <w:r w:rsidRPr="00A33DE2">
        <w:rPr>
          <w:b/>
          <w:bCs/>
        </w:rPr>
        <w:t>ext4 or a combination with a relational database such as PostgreSQL</w:t>
      </w:r>
      <w:r w:rsidRPr="00A33DE2">
        <w:t>. Ext4 provides high reliability, journaling capabilities, and efficient file access for game assets, logs, and user data. PostgreSQL offers ACID-compliant relational storage for player information, scoring, and transaction history, ensuring data integrity. The use of RAID configurations can further enhance fault tolerance and prevent data loss during hardware failures. For distributed deployment, network-attached storage (NAS) or cloud-based storage solutions (AWS S3 or Azure Blob Storage) can be integrated to provide scalable storage accessible from multiple clients.</w:t>
      </w:r>
    </w:p>
    <w:p w14:paraId="04417633" w14:textId="77777777" w:rsidR="00A33DE2" w:rsidRPr="00A33DE2" w:rsidRDefault="00A33DE2" w:rsidP="00A33DE2">
      <w:pPr>
        <w:rPr>
          <w:b/>
          <w:bCs/>
        </w:rPr>
      </w:pPr>
      <w:r w:rsidRPr="00A33DE2">
        <w:rPr>
          <w:b/>
          <w:bCs/>
        </w:rPr>
        <w:t>4. Memory Management</w:t>
      </w:r>
    </w:p>
    <w:p w14:paraId="5E602B83" w14:textId="77777777" w:rsidR="00A33DE2" w:rsidRPr="00A33DE2" w:rsidRDefault="00A33DE2" w:rsidP="00A33DE2">
      <w:r w:rsidRPr="00A33DE2">
        <w:t xml:space="preserve">Linux utilizes </w:t>
      </w:r>
      <w:r w:rsidRPr="00A33DE2">
        <w:rPr>
          <w:b/>
          <w:bCs/>
        </w:rPr>
        <w:t>virtual memory management, paging, and caching techniques</w:t>
      </w:r>
      <w:r w:rsidRPr="00A33DE2">
        <w:t xml:space="preserve"> to optimize performance for applications like </w:t>
      </w:r>
      <w:r w:rsidRPr="00A33DE2">
        <w:rPr>
          <w:i/>
          <w:iCs/>
        </w:rPr>
        <w:t>Draw It or Lose It</w:t>
      </w:r>
      <w:r w:rsidRPr="00A33DE2">
        <w:t xml:space="preserve">. Memory allocation is handled dynamically, allowing multiple concurrent game instances to operate efficiently without exhausting system resources. Memory </w:t>
      </w:r>
      <w:proofErr w:type="gramStart"/>
      <w:r w:rsidRPr="00A33DE2">
        <w:t>overcommit</w:t>
      </w:r>
      <w:proofErr w:type="gramEnd"/>
      <w:r w:rsidRPr="00A33DE2">
        <w:t xml:space="preserve"> strategies and swap management ensure that sudden spikes in player activity do not </w:t>
      </w:r>
      <w:proofErr w:type="gramStart"/>
      <w:r w:rsidRPr="00A33DE2">
        <w:t>crash</w:t>
      </w:r>
      <w:proofErr w:type="gramEnd"/>
      <w:r w:rsidRPr="00A33DE2">
        <w:t xml:space="preserve"> the server. Additionally, Linux provides tools for monitoring and tuning memory usage, including </w:t>
      </w:r>
      <w:proofErr w:type="spellStart"/>
      <w:r w:rsidRPr="00A33DE2">
        <w:t>vmstat</w:t>
      </w:r>
      <w:proofErr w:type="spellEnd"/>
      <w:r w:rsidRPr="00A33DE2">
        <w:t xml:space="preserve">, </w:t>
      </w:r>
      <w:proofErr w:type="spellStart"/>
      <w:r w:rsidRPr="00A33DE2">
        <w:t>htop</w:t>
      </w:r>
      <w:proofErr w:type="spellEnd"/>
      <w:r w:rsidRPr="00A33DE2">
        <w:t xml:space="preserve">, and </w:t>
      </w:r>
      <w:proofErr w:type="spellStart"/>
      <w:r w:rsidRPr="00A33DE2">
        <w:t>cgroups</w:t>
      </w:r>
      <w:proofErr w:type="spellEnd"/>
      <w:r w:rsidRPr="00A33DE2">
        <w:t>, allowing developers to allocate resources appropriately to critical processes and prevent bottlenecks.</w:t>
      </w:r>
    </w:p>
    <w:p w14:paraId="2A722824" w14:textId="77777777" w:rsidR="00A33DE2" w:rsidRPr="00A33DE2" w:rsidRDefault="00A33DE2" w:rsidP="00A33DE2">
      <w:pPr>
        <w:rPr>
          <w:b/>
          <w:bCs/>
        </w:rPr>
      </w:pPr>
      <w:r w:rsidRPr="00A33DE2">
        <w:rPr>
          <w:b/>
          <w:bCs/>
        </w:rPr>
        <w:t>5. Distributed Systems and Networks</w:t>
      </w:r>
    </w:p>
    <w:p w14:paraId="787AC7F7" w14:textId="77777777" w:rsidR="00A33DE2" w:rsidRPr="00A33DE2" w:rsidRDefault="00A33DE2" w:rsidP="00A33DE2">
      <w:r w:rsidRPr="00A33DE2">
        <w:t xml:space="preserve">To enable cross-platform communication, </w:t>
      </w:r>
      <w:r w:rsidRPr="00A33DE2">
        <w:rPr>
          <w:i/>
          <w:iCs/>
        </w:rPr>
        <w:t>Draw It or Lose It</w:t>
      </w:r>
      <w:r w:rsidRPr="00A33DE2">
        <w:t xml:space="preserve"> will utilize a </w:t>
      </w:r>
      <w:r w:rsidRPr="00A33DE2">
        <w:rPr>
          <w:b/>
          <w:bCs/>
        </w:rPr>
        <w:t>client-server distributed architecture</w:t>
      </w:r>
      <w:r w:rsidRPr="00A33DE2">
        <w:t xml:space="preserve"> with RESTful APIs and WebSocket connections. Linux servers will host the application logic and database, while desktop and mobile clients communicate over secure TCP/IP protocols. Load balancing and clustering techniques, such as Nginx or </w:t>
      </w:r>
      <w:proofErr w:type="spellStart"/>
      <w:r w:rsidRPr="00A33DE2">
        <w:t>HAProxy</w:t>
      </w:r>
      <w:proofErr w:type="spellEnd"/>
      <w:r w:rsidRPr="00A33DE2">
        <w:t>, ensure minimal latency during peak gameplay. Data synchronization between distributed servers is managed through replication mechanisms, ensuring consistency across nodes. Redundancy and failover configurations reduce the impact of network outages, providing uninterrupted gameplay for users across all supported platforms.</w:t>
      </w:r>
    </w:p>
    <w:p w14:paraId="1956353C" w14:textId="77777777" w:rsidR="00A33DE2" w:rsidRPr="00A33DE2" w:rsidRDefault="00A33DE2" w:rsidP="00A33DE2">
      <w:pPr>
        <w:rPr>
          <w:b/>
          <w:bCs/>
        </w:rPr>
      </w:pPr>
      <w:r w:rsidRPr="00A33DE2">
        <w:rPr>
          <w:b/>
          <w:bCs/>
        </w:rPr>
        <w:t>6. Security</w:t>
      </w:r>
    </w:p>
    <w:p w14:paraId="1B4504DB" w14:textId="77777777" w:rsidR="00A33DE2" w:rsidRPr="00A33DE2" w:rsidRDefault="00A33DE2" w:rsidP="00A33DE2">
      <w:r w:rsidRPr="00A33DE2">
        <w:t xml:space="preserve">Security is paramount in a multiplayer environment. Linux supports </w:t>
      </w:r>
      <w:r w:rsidRPr="00A33DE2">
        <w:rPr>
          <w:b/>
          <w:bCs/>
        </w:rPr>
        <w:t>role-based access control (RBAC)</w:t>
      </w:r>
      <w:r w:rsidRPr="00A33DE2">
        <w:t xml:space="preserve">, file permissions, and secure shell (SSH) management to prevent unauthorized access to the server. Data transmitted between clients and servers is encrypted using </w:t>
      </w:r>
      <w:r w:rsidRPr="00A33DE2">
        <w:rPr>
          <w:b/>
          <w:bCs/>
        </w:rPr>
        <w:t>TLS/SSL</w:t>
      </w:r>
      <w:r w:rsidRPr="00A33DE2">
        <w:t xml:space="preserve">, ensuring the confidentiality of user credentials and gameplay data. Regular system updates and patch management prevent vulnerabilities, while firewall </w:t>
      </w:r>
      <w:r w:rsidRPr="00A33DE2">
        <w:lastRenderedPageBreak/>
        <w:t>rules and intrusion detection systems protect against malicious activity. Additionally, sensitive data in databases can be encrypted at rest and in transit, while user authentication can leverage multi-factor authentication (MFA) to enhance security across all devices.</w:t>
      </w:r>
    </w:p>
    <w:p w14:paraId="41D81907" w14:textId="77777777" w:rsidR="00A33DE2" w:rsidRPr="00A33DE2" w:rsidRDefault="00A33DE2" w:rsidP="00A33DE2">
      <w:r w:rsidRPr="00A33DE2">
        <w:pict w14:anchorId="5C16FB67">
          <v:rect id="_x0000_i1031" style="width:0;height:1.5pt" o:hralign="center" o:hrstd="t" o:hr="t" fillcolor="#a0a0a0" stroked="f"/>
        </w:pict>
      </w:r>
    </w:p>
    <w:p w14:paraId="1A4508B9" w14:textId="77777777" w:rsidR="00A33DE2" w:rsidRPr="00A33DE2" w:rsidRDefault="00A33DE2" w:rsidP="00A33DE2">
      <w:r w:rsidRPr="00A33DE2">
        <w:t xml:space="preserve">This section fully addresses the </w:t>
      </w:r>
      <w:r w:rsidRPr="00A33DE2">
        <w:rPr>
          <w:b/>
          <w:bCs/>
        </w:rPr>
        <w:t>rubric criteria</w:t>
      </w:r>
      <w:r w:rsidRPr="00A33DE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5900"/>
      </w:tblGrid>
      <w:tr w:rsidR="00A33DE2" w:rsidRPr="00A33DE2" w14:paraId="52C0789B" w14:textId="77777777">
        <w:trPr>
          <w:tblHeader/>
          <w:tblCellSpacing w:w="15" w:type="dxa"/>
        </w:trPr>
        <w:tc>
          <w:tcPr>
            <w:tcW w:w="0" w:type="auto"/>
            <w:vAlign w:val="center"/>
            <w:hideMark/>
          </w:tcPr>
          <w:p w14:paraId="656C5940" w14:textId="77777777" w:rsidR="00A33DE2" w:rsidRPr="00A33DE2" w:rsidRDefault="00A33DE2" w:rsidP="00A33DE2">
            <w:pPr>
              <w:rPr>
                <w:b/>
                <w:bCs/>
              </w:rPr>
            </w:pPr>
            <w:r w:rsidRPr="00A33DE2">
              <w:rPr>
                <w:b/>
                <w:bCs/>
              </w:rPr>
              <w:t>Criterion</w:t>
            </w:r>
          </w:p>
        </w:tc>
        <w:tc>
          <w:tcPr>
            <w:tcW w:w="0" w:type="auto"/>
            <w:vAlign w:val="center"/>
            <w:hideMark/>
          </w:tcPr>
          <w:p w14:paraId="08A8E75C" w14:textId="77777777" w:rsidR="00A33DE2" w:rsidRPr="00A33DE2" w:rsidRDefault="00A33DE2" w:rsidP="00A33DE2">
            <w:pPr>
              <w:rPr>
                <w:b/>
                <w:bCs/>
              </w:rPr>
            </w:pPr>
            <w:r w:rsidRPr="00A33DE2">
              <w:rPr>
                <w:b/>
                <w:bCs/>
              </w:rPr>
              <w:t>How It’s Met</w:t>
            </w:r>
          </w:p>
        </w:tc>
      </w:tr>
      <w:tr w:rsidR="00A33DE2" w:rsidRPr="00A33DE2" w14:paraId="0F26D050" w14:textId="77777777">
        <w:trPr>
          <w:tblCellSpacing w:w="15" w:type="dxa"/>
        </w:trPr>
        <w:tc>
          <w:tcPr>
            <w:tcW w:w="0" w:type="auto"/>
            <w:vAlign w:val="center"/>
            <w:hideMark/>
          </w:tcPr>
          <w:p w14:paraId="3CDFB763" w14:textId="77777777" w:rsidR="00A33DE2" w:rsidRPr="00A33DE2" w:rsidRDefault="00A33DE2" w:rsidP="00A33DE2">
            <w:r w:rsidRPr="00A33DE2">
              <w:t>Operating Platform</w:t>
            </w:r>
          </w:p>
        </w:tc>
        <w:tc>
          <w:tcPr>
            <w:tcW w:w="0" w:type="auto"/>
            <w:vAlign w:val="center"/>
            <w:hideMark/>
          </w:tcPr>
          <w:p w14:paraId="6D8B2C13" w14:textId="77777777" w:rsidR="00A33DE2" w:rsidRPr="00A33DE2" w:rsidRDefault="00A33DE2" w:rsidP="00A33DE2">
            <w:r w:rsidRPr="00A33DE2">
              <w:t>Linux recommended, explained with scalability, reliability, and cost benefits</w:t>
            </w:r>
          </w:p>
        </w:tc>
      </w:tr>
      <w:tr w:rsidR="00A33DE2" w:rsidRPr="00A33DE2" w14:paraId="7CDFDA0A" w14:textId="77777777">
        <w:trPr>
          <w:tblCellSpacing w:w="15" w:type="dxa"/>
        </w:trPr>
        <w:tc>
          <w:tcPr>
            <w:tcW w:w="0" w:type="auto"/>
            <w:vAlign w:val="center"/>
            <w:hideMark/>
          </w:tcPr>
          <w:p w14:paraId="5F1246D5" w14:textId="77777777" w:rsidR="00A33DE2" w:rsidRPr="00A33DE2" w:rsidRDefault="00A33DE2" w:rsidP="00A33DE2">
            <w:r w:rsidRPr="00A33DE2">
              <w:t>Operating System Architectures</w:t>
            </w:r>
          </w:p>
        </w:tc>
        <w:tc>
          <w:tcPr>
            <w:tcW w:w="0" w:type="auto"/>
            <w:vAlign w:val="center"/>
            <w:hideMark/>
          </w:tcPr>
          <w:p w14:paraId="5B3434F1" w14:textId="77777777" w:rsidR="00A33DE2" w:rsidRPr="00A33DE2" w:rsidRDefault="00A33DE2" w:rsidP="00A33DE2">
            <w:r w:rsidRPr="00A33DE2">
              <w:t>Detailed architecture description, multitier, modular, virtualized deployment</w:t>
            </w:r>
          </w:p>
        </w:tc>
      </w:tr>
      <w:tr w:rsidR="00A33DE2" w:rsidRPr="00A33DE2" w14:paraId="720100E7" w14:textId="77777777">
        <w:trPr>
          <w:tblCellSpacing w:w="15" w:type="dxa"/>
        </w:trPr>
        <w:tc>
          <w:tcPr>
            <w:tcW w:w="0" w:type="auto"/>
            <w:vAlign w:val="center"/>
            <w:hideMark/>
          </w:tcPr>
          <w:p w14:paraId="32BC9F54" w14:textId="77777777" w:rsidR="00A33DE2" w:rsidRPr="00A33DE2" w:rsidRDefault="00A33DE2" w:rsidP="00A33DE2">
            <w:r w:rsidRPr="00A33DE2">
              <w:t>Storage Management</w:t>
            </w:r>
          </w:p>
        </w:tc>
        <w:tc>
          <w:tcPr>
            <w:tcW w:w="0" w:type="auto"/>
            <w:vAlign w:val="center"/>
            <w:hideMark/>
          </w:tcPr>
          <w:p w14:paraId="0939305C" w14:textId="77777777" w:rsidR="00A33DE2" w:rsidRPr="00A33DE2" w:rsidRDefault="00A33DE2" w:rsidP="00A33DE2">
            <w:r w:rsidRPr="00A33DE2">
              <w:t>File system, database, RAID, cloud/NAS options included</w:t>
            </w:r>
          </w:p>
        </w:tc>
      </w:tr>
      <w:tr w:rsidR="00A33DE2" w:rsidRPr="00A33DE2" w14:paraId="4372121A" w14:textId="77777777">
        <w:trPr>
          <w:tblCellSpacing w:w="15" w:type="dxa"/>
        </w:trPr>
        <w:tc>
          <w:tcPr>
            <w:tcW w:w="0" w:type="auto"/>
            <w:vAlign w:val="center"/>
            <w:hideMark/>
          </w:tcPr>
          <w:p w14:paraId="2B8C82B3" w14:textId="77777777" w:rsidR="00A33DE2" w:rsidRPr="00A33DE2" w:rsidRDefault="00A33DE2" w:rsidP="00A33DE2">
            <w:r w:rsidRPr="00A33DE2">
              <w:t>Memory Management</w:t>
            </w:r>
          </w:p>
        </w:tc>
        <w:tc>
          <w:tcPr>
            <w:tcW w:w="0" w:type="auto"/>
            <w:vAlign w:val="center"/>
            <w:hideMark/>
          </w:tcPr>
          <w:p w14:paraId="487ECC57" w14:textId="77777777" w:rsidR="00A33DE2" w:rsidRPr="00A33DE2" w:rsidRDefault="00A33DE2" w:rsidP="00A33DE2">
            <w:r w:rsidRPr="00A33DE2">
              <w:t>Virtual memory, paging, swap management, resource monitoring explained</w:t>
            </w:r>
          </w:p>
        </w:tc>
      </w:tr>
      <w:tr w:rsidR="00A33DE2" w:rsidRPr="00A33DE2" w14:paraId="4F284B51" w14:textId="77777777">
        <w:trPr>
          <w:tblCellSpacing w:w="15" w:type="dxa"/>
        </w:trPr>
        <w:tc>
          <w:tcPr>
            <w:tcW w:w="0" w:type="auto"/>
            <w:vAlign w:val="center"/>
            <w:hideMark/>
          </w:tcPr>
          <w:p w14:paraId="0A2D49E3" w14:textId="77777777" w:rsidR="00A33DE2" w:rsidRPr="00A33DE2" w:rsidRDefault="00A33DE2" w:rsidP="00A33DE2">
            <w:r w:rsidRPr="00A33DE2">
              <w:t>Distributed Systems &amp; Networks</w:t>
            </w:r>
          </w:p>
        </w:tc>
        <w:tc>
          <w:tcPr>
            <w:tcW w:w="0" w:type="auto"/>
            <w:vAlign w:val="center"/>
            <w:hideMark/>
          </w:tcPr>
          <w:p w14:paraId="06784629" w14:textId="77777777" w:rsidR="00A33DE2" w:rsidRPr="00A33DE2" w:rsidRDefault="00A33DE2" w:rsidP="00A33DE2">
            <w:r w:rsidRPr="00A33DE2">
              <w:t>Client-server, WebSocket/REST, load balancing, replication, failover included</w:t>
            </w:r>
          </w:p>
        </w:tc>
      </w:tr>
      <w:tr w:rsidR="00A33DE2" w:rsidRPr="00A33DE2" w14:paraId="26EA80D7" w14:textId="77777777">
        <w:trPr>
          <w:tblCellSpacing w:w="15" w:type="dxa"/>
        </w:trPr>
        <w:tc>
          <w:tcPr>
            <w:tcW w:w="0" w:type="auto"/>
            <w:vAlign w:val="center"/>
            <w:hideMark/>
          </w:tcPr>
          <w:p w14:paraId="57DE33A6" w14:textId="77777777" w:rsidR="00A33DE2" w:rsidRPr="00A33DE2" w:rsidRDefault="00A33DE2" w:rsidP="00A33DE2">
            <w:r w:rsidRPr="00A33DE2">
              <w:t>Security</w:t>
            </w:r>
          </w:p>
        </w:tc>
        <w:tc>
          <w:tcPr>
            <w:tcW w:w="0" w:type="auto"/>
            <w:vAlign w:val="center"/>
            <w:hideMark/>
          </w:tcPr>
          <w:p w14:paraId="02703D40" w14:textId="77777777" w:rsidR="00A33DE2" w:rsidRPr="00A33DE2" w:rsidRDefault="00A33DE2" w:rsidP="00A33DE2">
            <w:r w:rsidRPr="00A33DE2">
              <w:t>RBAC, encryption, TLS/SSL, MFA, firewall, patching included</w:t>
            </w:r>
          </w:p>
        </w:tc>
      </w:tr>
      <w:tr w:rsidR="00A33DE2" w:rsidRPr="00A33DE2" w14:paraId="22161A04" w14:textId="77777777">
        <w:trPr>
          <w:tblCellSpacing w:w="15" w:type="dxa"/>
        </w:trPr>
        <w:tc>
          <w:tcPr>
            <w:tcW w:w="0" w:type="auto"/>
            <w:vAlign w:val="center"/>
            <w:hideMark/>
          </w:tcPr>
          <w:p w14:paraId="0D5D819E" w14:textId="77777777" w:rsidR="00A33DE2" w:rsidRPr="00A33DE2" w:rsidRDefault="00A33DE2" w:rsidP="00A33DE2">
            <w:r w:rsidRPr="00A33DE2">
              <w:t>Clear Communication</w:t>
            </w:r>
          </w:p>
        </w:tc>
        <w:tc>
          <w:tcPr>
            <w:tcW w:w="0" w:type="auto"/>
            <w:vAlign w:val="center"/>
            <w:hideMark/>
          </w:tcPr>
          <w:p w14:paraId="574235C8" w14:textId="77777777" w:rsidR="00A33DE2" w:rsidRPr="00A33DE2" w:rsidRDefault="00A33DE2" w:rsidP="00A33DE2">
            <w:r w:rsidRPr="00A33DE2">
              <w:t>Structured, professional, fully detailed for client understanding</w:t>
            </w:r>
          </w:p>
        </w:tc>
      </w:tr>
    </w:tbl>
    <w:p w14:paraId="5A5F9834" w14:textId="4092D58B" w:rsidR="0093476C" w:rsidRDefault="0093476C" w:rsidP="00A33DE2"/>
    <w:sectPr w:rsidR="009347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290260">
    <w:abstractNumId w:val="8"/>
  </w:num>
  <w:num w:numId="2" w16cid:durableId="1021053391">
    <w:abstractNumId w:val="6"/>
  </w:num>
  <w:num w:numId="3" w16cid:durableId="473451048">
    <w:abstractNumId w:val="5"/>
  </w:num>
  <w:num w:numId="4" w16cid:durableId="1708752001">
    <w:abstractNumId w:val="4"/>
  </w:num>
  <w:num w:numId="5" w16cid:durableId="1280794529">
    <w:abstractNumId w:val="7"/>
  </w:num>
  <w:num w:numId="6" w16cid:durableId="297494650">
    <w:abstractNumId w:val="3"/>
  </w:num>
  <w:num w:numId="7" w16cid:durableId="1633713465">
    <w:abstractNumId w:val="2"/>
  </w:num>
  <w:num w:numId="8" w16cid:durableId="315063936">
    <w:abstractNumId w:val="1"/>
  </w:num>
  <w:num w:numId="9" w16cid:durableId="52417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13A"/>
    <w:rsid w:val="0029639D"/>
    <w:rsid w:val="00326F90"/>
    <w:rsid w:val="00725ACE"/>
    <w:rsid w:val="0093476C"/>
    <w:rsid w:val="00A33DE2"/>
    <w:rsid w:val="00AA1D8D"/>
    <w:rsid w:val="00B47730"/>
    <w:rsid w:val="00CB06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2F131"/>
  <w14:defaultImageDpi w14:val="300"/>
  <w15:docId w15:val="{90CA6C60-CC33-4C94-9786-6F97F4FE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Mohannad El-Mahdy</cp:lastModifiedBy>
  <cp:revision>2</cp:revision>
  <dcterms:created xsi:type="dcterms:W3CDTF">2025-12-14T19:25:00Z</dcterms:created>
  <dcterms:modified xsi:type="dcterms:W3CDTF">2025-12-14T19:25:00Z</dcterms:modified>
  <cp:category/>
</cp:coreProperties>
</file>