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2053B" w14:textId="19C7E55A" w:rsidR="007E02E0" w:rsidRDefault="000921B8" w:rsidP="00C7619F">
      <w:pPr>
        <w:pStyle w:val="Titre1"/>
        <w:jc w:val="both"/>
      </w:pPr>
      <w:r>
        <w:t>Project log</w:t>
      </w:r>
    </w:p>
    <w:p w14:paraId="030E2E6B" w14:textId="77777777" w:rsidR="000921B8" w:rsidRDefault="000921B8" w:rsidP="00C7619F">
      <w:pPr>
        <w:jc w:val="both"/>
      </w:pPr>
    </w:p>
    <w:p w14:paraId="6B08B54B" w14:textId="42913A53" w:rsidR="000921B8" w:rsidRDefault="000921B8" w:rsidP="00C7619F">
      <w:pPr>
        <w:pStyle w:val="Titre2"/>
        <w:jc w:val="both"/>
      </w:pPr>
      <w:r>
        <w:t xml:space="preserve">First session </w:t>
      </w:r>
    </w:p>
    <w:p w14:paraId="6EEC4D88" w14:textId="77777777" w:rsidR="000921B8" w:rsidRDefault="000921B8" w:rsidP="00C7619F">
      <w:pPr>
        <w:jc w:val="both"/>
      </w:pPr>
    </w:p>
    <w:p w14:paraId="69794AF0" w14:textId="5020FEAF" w:rsidR="000921B8" w:rsidRDefault="000921B8" w:rsidP="00C7619F">
      <w:pPr>
        <w:jc w:val="both"/>
        <w:rPr>
          <w:lang w:val="en-US"/>
        </w:rPr>
      </w:pPr>
      <w:r>
        <w:tab/>
      </w:r>
      <w:r w:rsidRPr="000921B8">
        <w:rPr>
          <w:lang w:val="en-US"/>
        </w:rPr>
        <w:t>For this session, the goal w</w:t>
      </w:r>
      <w:r>
        <w:rPr>
          <w:lang w:val="en-US"/>
        </w:rPr>
        <w:t>as to do manual testing on the website and determine the most effective way to document and report our findings.</w:t>
      </w:r>
    </w:p>
    <w:p w14:paraId="0DE9D989" w14:textId="4C75DDF4" w:rsidR="000921B8" w:rsidRDefault="000921B8" w:rsidP="00C7619F">
      <w:pPr>
        <w:jc w:val="both"/>
        <w:rPr>
          <w:lang w:val="en-US"/>
        </w:rPr>
      </w:pPr>
      <w:r>
        <w:rPr>
          <w:lang w:val="en-US"/>
        </w:rPr>
        <w:t xml:space="preserve">To do the manual testing, we assign a specific section to every member of the group, for example one had to do the team section, one had to add a user … We were doing it step by </w:t>
      </w:r>
      <w:proofErr w:type="gramStart"/>
      <w:r>
        <w:rPr>
          <w:lang w:val="en-US"/>
        </w:rPr>
        <w:t>step,</w:t>
      </w:r>
      <w:proofErr w:type="gramEnd"/>
      <w:r>
        <w:rPr>
          <w:lang w:val="en-US"/>
        </w:rPr>
        <w:t xml:space="preserve"> we tested every functionality of the website and report everything on an excel.</w:t>
      </w:r>
    </w:p>
    <w:p w14:paraId="72287C28" w14:textId="453C7290" w:rsidR="00761921" w:rsidRDefault="00761921" w:rsidP="00C7619F">
      <w:pPr>
        <w:jc w:val="both"/>
        <w:rPr>
          <w:lang w:val="en-US"/>
        </w:rPr>
      </w:pPr>
      <w:r>
        <w:rPr>
          <w:lang w:val="en-US"/>
        </w:rPr>
        <w:t xml:space="preserve">This is how we did it: </w:t>
      </w:r>
    </w:p>
    <w:p w14:paraId="4CFA946C" w14:textId="7000E594" w:rsidR="00761921" w:rsidRDefault="00761921" w:rsidP="00C7619F">
      <w:pPr>
        <w:jc w:val="both"/>
        <w:rPr>
          <w:lang w:val="en-US"/>
        </w:rPr>
      </w:pPr>
      <w:r w:rsidRPr="00761921">
        <w:rPr>
          <w:lang w:val="en-US"/>
        </w:rPr>
        <w:drawing>
          <wp:inline distT="0" distB="0" distL="0" distR="0" wp14:anchorId="6D74403F" wp14:editId="10000949">
            <wp:extent cx="5760720" cy="2045335"/>
            <wp:effectExtent l="0" t="0" r="0" b="0"/>
            <wp:docPr id="804409780"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09780" name="Image 1" descr="Une image contenant texte, capture d’écran, nombre, Police&#10;&#10;Le contenu généré par l’IA peut être incorrect."/>
                    <pic:cNvPicPr/>
                  </pic:nvPicPr>
                  <pic:blipFill>
                    <a:blip r:embed="rId7"/>
                    <a:stretch>
                      <a:fillRect/>
                    </a:stretch>
                  </pic:blipFill>
                  <pic:spPr>
                    <a:xfrm>
                      <a:off x="0" y="0"/>
                      <a:ext cx="5760720" cy="2045335"/>
                    </a:xfrm>
                    <a:prstGeom prst="rect">
                      <a:avLst/>
                    </a:prstGeom>
                  </pic:spPr>
                </pic:pic>
              </a:graphicData>
            </a:graphic>
          </wp:inline>
        </w:drawing>
      </w:r>
    </w:p>
    <w:p w14:paraId="44B8625E" w14:textId="543476C7" w:rsidR="000921B8" w:rsidRDefault="000921B8" w:rsidP="00C7619F">
      <w:pPr>
        <w:jc w:val="both"/>
        <w:rPr>
          <w:lang w:val="en-US"/>
        </w:rPr>
      </w:pPr>
      <w:r>
        <w:rPr>
          <w:lang w:val="en-US"/>
        </w:rPr>
        <w:t xml:space="preserve">This was </w:t>
      </w:r>
      <w:r w:rsidRPr="000921B8">
        <w:rPr>
          <w:b/>
          <w:bCs/>
          <w:lang w:val="en-US"/>
        </w:rPr>
        <w:t>one of our questions</w:t>
      </w:r>
      <w:r>
        <w:rPr>
          <w:lang w:val="en-US"/>
        </w:rPr>
        <w:t>, to report everything we’ve done, we didn’t know if we had to write it on an excel document or in text like a word for example.</w:t>
      </w:r>
    </w:p>
    <w:p w14:paraId="30C53365" w14:textId="7D9D99CB" w:rsidR="000921B8" w:rsidRDefault="000921B8" w:rsidP="00C7619F">
      <w:pPr>
        <w:jc w:val="both"/>
        <w:rPr>
          <w:lang w:val="en-US"/>
        </w:rPr>
      </w:pPr>
      <w:r>
        <w:rPr>
          <w:lang w:val="en-US"/>
        </w:rPr>
        <w:t xml:space="preserve">The second things to do was to report the issue and the error we’ve found on </w:t>
      </w:r>
      <w:r w:rsidR="00761921">
        <w:rPr>
          <w:lang w:val="en-US"/>
        </w:rPr>
        <w:t xml:space="preserve">GitHub in the “issue” section. </w:t>
      </w:r>
    </w:p>
    <w:p w14:paraId="0F40285F" w14:textId="6F47D6A0" w:rsidR="00761921" w:rsidRDefault="00761921" w:rsidP="00C7619F">
      <w:pPr>
        <w:jc w:val="both"/>
        <w:rPr>
          <w:lang w:val="en-US"/>
        </w:rPr>
      </w:pPr>
      <w:r>
        <w:rPr>
          <w:lang w:val="en-US"/>
        </w:rPr>
        <w:t>Reporting this on GitHub was not really complicated, the main issue was to know if we had to report it or not. At the beginning, we didn’t know if we had to report only issues and errors, or we had to report even logical issues. The other thing we asked ourselves was if we had to use tags and how to write test.</w:t>
      </w:r>
    </w:p>
    <w:p w14:paraId="05AD6FFD" w14:textId="78827003" w:rsidR="00761921" w:rsidRDefault="00761921" w:rsidP="00C7619F">
      <w:pPr>
        <w:jc w:val="both"/>
        <w:rPr>
          <w:lang w:val="en-US"/>
        </w:rPr>
      </w:pPr>
      <w:r>
        <w:rPr>
          <w:lang w:val="en-US"/>
        </w:rPr>
        <w:t>This is how we did:</w:t>
      </w:r>
    </w:p>
    <w:p w14:paraId="793EDF8B" w14:textId="5B5A6C97" w:rsidR="00761921" w:rsidRDefault="00761921" w:rsidP="00C7619F">
      <w:pPr>
        <w:pStyle w:val="Paragraphedeliste"/>
        <w:numPr>
          <w:ilvl w:val="0"/>
          <w:numId w:val="1"/>
        </w:numPr>
        <w:jc w:val="both"/>
        <w:rPr>
          <w:lang w:val="en-US"/>
        </w:rPr>
      </w:pPr>
      <w:r>
        <w:rPr>
          <w:lang w:val="en-US"/>
        </w:rPr>
        <w:t>Step to go to the issue/error</w:t>
      </w:r>
    </w:p>
    <w:p w14:paraId="4CD8A5B4" w14:textId="25CE221D" w:rsidR="00761921" w:rsidRDefault="00761921" w:rsidP="00C7619F">
      <w:pPr>
        <w:pStyle w:val="Paragraphedeliste"/>
        <w:numPr>
          <w:ilvl w:val="0"/>
          <w:numId w:val="1"/>
        </w:numPr>
        <w:jc w:val="both"/>
        <w:rPr>
          <w:lang w:val="en-US"/>
        </w:rPr>
      </w:pPr>
      <w:r>
        <w:rPr>
          <w:lang w:val="en-US"/>
        </w:rPr>
        <w:t>Description</w:t>
      </w:r>
    </w:p>
    <w:p w14:paraId="37C2072E" w14:textId="1D6FCA0E" w:rsidR="00761921" w:rsidRDefault="00761921" w:rsidP="00C7619F">
      <w:pPr>
        <w:pStyle w:val="Paragraphedeliste"/>
        <w:numPr>
          <w:ilvl w:val="0"/>
          <w:numId w:val="1"/>
        </w:numPr>
        <w:jc w:val="both"/>
        <w:rPr>
          <w:lang w:val="en-US"/>
        </w:rPr>
      </w:pPr>
      <w:r>
        <w:rPr>
          <w:lang w:val="en-US"/>
        </w:rPr>
        <w:t>Version of the app</w:t>
      </w:r>
    </w:p>
    <w:p w14:paraId="7D9DD160" w14:textId="456A4354" w:rsidR="00761921" w:rsidRDefault="00761921" w:rsidP="00C7619F">
      <w:pPr>
        <w:pStyle w:val="Paragraphedeliste"/>
        <w:jc w:val="both"/>
        <w:rPr>
          <w:lang w:val="en-US"/>
        </w:rPr>
      </w:pPr>
      <w:r w:rsidRPr="00761921">
        <w:rPr>
          <w:lang w:val="en-US"/>
        </w:rPr>
        <w:lastRenderedPageBreak/>
        <w:drawing>
          <wp:inline distT="0" distB="0" distL="0" distR="0" wp14:anchorId="18A5BB7B" wp14:editId="4C1E991B">
            <wp:extent cx="5760720" cy="2789555"/>
            <wp:effectExtent l="0" t="0" r="0" b="0"/>
            <wp:docPr id="17407108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1089" name="Image 1" descr="Une image contenant texte, capture d’écran, logiciel, Logiciel multimédia&#10;&#10;Le contenu généré par l’IA peut être incorrect."/>
                    <pic:cNvPicPr/>
                  </pic:nvPicPr>
                  <pic:blipFill>
                    <a:blip r:embed="rId8"/>
                    <a:stretch>
                      <a:fillRect/>
                    </a:stretch>
                  </pic:blipFill>
                  <pic:spPr>
                    <a:xfrm>
                      <a:off x="0" y="0"/>
                      <a:ext cx="5760720" cy="2789555"/>
                    </a:xfrm>
                    <a:prstGeom prst="rect">
                      <a:avLst/>
                    </a:prstGeom>
                  </pic:spPr>
                </pic:pic>
              </a:graphicData>
            </a:graphic>
          </wp:inline>
        </w:drawing>
      </w:r>
    </w:p>
    <w:p w14:paraId="5531098F" w14:textId="77777777" w:rsidR="00761921" w:rsidRDefault="00761921" w:rsidP="00C7619F">
      <w:pPr>
        <w:jc w:val="both"/>
        <w:rPr>
          <w:lang w:val="en-US"/>
        </w:rPr>
      </w:pPr>
    </w:p>
    <w:p w14:paraId="5FEA5CE1" w14:textId="4C9BF0F9" w:rsidR="00761921" w:rsidRDefault="00761921" w:rsidP="00C7619F">
      <w:pPr>
        <w:pStyle w:val="Titre1"/>
        <w:jc w:val="both"/>
        <w:rPr>
          <w:lang w:val="en-US"/>
        </w:rPr>
      </w:pPr>
      <w:r>
        <w:rPr>
          <w:lang w:val="en-US"/>
        </w:rPr>
        <w:t>Second session</w:t>
      </w:r>
    </w:p>
    <w:p w14:paraId="21DA9556" w14:textId="77777777" w:rsidR="00761921" w:rsidRDefault="00761921" w:rsidP="00C7619F">
      <w:pPr>
        <w:jc w:val="both"/>
        <w:rPr>
          <w:lang w:val="en-US"/>
        </w:rPr>
      </w:pPr>
    </w:p>
    <w:p w14:paraId="61042C3F" w14:textId="262E1ABB" w:rsidR="00761921" w:rsidRDefault="00761921" w:rsidP="00C7619F">
      <w:pPr>
        <w:jc w:val="both"/>
        <w:rPr>
          <w:lang w:val="en-US"/>
        </w:rPr>
      </w:pPr>
      <w:r>
        <w:rPr>
          <w:lang w:val="en-US"/>
        </w:rPr>
        <w:tab/>
        <w:t xml:space="preserve">In the first session, we did manual tests, for this second session we had to redo what we did in the first session but now, automatically. To do it we first did it with </w:t>
      </w:r>
      <w:proofErr w:type="spellStart"/>
      <w:r>
        <w:rPr>
          <w:lang w:val="en-US"/>
        </w:rPr>
        <w:t>Codegen</w:t>
      </w:r>
      <w:proofErr w:type="spellEnd"/>
      <w:r>
        <w:rPr>
          <w:lang w:val="en-US"/>
        </w:rPr>
        <w:t xml:space="preserve">, with this tool we could do the test in a navigator and </w:t>
      </w:r>
      <w:proofErr w:type="spellStart"/>
      <w:r>
        <w:rPr>
          <w:lang w:val="en-US"/>
        </w:rPr>
        <w:t>Codegen</w:t>
      </w:r>
      <w:proofErr w:type="spellEnd"/>
      <w:r>
        <w:rPr>
          <w:lang w:val="en-US"/>
        </w:rPr>
        <w:t xml:space="preserve"> automatically put our actions in code.</w:t>
      </w:r>
    </w:p>
    <w:p w14:paraId="48EFA5B4" w14:textId="3EC4CD5D" w:rsidR="00761921" w:rsidRDefault="00761921" w:rsidP="00C7619F">
      <w:pPr>
        <w:jc w:val="both"/>
        <w:rPr>
          <w:lang w:val="en-US"/>
        </w:rPr>
      </w:pPr>
      <w:r>
        <w:rPr>
          <w:lang w:val="en-US"/>
        </w:rPr>
        <w:t>When we run the test, it launches a navigator and does the test and then writes in the console if it’s successful or failed.</w:t>
      </w:r>
    </w:p>
    <w:p w14:paraId="74B6443E" w14:textId="4D5EFBE4" w:rsidR="00761921" w:rsidRDefault="00761921" w:rsidP="00C7619F">
      <w:pPr>
        <w:jc w:val="both"/>
        <w:rPr>
          <w:lang w:val="en-US"/>
        </w:rPr>
      </w:pPr>
      <w:r>
        <w:rPr>
          <w:lang w:val="en-US"/>
        </w:rPr>
        <w:t>The other step</w:t>
      </w:r>
      <w:r w:rsidR="004933D5">
        <w:rPr>
          <w:lang w:val="en-US"/>
        </w:rPr>
        <w:t xml:space="preserve"> was to code ourselves the tests, to do the same thing as with </w:t>
      </w:r>
      <w:proofErr w:type="spellStart"/>
      <w:r w:rsidR="004933D5">
        <w:rPr>
          <w:lang w:val="en-US"/>
        </w:rPr>
        <w:t>Codegen</w:t>
      </w:r>
      <w:proofErr w:type="spellEnd"/>
      <w:r w:rsidR="004933D5">
        <w:rPr>
          <w:lang w:val="en-US"/>
        </w:rPr>
        <w:t>.</w:t>
      </w:r>
    </w:p>
    <w:p w14:paraId="70EA3641" w14:textId="7347C36A" w:rsidR="004933D5" w:rsidRDefault="004933D5" w:rsidP="00C7619F">
      <w:pPr>
        <w:jc w:val="both"/>
        <w:rPr>
          <w:lang w:val="en-US"/>
        </w:rPr>
      </w:pPr>
      <w:r>
        <w:rPr>
          <w:lang w:val="en-US"/>
        </w:rPr>
        <w:t xml:space="preserve">After doing it for 2 or 3 issues, we noticed that we had to do some actions multiple times. For </w:t>
      </w:r>
      <w:proofErr w:type="gramStart"/>
      <w:r>
        <w:rPr>
          <w:lang w:val="en-US"/>
        </w:rPr>
        <w:t>example</w:t>
      </w:r>
      <w:proofErr w:type="gramEnd"/>
      <w:r>
        <w:rPr>
          <w:lang w:val="en-US"/>
        </w:rPr>
        <w:t xml:space="preserve"> for every tests, we had to reset the database, so the final part of this session was to refactor the code by using fixture:</w:t>
      </w:r>
      <w:r w:rsidRPr="004933D5">
        <w:rPr>
          <w:lang w:val="en-US"/>
        </w:rPr>
        <w:t xml:space="preserve"> </w:t>
      </w:r>
      <w:r w:rsidRPr="004933D5">
        <w:rPr>
          <w:lang w:val="en-US"/>
        </w:rPr>
        <w:drawing>
          <wp:inline distT="0" distB="0" distL="0" distR="0" wp14:anchorId="6E9EA32D" wp14:editId="00E8F120">
            <wp:extent cx="4019550" cy="1716018"/>
            <wp:effectExtent l="0" t="0" r="0" b="0"/>
            <wp:docPr id="1450609884" name="Image 1" descr="Une image contenant texte, capture d’écran,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09884" name="Image 1" descr="Une image contenant texte, capture d’écran, logiciel, multimédia&#10;&#10;Le contenu généré par l’IA peut être incorrect."/>
                    <pic:cNvPicPr/>
                  </pic:nvPicPr>
                  <pic:blipFill>
                    <a:blip r:embed="rId9"/>
                    <a:stretch>
                      <a:fillRect/>
                    </a:stretch>
                  </pic:blipFill>
                  <pic:spPr>
                    <a:xfrm>
                      <a:off x="0" y="0"/>
                      <a:ext cx="4048354" cy="1728315"/>
                    </a:xfrm>
                    <a:prstGeom prst="rect">
                      <a:avLst/>
                    </a:prstGeom>
                  </pic:spPr>
                </pic:pic>
              </a:graphicData>
            </a:graphic>
          </wp:inline>
        </w:drawing>
      </w:r>
    </w:p>
    <w:p w14:paraId="1AAB4155" w14:textId="46492349" w:rsidR="004933D5" w:rsidRDefault="004933D5" w:rsidP="00C7619F">
      <w:pPr>
        <w:jc w:val="both"/>
        <w:rPr>
          <w:lang w:val="en-US"/>
        </w:rPr>
      </w:pPr>
      <w:r w:rsidRPr="004933D5">
        <w:rPr>
          <w:lang w:val="en-US"/>
        </w:rPr>
        <w:lastRenderedPageBreak/>
        <w:drawing>
          <wp:inline distT="0" distB="0" distL="0" distR="0" wp14:anchorId="65FAB377" wp14:editId="5DC3BE89">
            <wp:extent cx="2772162" cy="304843"/>
            <wp:effectExtent l="0" t="0" r="0" b="0"/>
            <wp:docPr id="12206681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68106" name=""/>
                    <pic:cNvPicPr/>
                  </pic:nvPicPr>
                  <pic:blipFill>
                    <a:blip r:embed="rId10"/>
                    <a:stretch>
                      <a:fillRect/>
                    </a:stretch>
                  </pic:blipFill>
                  <pic:spPr>
                    <a:xfrm>
                      <a:off x="0" y="0"/>
                      <a:ext cx="2772162" cy="304843"/>
                    </a:xfrm>
                    <a:prstGeom prst="rect">
                      <a:avLst/>
                    </a:prstGeom>
                  </pic:spPr>
                </pic:pic>
              </a:graphicData>
            </a:graphic>
          </wp:inline>
        </w:drawing>
      </w:r>
    </w:p>
    <w:p w14:paraId="06A56F51" w14:textId="5FF2DC63" w:rsidR="004933D5" w:rsidRDefault="004933D5" w:rsidP="00C7619F">
      <w:pPr>
        <w:pStyle w:val="Titre1"/>
        <w:jc w:val="both"/>
        <w:rPr>
          <w:lang w:val="en-US"/>
        </w:rPr>
      </w:pPr>
      <w:r>
        <w:rPr>
          <w:lang w:val="en-US"/>
        </w:rPr>
        <w:t>Last Session</w:t>
      </w:r>
    </w:p>
    <w:p w14:paraId="3035339E" w14:textId="77777777" w:rsidR="00C7619F" w:rsidRDefault="004933D5" w:rsidP="00C7619F">
      <w:pPr>
        <w:ind w:firstLine="708"/>
        <w:jc w:val="both"/>
        <w:rPr>
          <w:lang w:val="en-US"/>
        </w:rPr>
      </w:pPr>
      <w:r>
        <w:rPr>
          <w:lang w:val="en-US"/>
        </w:rPr>
        <w:t>For this session, we had to find some solutions to resolve a test problem</w:t>
      </w:r>
      <w:proofErr w:type="gramStart"/>
      <w:r>
        <w:rPr>
          <w:lang w:val="en-US"/>
        </w:rPr>
        <w:t>, the</w:t>
      </w:r>
      <w:proofErr w:type="gramEnd"/>
      <w:r>
        <w:rPr>
          <w:lang w:val="en-US"/>
        </w:rPr>
        <w:t xml:space="preserve"> problem was that when we launch a test which add a team for example</w:t>
      </w:r>
      <w:r w:rsidR="00C7619F">
        <w:rPr>
          <w:lang w:val="en-US"/>
        </w:rPr>
        <w:t xml:space="preserve">, the created team is in the </w:t>
      </w:r>
      <w:proofErr w:type="gramStart"/>
      <w:r w:rsidR="00C7619F">
        <w:rPr>
          <w:lang w:val="en-US"/>
        </w:rPr>
        <w:t>database</w:t>
      </w:r>
      <w:proofErr w:type="gramEnd"/>
      <w:r w:rsidR="00C7619F">
        <w:rPr>
          <w:lang w:val="en-US"/>
        </w:rPr>
        <w:t xml:space="preserve"> and it can be a problem.</w:t>
      </w:r>
    </w:p>
    <w:p w14:paraId="65F48188" w14:textId="4D982F81" w:rsidR="004933D5" w:rsidRDefault="00C7619F" w:rsidP="00C7619F">
      <w:pPr>
        <w:jc w:val="both"/>
        <w:rPr>
          <w:lang w:val="en-US"/>
        </w:rPr>
      </w:pPr>
      <w:r>
        <w:rPr>
          <w:lang w:val="en-US"/>
        </w:rPr>
        <w:t>For our research we did a document where we wrote our solution with the pros and cons.</w:t>
      </w:r>
    </w:p>
    <w:p w14:paraId="158EA00C" w14:textId="25B40011" w:rsidR="00C7619F" w:rsidRDefault="00C7619F" w:rsidP="00C7619F">
      <w:pPr>
        <w:jc w:val="both"/>
        <w:rPr>
          <w:lang w:val="en-US"/>
        </w:rPr>
      </w:pPr>
      <w:r>
        <w:rPr>
          <w:lang w:val="en-US"/>
        </w:rPr>
        <w:t xml:space="preserve">You can find this document on </w:t>
      </w:r>
      <w:proofErr w:type="spellStart"/>
      <w:proofErr w:type="gramStart"/>
      <w:r>
        <w:rPr>
          <w:lang w:val="en-US"/>
        </w:rPr>
        <w:t>github</w:t>
      </w:r>
      <w:proofErr w:type="spellEnd"/>
      <w:r>
        <w:rPr>
          <w:lang w:val="en-US"/>
        </w:rPr>
        <w:t xml:space="preserve"> :</w:t>
      </w:r>
      <w:proofErr w:type="gramEnd"/>
      <w:r>
        <w:rPr>
          <w:lang w:val="en-US"/>
        </w:rPr>
        <w:t xml:space="preserve"> </w:t>
      </w:r>
      <w:hyperlink r:id="rId11" w:history="1">
        <w:r w:rsidRPr="00AB157E">
          <w:rPr>
            <w:rStyle w:val="Lienhypertexte"/>
            <w:lang w:val="en-US"/>
          </w:rPr>
          <w:t>https://github.com/Vexus95/Ecaflop.git</w:t>
        </w:r>
      </w:hyperlink>
    </w:p>
    <w:p w14:paraId="6A8342F3" w14:textId="77777777" w:rsidR="00C7619F" w:rsidRPr="004933D5" w:rsidRDefault="00C7619F" w:rsidP="00C7619F">
      <w:pPr>
        <w:jc w:val="both"/>
        <w:rPr>
          <w:lang w:val="en-US"/>
        </w:rPr>
      </w:pPr>
    </w:p>
    <w:p w14:paraId="4B0B3FBA" w14:textId="5F37765F" w:rsidR="004933D5" w:rsidRDefault="004933D5" w:rsidP="00C7619F">
      <w:pPr>
        <w:jc w:val="both"/>
        <w:rPr>
          <w:lang w:val="en-US"/>
        </w:rPr>
      </w:pPr>
    </w:p>
    <w:p w14:paraId="60387FA6" w14:textId="77777777" w:rsidR="004933D5" w:rsidRDefault="004933D5" w:rsidP="00C7619F">
      <w:pPr>
        <w:jc w:val="both"/>
        <w:rPr>
          <w:lang w:val="en-US"/>
        </w:rPr>
      </w:pPr>
    </w:p>
    <w:p w14:paraId="2F3407AF" w14:textId="77777777" w:rsidR="00761921" w:rsidRDefault="00761921" w:rsidP="00C7619F">
      <w:pPr>
        <w:jc w:val="both"/>
        <w:rPr>
          <w:lang w:val="en-US"/>
        </w:rPr>
      </w:pPr>
    </w:p>
    <w:p w14:paraId="47E3C7EF" w14:textId="77777777" w:rsidR="00761921" w:rsidRDefault="00761921" w:rsidP="00C7619F">
      <w:pPr>
        <w:jc w:val="both"/>
        <w:rPr>
          <w:lang w:val="en-US"/>
        </w:rPr>
      </w:pPr>
    </w:p>
    <w:p w14:paraId="2BF9ADF5" w14:textId="77777777" w:rsidR="00761921" w:rsidRDefault="00761921" w:rsidP="00C7619F">
      <w:pPr>
        <w:jc w:val="both"/>
        <w:rPr>
          <w:lang w:val="en-US"/>
        </w:rPr>
      </w:pPr>
    </w:p>
    <w:p w14:paraId="12D34BC6" w14:textId="77777777" w:rsidR="00761921" w:rsidRPr="00761921" w:rsidRDefault="00761921" w:rsidP="00C7619F">
      <w:pPr>
        <w:jc w:val="both"/>
        <w:rPr>
          <w:lang w:val="en-US"/>
        </w:rPr>
      </w:pPr>
    </w:p>
    <w:p w14:paraId="14847323" w14:textId="77777777" w:rsidR="000921B8" w:rsidRPr="000921B8" w:rsidRDefault="000921B8" w:rsidP="00C7619F">
      <w:pPr>
        <w:jc w:val="both"/>
        <w:rPr>
          <w:lang w:val="en-US"/>
        </w:rPr>
      </w:pPr>
    </w:p>
    <w:sectPr w:rsidR="000921B8" w:rsidRPr="000921B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A1D31" w14:textId="77777777" w:rsidR="00B001D7" w:rsidRDefault="00B001D7" w:rsidP="00C7619F">
      <w:pPr>
        <w:spacing w:after="0" w:line="240" w:lineRule="auto"/>
      </w:pPr>
      <w:r>
        <w:separator/>
      </w:r>
    </w:p>
  </w:endnote>
  <w:endnote w:type="continuationSeparator" w:id="0">
    <w:p w14:paraId="5F6A1DB3" w14:textId="77777777" w:rsidR="00B001D7" w:rsidRDefault="00B001D7" w:rsidP="00C7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F8A6F" w14:textId="77777777" w:rsidR="00B001D7" w:rsidRDefault="00B001D7" w:rsidP="00C7619F">
      <w:pPr>
        <w:spacing w:after="0" w:line="240" w:lineRule="auto"/>
      </w:pPr>
      <w:r>
        <w:separator/>
      </w:r>
    </w:p>
  </w:footnote>
  <w:footnote w:type="continuationSeparator" w:id="0">
    <w:p w14:paraId="13396F67" w14:textId="77777777" w:rsidR="00B001D7" w:rsidRDefault="00B001D7" w:rsidP="00C7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12AA" w14:textId="782CF995" w:rsidR="00C7619F" w:rsidRDefault="00C7619F">
    <w:pPr>
      <w:pStyle w:val="En-tte"/>
    </w:pPr>
    <w:r>
      <w:t>NGUYEN Léo</w:t>
    </w:r>
  </w:p>
  <w:p w14:paraId="0A3582F2" w14:textId="52DF3062" w:rsidR="00C7619F" w:rsidRDefault="00C7619F">
    <w:pPr>
      <w:pStyle w:val="En-tte"/>
    </w:pPr>
    <w:r>
      <w:t>REY Pierre</w:t>
    </w:r>
  </w:p>
  <w:p w14:paraId="34156AAF" w14:textId="2F0B1879" w:rsidR="00C7619F" w:rsidRDefault="00C7619F">
    <w:pPr>
      <w:pStyle w:val="En-tte"/>
    </w:pPr>
    <w:r>
      <w:t>VILLENEUVE Romain</w:t>
    </w:r>
  </w:p>
  <w:p w14:paraId="15A0FBDB" w14:textId="4B9A8ECB" w:rsidR="00C7619F" w:rsidRDefault="00C7619F">
    <w:pPr>
      <w:pStyle w:val="En-tte"/>
    </w:pPr>
    <w:r>
      <w:t xml:space="preserve">MEKCHICHE </w:t>
    </w:r>
    <w:proofErr w:type="spellStart"/>
    <w:r>
      <w:t>Elyas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47A5B"/>
    <w:multiLevelType w:val="hybridMultilevel"/>
    <w:tmpl w:val="A06613E2"/>
    <w:lvl w:ilvl="0" w:tplc="A06031A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70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B8"/>
    <w:rsid w:val="000921B8"/>
    <w:rsid w:val="004933D5"/>
    <w:rsid w:val="00761921"/>
    <w:rsid w:val="007E02E0"/>
    <w:rsid w:val="009E5CED"/>
    <w:rsid w:val="00B001D7"/>
    <w:rsid w:val="00C7619F"/>
    <w:rsid w:val="00C76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F497"/>
  <w15:chartTrackingRefBased/>
  <w15:docId w15:val="{C3DD5705-F207-4F5A-A51A-97BEC705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2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2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921B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21B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21B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21B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21B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21B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21B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21B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21B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921B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21B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21B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21B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21B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21B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21B8"/>
    <w:rPr>
      <w:rFonts w:eastAsiaTheme="majorEastAsia" w:cstheme="majorBidi"/>
      <w:color w:val="272727" w:themeColor="text1" w:themeTint="D8"/>
    </w:rPr>
  </w:style>
  <w:style w:type="paragraph" w:styleId="Titre">
    <w:name w:val="Title"/>
    <w:basedOn w:val="Normal"/>
    <w:next w:val="Normal"/>
    <w:link w:val="TitreCar"/>
    <w:uiPriority w:val="10"/>
    <w:qFormat/>
    <w:rsid w:val="00092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21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21B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21B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21B8"/>
    <w:pPr>
      <w:spacing w:before="160"/>
      <w:jc w:val="center"/>
    </w:pPr>
    <w:rPr>
      <w:i/>
      <w:iCs/>
      <w:color w:val="404040" w:themeColor="text1" w:themeTint="BF"/>
    </w:rPr>
  </w:style>
  <w:style w:type="character" w:customStyle="1" w:styleId="CitationCar">
    <w:name w:val="Citation Car"/>
    <w:basedOn w:val="Policepardfaut"/>
    <w:link w:val="Citation"/>
    <w:uiPriority w:val="29"/>
    <w:rsid w:val="000921B8"/>
    <w:rPr>
      <w:i/>
      <w:iCs/>
      <w:color w:val="404040" w:themeColor="text1" w:themeTint="BF"/>
    </w:rPr>
  </w:style>
  <w:style w:type="paragraph" w:styleId="Paragraphedeliste">
    <w:name w:val="List Paragraph"/>
    <w:basedOn w:val="Normal"/>
    <w:uiPriority w:val="34"/>
    <w:qFormat/>
    <w:rsid w:val="000921B8"/>
    <w:pPr>
      <w:ind w:left="720"/>
      <w:contextualSpacing/>
    </w:pPr>
  </w:style>
  <w:style w:type="character" w:styleId="Accentuationintense">
    <w:name w:val="Intense Emphasis"/>
    <w:basedOn w:val="Policepardfaut"/>
    <w:uiPriority w:val="21"/>
    <w:qFormat/>
    <w:rsid w:val="000921B8"/>
    <w:rPr>
      <w:i/>
      <w:iCs/>
      <w:color w:val="0F4761" w:themeColor="accent1" w:themeShade="BF"/>
    </w:rPr>
  </w:style>
  <w:style w:type="paragraph" w:styleId="Citationintense">
    <w:name w:val="Intense Quote"/>
    <w:basedOn w:val="Normal"/>
    <w:next w:val="Normal"/>
    <w:link w:val="CitationintenseCar"/>
    <w:uiPriority w:val="30"/>
    <w:qFormat/>
    <w:rsid w:val="00092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21B8"/>
    <w:rPr>
      <w:i/>
      <w:iCs/>
      <w:color w:val="0F4761" w:themeColor="accent1" w:themeShade="BF"/>
    </w:rPr>
  </w:style>
  <w:style w:type="character" w:styleId="Rfrenceintense">
    <w:name w:val="Intense Reference"/>
    <w:basedOn w:val="Policepardfaut"/>
    <w:uiPriority w:val="32"/>
    <w:qFormat/>
    <w:rsid w:val="000921B8"/>
    <w:rPr>
      <w:b/>
      <w:bCs/>
      <w:smallCaps/>
      <w:color w:val="0F4761" w:themeColor="accent1" w:themeShade="BF"/>
      <w:spacing w:val="5"/>
    </w:rPr>
  </w:style>
  <w:style w:type="character" w:styleId="Lienhypertexte">
    <w:name w:val="Hyperlink"/>
    <w:basedOn w:val="Policepardfaut"/>
    <w:uiPriority w:val="99"/>
    <w:unhideWhenUsed/>
    <w:rsid w:val="00C7619F"/>
    <w:rPr>
      <w:color w:val="467886" w:themeColor="hyperlink"/>
      <w:u w:val="single"/>
    </w:rPr>
  </w:style>
  <w:style w:type="character" w:styleId="Mentionnonrsolue">
    <w:name w:val="Unresolved Mention"/>
    <w:basedOn w:val="Policepardfaut"/>
    <w:uiPriority w:val="99"/>
    <w:semiHidden/>
    <w:unhideWhenUsed/>
    <w:rsid w:val="00C7619F"/>
    <w:rPr>
      <w:color w:val="605E5C"/>
      <w:shd w:val="clear" w:color="auto" w:fill="E1DFDD"/>
    </w:rPr>
  </w:style>
  <w:style w:type="paragraph" w:styleId="En-tte">
    <w:name w:val="header"/>
    <w:basedOn w:val="Normal"/>
    <w:link w:val="En-tteCar"/>
    <w:uiPriority w:val="99"/>
    <w:unhideWhenUsed/>
    <w:rsid w:val="00C7619F"/>
    <w:pPr>
      <w:tabs>
        <w:tab w:val="center" w:pos="4536"/>
        <w:tab w:val="right" w:pos="9072"/>
      </w:tabs>
      <w:spacing w:after="0" w:line="240" w:lineRule="auto"/>
    </w:pPr>
  </w:style>
  <w:style w:type="character" w:customStyle="1" w:styleId="En-tteCar">
    <w:name w:val="En-tête Car"/>
    <w:basedOn w:val="Policepardfaut"/>
    <w:link w:val="En-tte"/>
    <w:uiPriority w:val="99"/>
    <w:rsid w:val="00C7619F"/>
  </w:style>
  <w:style w:type="paragraph" w:styleId="Pieddepage">
    <w:name w:val="footer"/>
    <w:basedOn w:val="Normal"/>
    <w:link w:val="PieddepageCar"/>
    <w:uiPriority w:val="99"/>
    <w:unhideWhenUsed/>
    <w:rsid w:val="00C761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exus95/Ecaflop.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355</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NGUYEN</dc:creator>
  <cp:keywords/>
  <dc:description/>
  <cp:lastModifiedBy>Léo NGUYEN</cp:lastModifiedBy>
  <cp:revision>1</cp:revision>
  <dcterms:created xsi:type="dcterms:W3CDTF">2025-02-10T11:39:00Z</dcterms:created>
  <dcterms:modified xsi:type="dcterms:W3CDTF">2025-02-10T12:14:00Z</dcterms:modified>
</cp:coreProperties>
</file>