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7F7FEF06" w:rsidR="009C76D4" w:rsidRPr="008A13B6" w:rsidRDefault="00117BF8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Уваров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457EDBAD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7BF8" w:rsidRPr="00117BF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Давлеткиреева</w:t>
            </w:r>
            <w:proofErr w:type="spellEnd"/>
            <w:r w:rsidR="00117BF8" w:rsidRPr="00117BF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Лилия </w:t>
            </w:r>
            <w:proofErr w:type="spellStart"/>
            <w:r w:rsidR="00117BF8" w:rsidRPr="00117BF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Зайнитдиновна</w:t>
            </w:r>
            <w:proofErr w:type="spellEnd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, </w:t>
            </w:r>
            <w:proofErr w:type="spellStart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к.п.н</w:t>
            </w:r>
            <w:proofErr w:type="spellEnd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., доцент кафедры </w:t>
            </w:r>
            <w:proofErr w:type="spellStart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БИиИТ</w:t>
            </w:r>
            <w:proofErr w:type="spellEnd"/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117BF8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3A4F5BB9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Уварову Дмитрию Евгеньевичу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777777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Доцент кафедры </w:t>
            </w:r>
            <w:proofErr w:type="spellStart"/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БИиИТ</w:t>
            </w:r>
            <w:proofErr w:type="spellEnd"/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к.п.н</w:t>
            </w:r>
            <w:proofErr w:type="spellEnd"/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199C31B6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Давлеткиреева</w:t>
            </w:r>
            <w:proofErr w:type="spellEnd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 xml:space="preserve"> Л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08136D8F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46EB4CC0" w:rsidR="00731879" w:rsidRPr="00D96557" w:rsidRDefault="00117BF8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Уварову Дмитрию Евгеньевичу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119A4CCA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</w:t>
            </w:r>
            <w:r w:rsidR="00117BF8" w:rsidRPr="00EF218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26B1A4FE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Давлеткиреева</w:t>
            </w:r>
            <w:proofErr w:type="spellEnd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 xml:space="preserve"> Л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6620B9F8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Уваров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0CCA42C1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17BF8">
        <w:rPr>
          <w:rFonts w:ascii="Times New Roman" w:hAnsi="Times New Roman" w:cs="Times New Roman"/>
          <w:sz w:val="24"/>
          <w:szCs w:val="24"/>
        </w:rPr>
        <w:t>Уваров</w:t>
      </w:r>
      <w:r w:rsidR="00135ABB">
        <w:rPr>
          <w:rFonts w:ascii="Times New Roman" w:hAnsi="Times New Roman" w:cs="Times New Roman"/>
          <w:sz w:val="24"/>
          <w:szCs w:val="24"/>
        </w:rPr>
        <w:t xml:space="preserve"> </w:t>
      </w:r>
      <w:r w:rsidR="00117BF8">
        <w:rPr>
          <w:rFonts w:ascii="Times New Roman" w:hAnsi="Times New Roman" w:cs="Times New Roman"/>
          <w:sz w:val="24"/>
          <w:szCs w:val="24"/>
        </w:rPr>
        <w:t>Д</w:t>
      </w:r>
      <w:r w:rsidR="00135ABB">
        <w:rPr>
          <w:rFonts w:ascii="Times New Roman" w:hAnsi="Times New Roman" w:cs="Times New Roman"/>
          <w:sz w:val="24"/>
          <w:szCs w:val="24"/>
        </w:rPr>
        <w:t>.</w:t>
      </w:r>
      <w:r w:rsidR="00117BF8">
        <w:rPr>
          <w:rFonts w:ascii="Times New Roman" w:hAnsi="Times New Roman" w:cs="Times New Roman"/>
          <w:sz w:val="24"/>
          <w:szCs w:val="24"/>
        </w:rPr>
        <w:t>Е</w:t>
      </w:r>
      <w:r w:rsidR="00135ABB">
        <w:rPr>
          <w:rFonts w:ascii="Times New Roman" w:hAnsi="Times New Roman" w:cs="Times New Roman"/>
          <w:sz w:val="24"/>
          <w:szCs w:val="24"/>
        </w:rPr>
        <w:t>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071790D0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Давлеткиреева</w:t>
            </w:r>
            <w:proofErr w:type="spellEnd"/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 xml:space="preserve"> Л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17BF8" w:rsidRPr="00117BF8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9D6DBA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D6DB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5C62942D" w14:textId="48FE9AD2" w:rsidR="00861D65" w:rsidRPr="009D6DBA" w:rsidRDefault="008E437C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\u </w:instrText>
          </w: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ВВЕДЕНИЕ</w:t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_Toc171813579 \h </w:instrText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6</w:t>
          </w:r>
          <w:r w:rsidR="00861D65"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4CDB56DE" w14:textId="39D9CFB7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 ОРГАНИЗАЦИОННО-ПОДГОТОВИТЕЛЬНЫЙ ЭТАП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_Toc171813580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7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5A0584B" w14:textId="1DC71288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_Toc171813581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43680053" w14:textId="2AD866B3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_Toc171813582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7E14A25" w14:textId="5CB4AF90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 ОСНОВНОЙ ЭТАП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_Toc171813583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8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68E626AF" w14:textId="52FEC695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2.1 Установка PostgreSQL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_Toc171813584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066FF15" w14:textId="2A9159C5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DBeaver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_Toc171813585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9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A54BDF7" w14:textId="62442FEC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 xml:space="preserve">3 ОПИСАНИЕ 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val="en-US"/>
            </w:rPr>
            <w:t>SQL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-ЗАПРОСОВ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_Toc171813586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14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500897CD" w14:textId="34AAA874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3.1 Выполнение «Задания 1»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_Toc171813587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14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4B482F7" w14:textId="1F38656A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3.2 Выполнение «Задания 2»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_Toc171813588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4C11225C" w14:textId="34B03607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3.3 Выполнение «Задания 3»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_Toc171813589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485FFB2A" w14:textId="3FB27334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3.4 Выполнение «Задания 4»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_Toc171813590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16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53348A3" w14:textId="129064C3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4 ОТЧЕТНЫЙ ЭТАП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_Toc171813591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17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B76488B" w14:textId="0689164B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4.1 Подготовка и защита отчета по практике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_Toc171813592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>Ошибка! Закладка не определена.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43C9C03B" w14:textId="41F35A06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ЗАКЛЮЧЕНИЕ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_Toc171813593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18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2DE07911" w14:textId="12C207F7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СПИСОК ИСПОЛЬЗОВАННЫХ ИСТОЧНИКОВ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_Toc171813594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19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7914EA8" w14:textId="0E7AAC52" w:rsidR="00861D65" w:rsidRPr="009D6DBA" w:rsidRDefault="00861D65" w:rsidP="009D6DBA">
          <w:pPr>
            <w:pStyle w:val="11"/>
            <w:tabs>
              <w:tab w:val="right" w:leader="dot" w:pos="10195"/>
            </w:tabs>
            <w:spacing w:before="0" w:after="0"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ПРИЛОЖЕНИЯ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_Toc171813595 \h </w:instrTex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20</w:t>
          </w:r>
          <w:r w:rsidRPr="009D6DBA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C832F77" w14:textId="6AB5A681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Результат выполнения «Задания 1»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_Toc171813596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20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FC0B70F" w14:textId="7E0D1233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Результат выполнения «Задания 2»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_Toc171813597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24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F3B7138" w14:textId="10B2950F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Приложение В Результат выполнения «Задания 3»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_Toc171813598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28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6736914" w14:textId="45CDE7C3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Результат выполнения «Задания 4»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_Toc171813599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493084C" w14:textId="640025FE" w:rsidR="00861D65" w:rsidRPr="009D6DBA" w:rsidRDefault="00861D65" w:rsidP="009D6DBA">
          <w:pPr>
            <w:pStyle w:val="2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_Toc171813600 \h </w:instrTex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67633F">
            <w:rPr>
              <w:rFonts w:ascii="Times New Roman" w:hAnsi="Times New Roman" w:cs="Times New Roman"/>
              <w:noProof/>
              <w:sz w:val="24"/>
              <w:szCs w:val="24"/>
            </w:rPr>
            <w:t>35</w:t>
          </w:r>
          <w:r w:rsidRPr="009D6DBA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E2322E7" w14:textId="37B211E5" w:rsidR="0084792C" w:rsidRPr="008E437C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ja-JP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67633F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813579"/>
      <w:r w:rsidRPr="004F5F06"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1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</w:t>
      </w:r>
      <w:proofErr w:type="gramStart"/>
      <w:r w:rsidRPr="002E1588">
        <w:rPr>
          <w:szCs w:val="24"/>
        </w:rPr>
        <w:t>закрепления</w:t>
      </w:r>
      <w:proofErr w:type="gramEnd"/>
      <w:r w:rsidRPr="002E1588">
        <w:rPr>
          <w:szCs w:val="24"/>
        </w:rPr>
        <w:t xml:space="preserve">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1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813580"/>
      <w:r w:rsidRPr="002E1588"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c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813581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1"/>
        <w:rPr>
          <w:szCs w:val="24"/>
        </w:rPr>
      </w:pPr>
    </w:p>
    <w:p w14:paraId="5069312A" w14:textId="62C21DAD" w:rsidR="007F274E" w:rsidRPr="002E1588" w:rsidRDefault="00C962B6" w:rsidP="002E1588">
      <w:pPr>
        <w:pStyle w:val="afc"/>
        <w:spacing w:after="0" w:line="360" w:lineRule="auto"/>
      </w:pPr>
      <w:bookmarkStart w:id="30" w:name="_Toc171254753"/>
      <w:bookmarkStart w:id="31" w:name="_Toc171813582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Toc171813583"/>
      <w:bookmarkStart w:id="33" w:name="_Hlk171207473"/>
      <w:bookmarkStart w:id="34" w:name="_Toc171254755"/>
      <w:bookmarkStart w:id="35" w:name="_Hlk171207437"/>
      <w:bookmarkStart w:id="36" w:name="_Toc482702299"/>
      <w:r w:rsidRPr="00FD7DEF"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2"/>
    </w:p>
    <w:p w14:paraId="0FE403B2" w14:textId="166FA645" w:rsidR="00C50216" w:rsidRPr="000E314E" w:rsidRDefault="008F31AD" w:rsidP="002E1588">
      <w:pPr>
        <w:pStyle w:val="afc"/>
        <w:spacing w:after="0" w:line="360" w:lineRule="auto"/>
      </w:pPr>
      <w:bookmarkStart w:id="37" w:name="_Toc171813584"/>
      <w:r w:rsidRPr="000E314E">
        <w:t xml:space="preserve">2.1 </w:t>
      </w:r>
      <w:bookmarkEnd w:id="33"/>
      <w:bookmarkEnd w:id="34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5"/>
    <w:p w14:paraId="58F63C57" w14:textId="1AB63E00" w:rsidR="006928ED" w:rsidRDefault="000E314E" w:rsidP="002E1588">
      <w:pPr>
        <w:pStyle w:val="aff1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1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1"/>
        <w:rPr>
          <w:szCs w:val="24"/>
        </w:rPr>
      </w:pPr>
    </w:p>
    <w:p w14:paraId="012A25E6" w14:textId="390742DF" w:rsidR="00A54DB3" w:rsidRDefault="007C1054" w:rsidP="00A54DB3">
      <w:pPr>
        <w:pStyle w:val="aff1"/>
        <w:keepNext/>
        <w:spacing w:line="240" w:lineRule="auto"/>
        <w:ind w:firstLine="0"/>
        <w:jc w:val="center"/>
      </w:pPr>
      <w:r w:rsidRPr="007C1054">
        <w:rPr>
          <w:noProof/>
          <w:szCs w:val="24"/>
          <w:lang w:eastAsia="ru-RU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6C36B7E3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1"/>
        <w:rPr>
          <w:szCs w:val="24"/>
        </w:rPr>
      </w:pPr>
    </w:p>
    <w:p w14:paraId="647ADB54" w14:textId="568C3735" w:rsidR="00880AF0" w:rsidRDefault="007C1054" w:rsidP="00880AF0">
      <w:pPr>
        <w:pStyle w:val="aff1"/>
        <w:keepNext/>
        <w:spacing w:line="240" w:lineRule="auto"/>
        <w:ind w:firstLine="0"/>
        <w:jc w:val="center"/>
      </w:pPr>
      <w:r w:rsidRPr="006562E6">
        <w:rPr>
          <w:noProof/>
          <w:lang w:eastAsia="ru-RU"/>
        </w:rPr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01829EE7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1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1"/>
        <w:rPr>
          <w:szCs w:val="24"/>
        </w:rPr>
      </w:pPr>
    </w:p>
    <w:p w14:paraId="1D2B4D1E" w14:textId="77777777" w:rsidR="00A54DB3" w:rsidRDefault="00A54DB3" w:rsidP="00A54DB3">
      <w:pPr>
        <w:pStyle w:val="aff1"/>
        <w:keepNext/>
        <w:spacing w:line="240" w:lineRule="auto"/>
        <w:ind w:firstLine="0"/>
        <w:jc w:val="center"/>
      </w:pPr>
      <w:r w:rsidRPr="001445F1">
        <w:rPr>
          <w:noProof/>
          <w:lang w:eastAsia="ru-RU"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46A7D5F0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1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1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1"/>
        <w:rPr>
          <w:szCs w:val="24"/>
        </w:rPr>
      </w:pPr>
    </w:p>
    <w:p w14:paraId="068C0E3E" w14:textId="39588EEC" w:rsidR="00C50216" w:rsidRPr="002E1588" w:rsidRDefault="008F31AD" w:rsidP="002E1588">
      <w:pPr>
        <w:pStyle w:val="afc"/>
        <w:spacing w:after="0" w:line="360" w:lineRule="auto"/>
      </w:pPr>
      <w:bookmarkStart w:id="39" w:name="_Toc171254756"/>
      <w:bookmarkStart w:id="40" w:name="_Toc171813585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такие как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SQL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>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0AD6A67F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Windows</w:t>
      </w:r>
      <w:proofErr w:type="spellEnd"/>
      <w:r w:rsidRPr="002E1588">
        <w:rPr>
          <w:szCs w:val="24"/>
        </w:rPr>
        <w:t xml:space="preserve">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AD58CEC" wp14:editId="73E5F1BA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52D286BA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7D5EB806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репозитория</w:t>
      </w:r>
      <w:proofErr w:type="spellEnd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1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1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1"/>
        <w:rPr>
          <w:szCs w:val="24"/>
        </w:rPr>
      </w:pPr>
    </w:p>
    <w:p w14:paraId="1C054FEB" w14:textId="04B3A4BD" w:rsidR="00AC0D3A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39F9DD60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31A4AEFA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1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dvd-rental.backup</w:t>
      </w:r>
      <w:proofErr w:type="spell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  <w:lang w:eastAsia="ru-RU"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2A7CEDCE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  <w:lang w:eastAsia="ru-RU"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67B1BBF5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dvd-rental.backup</w:t>
      </w:r>
      <w:proofErr w:type="spell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  <w:lang w:eastAsia="ru-RU"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79B666AC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813586"/>
      <w:bookmarkStart w:id="46" w:name="_Toc171254763"/>
      <w:r w:rsidRPr="008F31AD"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5"/>
      <w:r>
        <w:t xml:space="preserve"> </w:t>
      </w:r>
    </w:p>
    <w:p w14:paraId="60BAB0C8" w14:textId="3DB08E80" w:rsidR="008426F1" w:rsidRPr="00884AAC" w:rsidRDefault="008426F1" w:rsidP="008426F1">
      <w:pPr>
        <w:pStyle w:val="afc"/>
      </w:pPr>
      <w:bookmarkStart w:id="47" w:name="_Toc171254758"/>
      <w:bookmarkStart w:id="48" w:name="_Toc171516789"/>
      <w:bookmarkStart w:id="49" w:name="_Toc171813587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</w:p>
    <w:p w14:paraId="4869DBD6" w14:textId="07D44371" w:rsidR="00531FAC" w:rsidRPr="005B262B" w:rsidRDefault="00FC6551" w:rsidP="008426F1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and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proofErr w:type="spellStart"/>
      <w:r w:rsidR="005D505F" w:rsidRPr="005B262B">
        <w:rPr>
          <w:color w:val="000000" w:themeColor="text1"/>
          <w:lang w:val="en-US"/>
        </w:rPr>
        <w:t>desc</w:t>
      </w:r>
      <w:proofErr w:type="spellEnd"/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1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1"/>
      </w:pPr>
    </w:p>
    <w:p w14:paraId="2FEDB206" w14:textId="01720C57" w:rsidR="008426F1" w:rsidRPr="008F31AD" w:rsidRDefault="008426F1" w:rsidP="008426F1">
      <w:pPr>
        <w:pStyle w:val="afc"/>
      </w:pPr>
      <w:bookmarkStart w:id="50" w:name="_Toc171254759"/>
      <w:bookmarkStart w:id="51" w:name="_Toc171516790"/>
      <w:bookmarkStart w:id="52" w:name="_Toc171813588"/>
      <w:r w:rsidRPr="008F31AD"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1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>заданий была поставлена цель продемонстрировать знания по функциям агрегации и группировке строк, умение фильтровать сгруппированные 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5B133BA8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  <w:lang w:val="en-US"/>
        </w:rPr>
      </w:pPr>
      <w:r w:rsidRPr="00117BF8">
        <w:rPr>
          <w:color w:val="000000" w:themeColor="text1"/>
          <w:szCs w:val="24"/>
          <w:lang w:val="en-US"/>
        </w:rPr>
        <w:t xml:space="preserve">select, distinct, as, from, order by, order by </w:t>
      </w:r>
      <w:proofErr w:type="spellStart"/>
      <w:r w:rsidRPr="00117BF8">
        <w:rPr>
          <w:color w:val="000000" w:themeColor="text1"/>
          <w:szCs w:val="24"/>
          <w:lang w:val="en-US"/>
        </w:rPr>
        <w:t>desc</w:t>
      </w:r>
      <w:proofErr w:type="spellEnd"/>
      <w:r w:rsidRPr="00117BF8">
        <w:rPr>
          <w:color w:val="000000" w:themeColor="text1"/>
          <w:szCs w:val="24"/>
          <w:lang w:val="en-US"/>
        </w:rPr>
        <w:t xml:space="preserve">, limit, where - </w:t>
      </w:r>
      <w:r w:rsidRPr="00117BF8">
        <w:rPr>
          <w:color w:val="000000" w:themeColor="text1"/>
          <w:szCs w:val="24"/>
        </w:rPr>
        <w:t>эти</w:t>
      </w:r>
      <w:r w:rsidRPr="00117BF8">
        <w:rPr>
          <w:color w:val="000000" w:themeColor="text1"/>
          <w:szCs w:val="24"/>
          <w:lang w:val="en-US"/>
        </w:rPr>
        <w:t xml:space="preserve"> </w:t>
      </w:r>
      <w:r w:rsidRPr="00117BF8">
        <w:rPr>
          <w:color w:val="000000" w:themeColor="text1"/>
          <w:szCs w:val="24"/>
        </w:rPr>
        <w:t>элементы</w:t>
      </w:r>
      <w:r w:rsidRPr="00117BF8">
        <w:rPr>
          <w:color w:val="000000" w:themeColor="text1"/>
          <w:szCs w:val="24"/>
          <w:lang w:val="en-US"/>
        </w:rPr>
        <w:t xml:space="preserve"> </w:t>
      </w:r>
      <w:r w:rsidRPr="00117BF8">
        <w:rPr>
          <w:color w:val="000000" w:themeColor="text1"/>
          <w:szCs w:val="24"/>
        </w:rPr>
        <w:t>были</w:t>
      </w:r>
      <w:r w:rsidRPr="00117BF8">
        <w:rPr>
          <w:color w:val="000000" w:themeColor="text1"/>
          <w:szCs w:val="24"/>
          <w:lang w:val="en-US"/>
        </w:rPr>
        <w:t xml:space="preserve"> </w:t>
      </w:r>
      <w:r w:rsidRPr="00117BF8">
        <w:rPr>
          <w:color w:val="000000" w:themeColor="text1"/>
          <w:szCs w:val="24"/>
        </w:rPr>
        <w:t>изучены</w:t>
      </w:r>
      <w:r w:rsidRPr="00117BF8">
        <w:rPr>
          <w:color w:val="000000" w:themeColor="text1"/>
          <w:szCs w:val="24"/>
          <w:lang w:val="en-US"/>
        </w:rPr>
        <w:t xml:space="preserve"> </w:t>
      </w:r>
      <w:r w:rsidRPr="00117BF8">
        <w:rPr>
          <w:color w:val="000000" w:themeColor="text1"/>
          <w:szCs w:val="24"/>
        </w:rPr>
        <w:t>ранее</w:t>
      </w:r>
      <w:r w:rsidRPr="00117BF8">
        <w:rPr>
          <w:color w:val="000000" w:themeColor="text1"/>
          <w:szCs w:val="24"/>
          <w:lang w:val="en-US"/>
        </w:rPr>
        <w:t>;</w:t>
      </w:r>
    </w:p>
    <w:p w14:paraId="0BE47918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left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join</w:t>
      </w:r>
      <w:proofErr w:type="spellEnd"/>
      <w:r w:rsidRPr="00117BF8">
        <w:rPr>
          <w:color w:val="000000" w:themeColor="text1"/>
          <w:szCs w:val="24"/>
        </w:rPr>
        <w:t> - позволяет объединять таблицы и создавать итоговый набор данных, который включает все записи из левой таблицы, даже если они не имеют соответствующих записей в правой таблице;</w:t>
      </w:r>
    </w:p>
    <w:p w14:paraId="5706581F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right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join</w:t>
      </w:r>
      <w:proofErr w:type="spellEnd"/>
      <w:r w:rsidRPr="00117BF8">
        <w:rPr>
          <w:color w:val="000000" w:themeColor="text1"/>
          <w:szCs w:val="24"/>
        </w:rPr>
        <w:t> - аналогично </w:t>
      </w:r>
      <w:proofErr w:type="spellStart"/>
      <w:r w:rsidRPr="00117BF8">
        <w:rPr>
          <w:color w:val="000000" w:themeColor="text1"/>
          <w:szCs w:val="24"/>
        </w:rPr>
        <w:t>left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join</w:t>
      </w:r>
      <w:proofErr w:type="spellEnd"/>
      <w:r w:rsidRPr="00117BF8">
        <w:rPr>
          <w:color w:val="000000" w:themeColor="text1"/>
          <w:szCs w:val="24"/>
        </w:rPr>
        <w:t>, но здесь учитываются все записи из правой таблицы;</w:t>
      </w:r>
    </w:p>
    <w:p w14:paraId="296F8544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inner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join</w:t>
      </w:r>
      <w:proofErr w:type="spellEnd"/>
      <w:r w:rsidRPr="00117BF8">
        <w:rPr>
          <w:color w:val="000000" w:themeColor="text1"/>
          <w:szCs w:val="24"/>
        </w:rPr>
        <w:t> - обеспечивает объединение таблиц на основе совпадения ключей, исключая записи без соответствия;</w:t>
      </w:r>
    </w:p>
    <w:p w14:paraId="365839AD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cross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join</w:t>
      </w:r>
      <w:proofErr w:type="spellEnd"/>
      <w:r w:rsidRPr="00117BF8">
        <w:rPr>
          <w:color w:val="000000" w:themeColor="text1"/>
          <w:szCs w:val="24"/>
        </w:rPr>
        <w:t> - применяется для выполнения декартового произведения двух наборов данных;</w:t>
      </w:r>
    </w:p>
    <w:p w14:paraId="71A96F9F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round</w:t>
      </w:r>
      <w:proofErr w:type="spellEnd"/>
      <w:r w:rsidRPr="00117BF8">
        <w:rPr>
          <w:color w:val="000000" w:themeColor="text1"/>
          <w:szCs w:val="24"/>
        </w:rPr>
        <w:t> - используется для округления числовых значений до указанной точности;</w:t>
      </w:r>
    </w:p>
    <w:p w14:paraId="0C2C156F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117BF8">
        <w:rPr>
          <w:color w:val="000000" w:themeColor="text1"/>
          <w:szCs w:val="24"/>
        </w:rPr>
        <w:t>sum</w:t>
      </w:r>
      <w:proofErr w:type="spellEnd"/>
      <w:r w:rsidRPr="00117BF8">
        <w:rPr>
          <w:color w:val="000000" w:themeColor="text1"/>
          <w:szCs w:val="24"/>
        </w:rPr>
        <w:t>(</w:t>
      </w:r>
      <w:proofErr w:type="gramEnd"/>
      <w:r w:rsidRPr="00117BF8">
        <w:rPr>
          <w:color w:val="000000" w:themeColor="text1"/>
          <w:szCs w:val="24"/>
        </w:rPr>
        <w:t>) - вычисляет общую сумму значений в числовом столбце;</w:t>
      </w:r>
    </w:p>
    <w:p w14:paraId="123F01BE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117BF8">
        <w:rPr>
          <w:color w:val="000000" w:themeColor="text1"/>
          <w:szCs w:val="24"/>
        </w:rPr>
        <w:t>min</w:t>
      </w:r>
      <w:proofErr w:type="spellEnd"/>
      <w:r w:rsidRPr="00117BF8">
        <w:rPr>
          <w:color w:val="000000" w:themeColor="text1"/>
          <w:szCs w:val="24"/>
        </w:rPr>
        <w:t>(</w:t>
      </w:r>
      <w:proofErr w:type="gramEnd"/>
      <w:r w:rsidRPr="00117BF8">
        <w:rPr>
          <w:color w:val="000000" w:themeColor="text1"/>
          <w:szCs w:val="24"/>
        </w:rPr>
        <w:t>) - определяет минимальное значение в столбце;</w:t>
      </w:r>
    </w:p>
    <w:p w14:paraId="16329544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117BF8">
        <w:rPr>
          <w:color w:val="000000" w:themeColor="text1"/>
          <w:szCs w:val="24"/>
        </w:rPr>
        <w:t>max</w:t>
      </w:r>
      <w:proofErr w:type="spellEnd"/>
      <w:r w:rsidRPr="00117BF8">
        <w:rPr>
          <w:color w:val="000000" w:themeColor="text1"/>
          <w:szCs w:val="24"/>
        </w:rPr>
        <w:t>(</w:t>
      </w:r>
      <w:proofErr w:type="gramEnd"/>
      <w:r w:rsidRPr="00117BF8">
        <w:rPr>
          <w:color w:val="000000" w:themeColor="text1"/>
          <w:szCs w:val="24"/>
        </w:rPr>
        <w:t>) - находит максимальное значение в столбце;</w:t>
      </w:r>
    </w:p>
    <w:p w14:paraId="2D9510DE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group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by</w:t>
      </w:r>
      <w:proofErr w:type="spellEnd"/>
      <w:r w:rsidRPr="00117BF8">
        <w:rPr>
          <w:color w:val="000000" w:themeColor="text1"/>
          <w:szCs w:val="24"/>
        </w:rPr>
        <w:t> - группирует строки с одинаковыми значениями в сводные строки;</w:t>
      </w:r>
    </w:p>
    <w:p w14:paraId="4AB4F335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having</w:t>
      </w:r>
      <w:proofErr w:type="spellEnd"/>
      <w:r w:rsidRPr="00117BF8">
        <w:rPr>
          <w:color w:val="000000" w:themeColor="text1"/>
          <w:szCs w:val="24"/>
        </w:rPr>
        <w:t> - применяется для фильтрации результатов после группировки;</w:t>
      </w:r>
    </w:p>
    <w:p w14:paraId="1AE31AF0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117BF8">
        <w:rPr>
          <w:color w:val="000000" w:themeColor="text1"/>
          <w:szCs w:val="24"/>
        </w:rPr>
        <w:t>count</w:t>
      </w:r>
      <w:proofErr w:type="spellEnd"/>
      <w:r w:rsidRPr="00117BF8">
        <w:rPr>
          <w:color w:val="000000" w:themeColor="text1"/>
          <w:szCs w:val="24"/>
        </w:rPr>
        <w:t>(</w:t>
      </w:r>
      <w:proofErr w:type="gramEnd"/>
      <w:r w:rsidRPr="00117BF8">
        <w:rPr>
          <w:color w:val="000000" w:themeColor="text1"/>
          <w:szCs w:val="24"/>
        </w:rPr>
        <w:t>) - подсчитывает количество строк, удовлетворяющих определенному условию;</w:t>
      </w:r>
    </w:p>
    <w:p w14:paraId="158D2522" w14:textId="77777777" w:rsidR="00117BF8" w:rsidRPr="00117BF8" w:rsidRDefault="00117BF8" w:rsidP="00117BF8">
      <w:pPr>
        <w:pStyle w:val="aff1"/>
        <w:numPr>
          <w:ilvl w:val="0"/>
          <w:numId w:val="20"/>
        </w:numPr>
        <w:ind w:left="0" w:firstLine="709"/>
        <w:rPr>
          <w:color w:val="000000" w:themeColor="text1"/>
          <w:szCs w:val="24"/>
        </w:rPr>
      </w:pPr>
      <w:proofErr w:type="spellStart"/>
      <w:r w:rsidRPr="00117BF8">
        <w:rPr>
          <w:color w:val="000000" w:themeColor="text1"/>
          <w:szCs w:val="24"/>
        </w:rPr>
        <w:t>case</w:t>
      </w:r>
      <w:proofErr w:type="spellEnd"/>
      <w:r w:rsidRPr="00117BF8">
        <w:rPr>
          <w:color w:val="000000" w:themeColor="text1"/>
          <w:szCs w:val="24"/>
        </w:rPr>
        <w:t xml:space="preserve"> </w:t>
      </w:r>
      <w:proofErr w:type="spellStart"/>
      <w:r w:rsidRPr="00117BF8">
        <w:rPr>
          <w:color w:val="000000" w:themeColor="text1"/>
          <w:szCs w:val="24"/>
        </w:rPr>
        <w:t>when</w:t>
      </w:r>
      <w:proofErr w:type="spellEnd"/>
      <w:r w:rsidRPr="00117BF8">
        <w:rPr>
          <w:color w:val="000000" w:themeColor="text1"/>
          <w:szCs w:val="24"/>
        </w:rPr>
        <w:t xml:space="preserve"> ... </w:t>
      </w:r>
      <w:proofErr w:type="spellStart"/>
      <w:r w:rsidRPr="00117BF8">
        <w:rPr>
          <w:color w:val="000000" w:themeColor="text1"/>
          <w:szCs w:val="24"/>
        </w:rPr>
        <w:t>then</w:t>
      </w:r>
      <w:proofErr w:type="spellEnd"/>
      <w:r w:rsidRPr="00117BF8">
        <w:rPr>
          <w:color w:val="000000" w:themeColor="text1"/>
          <w:szCs w:val="24"/>
        </w:rPr>
        <w:t xml:space="preserve"> ... </w:t>
      </w:r>
      <w:proofErr w:type="spellStart"/>
      <w:r w:rsidRPr="00117BF8">
        <w:rPr>
          <w:color w:val="000000" w:themeColor="text1"/>
          <w:szCs w:val="24"/>
        </w:rPr>
        <w:t>else</w:t>
      </w:r>
      <w:proofErr w:type="spellEnd"/>
      <w:r w:rsidRPr="00117BF8">
        <w:rPr>
          <w:color w:val="000000" w:themeColor="text1"/>
          <w:szCs w:val="24"/>
        </w:rPr>
        <w:t xml:space="preserve"> ... </w:t>
      </w:r>
      <w:proofErr w:type="spellStart"/>
      <w:r w:rsidRPr="00117BF8">
        <w:rPr>
          <w:color w:val="000000" w:themeColor="text1"/>
          <w:szCs w:val="24"/>
        </w:rPr>
        <w:t>end</w:t>
      </w:r>
      <w:proofErr w:type="spellEnd"/>
      <w:r w:rsidRPr="00117BF8">
        <w:rPr>
          <w:color w:val="000000" w:themeColor="text1"/>
          <w:szCs w:val="24"/>
        </w:rPr>
        <w:t> - возвращает значение в зависимости от условия.</w:t>
      </w:r>
    </w:p>
    <w:p w14:paraId="62D648D0" w14:textId="77777777" w:rsidR="00117BF8" w:rsidRPr="00117BF8" w:rsidRDefault="00117BF8" w:rsidP="00117BF8">
      <w:pPr>
        <w:pStyle w:val="aff1"/>
        <w:rPr>
          <w:color w:val="000000" w:themeColor="text1"/>
          <w:szCs w:val="24"/>
        </w:rPr>
      </w:pPr>
      <w:r w:rsidRPr="00117BF8">
        <w:rPr>
          <w:color w:val="000000" w:themeColor="text1"/>
          <w:szCs w:val="24"/>
        </w:rPr>
        <w:t>Все SQL-запросы, а также их результаты, приведены в приложении B.</w:t>
      </w:r>
    </w:p>
    <w:p w14:paraId="6A0BB9D0" w14:textId="77777777" w:rsidR="0085558F" w:rsidRDefault="0085558F" w:rsidP="008426F1">
      <w:pPr>
        <w:pStyle w:val="aff1"/>
      </w:pPr>
    </w:p>
    <w:p w14:paraId="7D26C0F8" w14:textId="4E19CB5E" w:rsidR="008426F1" w:rsidRDefault="008426F1" w:rsidP="008426F1">
      <w:pPr>
        <w:pStyle w:val="afc"/>
      </w:pPr>
      <w:bookmarkStart w:id="53" w:name="_Toc171254760"/>
      <w:bookmarkStart w:id="54" w:name="_Toc171516791"/>
      <w:bookmarkStart w:id="55" w:name="_Toc171813589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1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</w:t>
      </w:r>
      <w:proofErr w:type="spellStart"/>
      <w:r w:rsidRPr="0057054A">
        <w:rPr>
          <w:color w:val="000000" w:themeColor="text1"/>
          <w:szCs w:val="24"/>
          <w:lang w:val="en-US"/>
        </w:rPr>
        <w:t>desc</w:t>
      </w:r>
      <w:proofErr w:type="spellEnd"/>
      <w:r w:rsidRPr="0057054A">
        <w:rPr>
          <w:color w:val="000000" w:themeColor="text1"/>
          <w:szCs w:val="24"/>
          <w:lang w:val="en-US"/>
        </w:rPr>
        <w:t xml:space="preserve">, limit, where,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proofErr w:type="spellStart"/>
      <w:r w:rsidR="00901639">
        <w:rPr>
          <w:color w:val="000000" w:themeColor="text1"/>
          <w:szCs w:val="24"/>
        </w:rPr>
        <w:t>др</w:t>
      </w:r>
      <w:proofErr w:type="spellEnd"/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</w:t>
      </w:r>
      <w:proofErr w:type="gramStart"/>
      <w:r w:rsidRPr="0057054A">
        <w:rPr>
          <w:color w:val="000000" w:themeColor="text1"/>
          <w:szCs w:val="24"/>
        </w:rPr>
        <w:t>number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</w:t>
      </w:r>
      <w:proofErr w:type="gramStart"/>
      <w:r w:rsidRPr="0057054A">
        <w:rPr>
          <w:color w:val="000000" w:themeColor="text1"/>
          <w:szCs w:val="24"/>
        </w:rPr>
        <w:t>rank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proofErr w:type="gramStart"/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</w:t>
      </w:r>
      <w:proofErr w:type="gramEnd"/>
      <w:r w:rsidR="002E6F2E" w:rsidRPr="002E6F2E">
        <w:rPr>
          <w:color w:val="000000" w:themeColor="text1"/>
          <w:szCs w:val="24"/>
        </w:rPr>
        <w:t>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</w:t>
      </w:r>
      <w:proofErr w:type="gramStart"/>
      <w:r w:rsidRPr="0057054A">
        <w:rPr>
          <w:color w:val="000000" w:themeColor="text1"/>
          <w:szCs w:val="24"/>
        </w:rPr>
        <w:t>value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 w:rsidRPr="0057054A">
        <w:rPr>
          <w:color w:val="000000" w:themeColor="text1"/>
          <w:szCs w:val="24"/>
          <w:lang w:val="en-US"/>
        </w:rPr>
        <w:t>unbounded</w:t>
      </w:r>
      <w:proofErr w:type="gramEnd"/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 xml:space="preserve">()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c"/>
      </w:pPr>
      <w:bookmarkStart w:id="56" w:name="_Toc171813590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</w:t>
      </w:r>
      <w:proofErr w:type="spellStart"/>
      <w:r w:rsidRPr="0057054A">
        <w:rPr>
          <w:color w:val="000000" w:themeColor="text1"/>
          <w:szCs w:val="24"/>
          <w:lang w:val="en-US"/>
        </w:rPr>
        <w:t>desc</w:t>
      </w:r>
      <w:proofErr w:type="spellEnd"/>
      <w:r w:rsidRPr="0057054A">
        <w:rPr>
          <w:color w:val="000000" w:themeColor="text1"/>
          <w:szCs w:val="24"/>
          <w:lang w:val="en-US"/>
        </w:rPr>
        <w:t xml:space="preserve">, limit, where,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</w:rPr>
        <w:t>др</w:t>
      </w:r>
      <w:proofErr w:type="spellEnd"/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 w:rsidRPr="00680088">
        <w:rPr>
          <w:szCs w:val="24"/>
          <w:lang w:val="en-US"/>
        </w:rPr>
        <w:t>all</w:t>
      </w:r>
      <w:proofErr w:type="gramEnd"/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813591"/>
      <w:r w:rsidRPr="00D77140"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20E33A85" w14:textId="7D7265C1" w:rsidR="008426F1" w:rsidRPr="00366599" w:rsidRDefault="00073068" w:rsidP="0007306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073068">
        <w:rPr>
          <w:rFonts w:ascii="Times New Roman" w:hAnsi="Times New Roman" w:cs="Times New Roman"/>
          <w:sz w:val="24"/>
          <w:szCs w:val="28"/>
          <w:lang w:eastAsia="ru-RU"/>
        </w:rPr>
        <w:t>На заключительном этапе нашей практики мы подводили итоги своей работы, составляя отчет о проделанных задачах. Этот процесс включал в себя систематизацию информации и анализ полученных результатов. Подготовка к защите отчета состояла в его представлении нашему научному руководителю. В ходе обсуждения мы получили ценную обратную связь и рекомендации по дальнейшему совершенствованию нашей работы.</w:t>
      </w:r>
      <w:r w:rsidR="008426F1"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813593"/>
      <w:r w:rsidRPr="00EF218E">
        <w:t>ЗАКЛЮЧЕНИЕ</w:t>
      </w:r>
      <w:bookmarkEnd w:id="36"/>
      <w:bookmarkEnd w:id="46"/>
      <w:bookmarkEnd w:id="62"/>
    </w:p>
    <w:p w14:paraId="07F25A04" w14:textId="77777777" w:rsidR="00E41D69" w:rsidRDefault="00E41D69" w:rsidP="00680088">
      <w:pPr>
        <w:pStyle w:val="aff1"/>
      </w:pPr>
    </w:p>
    <w:p w14:paraId="4328E67C" w14:textId="183FF12A" w:rsidR="00073068" w:rsidRPr="00073068" w:rsidRDefault="00073068" w:rsidP="00073068">
      <w:pPr>
        <w:pStyle w:val="aff1"/>
      </w:pPr>
      <w:r w:rsidRPr="00073068">
        <w:t xml:space="preserve">Во время практического занятия </w:t>
      </w:r>
      <w:r>
        <w:t>были</w:t>
      </w:r>
      <w:r w:rsidRPr="00073068">
        <w:t xml:space="preserve"> освое</w:t>
      </w:r>
      <w:r>
        <w:t>ны</w:t>
      </w:r>
      <w:r w:rsidRPr="00073068">
        <w:t xml:space="preserve"> основы SQL и разработа</w:t>
      </w:r>
      <w:r>
        <w:t>ны</w:t>
      </w:r>
      <w:r w:rsidRPr="00073068">
        <w:t xml:space="preserve"> специфические SQL-запросы для выполнения личного задания. Установили сервер </w:t>
      </w:r>
      <w:proofErr w:type="spellStart"/>
      <w:r w:rsidRPr="00073068">
        <w:t>PostgreSQL</w:t>
      </w:r>
      <w:proofErr w:type="spellEnd"/>
      <w:r w:rsidRPr="00073068">
        <w:t xml:space="preserve"> и программное обеспечение </w:t>
      </w:r>
      <w:proofErr w:type="spellStart"/>
      <w:r w:rsidRPr="00073068">
        <w:t>DBeaver</w:t>
      </w:r>
      <w:proofErr w:type="spellEnd"/>
      <w:r w:rsidRPr="00073068">
        <w:t>, настроили подключение к SQL-серверу и восстановили базу данных из файла "</w:t>
      </w:r>
      <w:proofErr w:type="spellStart"/>
      <w:r w:rsidRPr="00073068">
        <w:t>dvd-rental.backup</w:t>
      </w:r>
      <w:proofErr w:type="spellEnd"/>
      <w:r w:rsidRPr="00073068">
        <w:t>". Это практическое занятие помогло</w:t>
      </w:r>
      <w:r>
        <w:t xml:space="preserve"> </w:t>
      </w:r>
      <w:r w:rsidRPr="00073068">
        <w:t xml:space="preserve">развить навыки работы с SQL, </w:t>
      </w:r>
      <w:proofErr w:type="spellStart"/>
      <w:r w:rsidRPr="00073068">
        <w:t>PostgreSQL</w:t>
      </w:r>
      <w:proofErr w:type="spellEnd"/>
      <w:r w:rsidRPr="00073068">
        <w:t xml:space="preserve"> и </w:t>
      </w:r>
      <w:proofErr w:type="spellStart"/>
      <w:r w:rsidRPr="00073068">
        <w:t>DBeaver</w:t>
      </w:r>
      <w:proofErr w:type="spellEnd"/>
      <w:r w:rsidRPr="00073068">
        <w:t>.</w:t>
      </w:r>
    </w:p>
    <w:p w14:paraId="131EEC54" w14:textId="77777777" w:rsidR="00073068" w:rsidRPr="00073068" w:rsidRDefault="00073068" w:rsidP="00073068">
      <w:pPr>
        <w:pStyle w:val="aff1"/>
      </w:pPr>
      <w:r w:rsidRPr="00073068">
        <w:t>Кроме того, мы смогли улучшить свои способности к сбору информации и взаимодействию друг с другом, поскольку это была наша первая практика в реальном предприятии. Начальные трудности возникли сразу после получения задания, поскольку до этого у нас не было опыта работы с базами данных.</w:t>
      </w:r>
    </w:p>
    <w:p w14:paraId="245D1EB8" w14:textId="77777777" w:rsidR="00073068" w:rsidRPr="00073068" w:rsidRDefault="00073068" w:rsidP="00073068">
      <w:pPr>
        <w:pStyle w:val="aff1"/>
      </w:pPr>
      <w:r w:rsidRPr="00073068">
        <w:t>Наше представление запросов прошло успешно на итоговой презентации. Процесс публичного представления наших выводов подтвердил наше глубокое понимание изученной тематики и позволил нам уверенно выступать перед аудиторией.</w:t>
      </w:r>
    </w:p>
    <w:p w14:paraId="5F3A2502" w14:textId="3DD5C344" w:rsidR="003017DA" w:rsidRPr="00EF218E" w:rsidRDefault="003017DA" w:rsidP="00971C43">
      <w:pPr>
        <w:pStyle w:val="aff1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813594"/>
      <w:r w:rsidRPr="00EF218E"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Массивы и Списки в SQL </w:t>
      </w:r>
      <w:proofErr w:type="spellStart"/>
      <w:r w:rsidRPr="00E41D69">
        <w:rPr>
          <w:color w:val="auto"/>
          <w:szCs w:val="28"/>
        </w:rPr>
        <w:t>Server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Interface</w:t>
      </w:r>
      <w:proofErr w:type="spellEnd"/>
      <w:r w:rsidRPr="00E41D69">
        <w:rPr>
          <w:color w:val="auto"/>
          <w:szCs w:val="28"/>
        </w:rPr>
        <w:t>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Обобщённое табличное выражение, оператор WITH // SQL </w:t>
      </w:r>
      <w:proofErr w:type="spellStart"/>
      <w:r w:rsidRPr="00E41D69">
        <w:rPr>
          <w:color w:val="auto"/>
          <w:szCs w:val="28"/>
        </w:rPr>
        <w:t>Academy</w:t>
      </w:r>
      <w:proofErr w:type="spellEnd"/>
      <w:r w:rsidRPr="00E41D69">
        <w:rPr>
          <w:color w:val="auto"/>
          <w:szCs w:val="28"/>
        </w:rPr>
        <w:t>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Оконные функции SQL // SQL </w:t>
      </w:r>
      <w:proofErr w:type="spellStart"/>
      <w:r w:rsidRPr="00E41D69">
        <w:rPr>
          <w:color w:val="auto"/>
          <w:szCs w:val="28"/>
        </w:rPr>
        <w:t>Academy</w:t>
      </w:r>
      <w:proofErr w:type="spellEnd"/>
      <w:r w:rsidRPr="00E41D69">
        <w:rPr>
          <w:color w:val="auto"/>
          <w:szCs w:val="28"/>
        </w:rPr>
        <w:t>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Оконные функции SQL простым языком с примерами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813595"/>
      <w:r w:rsidRPr="00EF218E"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c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813596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50BAF489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50F3CE65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2CC82871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2087BA90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proofErr w:type="gramStart"/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38BC107A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18AB7155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64277F27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19C91103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42937550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7F23B268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7633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c"/>
        <w:ind w:firstLine="0"/>
        <w:jc w:val="center"/>
      </w:pPr>
      <w:bookmarkStart w:id="75" w:name="_Toc171516798"/>
      <w:bookmarkStart w:id="76" w:name="_Toc171813597"/>
      <w:r w:rsidRPr="004E5502"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1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0680D230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485CA518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3450E2B5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01EBAE46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gramStart"/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36CD8900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5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524BBE85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6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1FC296B0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7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48361AB7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8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7A978CCE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9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4F3A37B0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10 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proofErr w:type="gramEnd"/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525DDA2F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11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c"/>
        <w:ind w:firstLine="0"/>
        <w:jc w:val="center"/>
      </w:pPr>
      <w:r>
        <w:br w:type="page"/>
      </w:r>
      <w:bookmarkStart w:id="77" w:name="_Toc171813598"/>
      <w:r w:rsidR="00680088" w:rsidRPr="004E5502"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1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0535F0B1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7C59E494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4D0AC7C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736F0F1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4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194910D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5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5DACD585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6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65940A3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7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c"/>
        <w:ind w:firstLine="0"/>
        <w:jc w:val="center"/>
      </w:pPr>
      <w:r>
        <w:br w:type="page"/>
      </w:r>
      <w:bookmarkStart w:id="78" w:name="_Toc171813599"/>
      <w:r w:rsidRPr="004E5502"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1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0F4BEA9F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06CA85F5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674FA05A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346E71EC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2320592D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34AC9554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2A1B4600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4076D3B0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0D049A3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5C1B497B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0C56479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763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bookmarkStart w:id="79" w:name="_GoBack"/>
      <w:bookmarkEnd w:id="79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c"/>
        <w:ind w:firstLine="0"/>
        <w:jc w:val="center"/>
      </w:pPr>
      <w:bookmarkStart w:id="80" w:name="_Hlk168341049"/>
      <w:bookmarkStart w:id="81" w:name="_Toc168341710"/>
      <w:bookmarkStart w:id="82" w:name="_Toc168342494"/>
      <w:bookmarkStart w:id="83" w:name="_Toc171516799"/>
      <w:bookmarkStart w:id="84" w:name="_Toc171813600"/>
      <w:r w:rsidRPr="00897B70"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Антиплагиат.ру</w:t>
      </w:r>
      <w:proofErr w:type="spellEnd"/>
      <w:r>
        <w:t>»</w:t>
      </w:r>
      <w:bookmarkEnd w:id="80"/>
      <w:bookmarkEnd w:id="81"/>
      <w:bookmarkEnd w:id="82"/>
      <w:bookmarkEnd w:id="83"/>
      <w:bookmarkEnd w:id="84"/>
    </w:p>
    <w:p w14:paraId="1CC6F728" w14:textId="14305776" w:rsidR="0062294E" w:rsidRDefault="0062294E" w:rsidP="0062294E">
      <w:pPr>
        <w:pStyle w:val="aff1"/>
      </w:pPr>
    </w:p>
    <w:p w14:paraId="1D9816F9" w14:textId="1679A249" w:rsidR="004C4C53" w:rsidRDefault="00FD7509" w:rsidP="006447F4">
      <w:pPr>
        <w:pStyle w:val="aff1"/>
        <w:ind w:firstLine="0"/>
      </w:pPr>
      <w:r w:rsidRPr="00FD7509">
        <w:rPr>
          <w:noProof/>
          <w:lang w:eastAsia="ru-RU"/>
        </w:rPr>
        <w:drawing>
          <wp:inline distT="0" distB="0" distL="0" distR="0" wp14:anchorId="53537826" wp14:editId="25587B74">
            <wp:extent cx="6480175" cy="603885"/>
            <wp:effectExtent l="0" t="0" r="0" b="5715"/>
            <wp:docPr id="100855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66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5" w:name="_Hlk167409040"/>
      <w:bookmarkStart w:id="86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5"/>
    </w:p>
    <w:bookmarkEnd w:id="86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60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17DBCF" w14:textId="77777777" w:rsidR="00060FEA" w:rsidRDefault="00060FEA" w:rsidP="000803A1">
      <w:pPr>
        <w:spacing w:after="0" w:line="240" w:lineRule="auto"/>
      </w:pPr>
      <w:r>
        <w:separator/>
      </w:r>
    </w:p>
    <w:p w14:paraId="5D587E99" w14:textId="77777777" w:rsidR="00060FEA" w:rsidRDefault="00060FEA"/>
    <w:p w14:paraId="26FD8ABA" w14:textId="77777777" w:rsidR="00060FEA" w:rsidRDefault="00060FEA" w:rsidP="00C37D54"/>
  </w:endnote>
  <w:endnote w:type="continuationSeparator" w:id="0">
    <w:p w14:paraId="41FE6E9B" w14:textId="77777777" w:rsidR="00060FEA" w:rsidRDefault="00060FEA" w:rsidP="000803A1">
      <w:pPr>
        <w:spacing w:after="0" w:line="240" w:lineRule="auto"/>
      </w:pPr>
      <w:r>
        <w:continuationSeparator/>
      </w:r>
    </w:p>
    <w:p w14:paraId="58E61769" w14:textId="77777777" w:rsidR="00060FEA" w:rsidRDefault="00060FEA"/>
    <w:p w14:paraId="0E1CEE97" w14:textId="77777777" w:rsidR="00060FEA" w:rsidRDefault="00060FEA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7633F">
          <w:rPr>
            <w:rFonts w:ascii="Times New Roman" w:hAnsi="Times New Roman" w:cs="Times New Roman"/>
            <w:noProof/>
            <w:sz w:val="24"/>
            <w:szCs w:val="24"/>
          </w:rPr>
          <w:t>19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36B6EC" w14:textId="77777777" w:rsidR="00060FEA" w:rsidRDefault="00060FEA" w:rsidP="000803A1">
      <w:pPr>
        <w:spacing w:after="0" w:line="240" w:lineRule="auto"/>
      </w:pPr>
      <w:r>
        <w:separator/>
      </w:r>
    </w:p>
    <w:p w14:paraId="61144397" w14:textId="77777777" w:rsidR="00060FEA" w:rsidRDefault="00060FEA"/>
    <w:p w14:paraId="6171D91C" w14:textId="77777777" w:rsidR="00060FEA" w:rsidRDefault="00060FEA" w:rsidP="00C37D54"/>
  </w:footnote>
  <w:footnote w:type="continuationSeparator" w:id="0">
    <w:p w14:paraId="730B8ECE" w14:textId="77777777" w:rsidR="00060FEA" w:rsidRDefault="00060FEA" w:rsidP="000803A1">
      <w:pPr>
        <w:spacing w:after="0" w:line="240" w:lineRule="auto"/>
      </w:pPr>
      <w:r>
        <w:continuationSeparator/>
      </w:r>
    </w:p>
    <w:p w14:paraId="1D726827" w14:textId="77777777" w:rsidR="00060FEA" w:rsidRDefault="00060FEA"/>
    <w:p w14:paraId="491268A0" w14:textId="77777777" w:rsidR="00060FEA" w:rsidRDefault="00060FEA" w:rsidP="00C37D5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75451A0"/>
    <w:multiLevelType w:val="multilevel"/>
    <w:tmpl w:val="8534BE5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8"/>
  </w:num>
  <w:num w:numId="9">
    <w:abstractNumId w:val="3"/>
  </w:num>
  <w:num w:numId="10">
    <w:abstractNumId w:val="12"/>
  </w:num>
  <w:num w:numId="11">
    <w:abstractNumId w:val="19"/>
  </w:num>
  <w:num w:numId="12">
    <w:abstractNumId w:val="0"/>
  </w:num>
  <w:num w:numId="13">
    <w:abstractNumId w:val="4"/>
  </w:num>
  <w:num w:numId="14">
    <w:abstractNumId w:val="16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5C6"/>
    <w:rsid w:val="000114A5"/>
    <w:rsid w:val="0001774B"/>
    <w:rsid w:val="000204DF"/>
    <w:rsid w:val="000221D6"/>
    <w:rsid w:val="00027C0C"/>
    <w:rsid w:val="0003363D"/>
    <w:rsid w:val="00042C03"/>
    <w:rsid w:val="0005114D"/>
    <w:rsid w:val="000521B6"/>
    <w:rsid w:val="00060FEA"/>
    <w:rsid w:val="00073068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17BF8"/>
    <w:rsid w:val="00125064"/>
    <w:rsid w:val="00135ABB"/>
    <w:rsid w:val="00155133"/>
    <w:rsid w:val="001626C5"/>
    <w:rsid w:val="00174CF3"/>
    <w:rsid w:val="00177982"/>
    <w:rsid w:val="001829DD"/>
    <w:rsid w:val="00182E4B"/>
    <w:rsid w:val="00195CEB"/>
    <w:rsid w:val="001B35B1"/>
    <w:rsid w:val="001B7536"/>
    <w:rsid w:val="001D2FF0"/>
    <w:rsid w:val="001D3360"/>
    <w:rsid w:val="001D3486"/>
    <w:rsid w:val="001F01F3"/>
    <w:rsid w:val="001F6F52"/>
    <w:rsid w:val="002060F7"/>
    <w:rsid w:val="00206BFB"/>
    <w:rsid w:val="002115BB"/>
    <w:rsid w:val="00212F8B"/>
    <w:rsid w:val="00216EF4"/>
    <w:rsid w:val="0022502B"/>
    <w:rsid w:val="00253354"/>
    <w:rsid w:val="00255D5A"/>
    <w:rsid w:val="00256219"/>
    <w:rsid w:val="0026755F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060BD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777EE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B284A"/>
    <w:rsid w:val="005D505F"/>
    <w:rsid w:val="005E3D26"/>
    <w:rsid w:val="005F4386"/>
    <w:rsid w:val="00603198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75525"/>
    <w:rsid w:val="0067633F"/>
    <w:rsid w:val="00680088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7216F3"/>
    <w:rsid w:val="00724AAC"/>
    <w:rsid w:val="00727B84"/>
    <w:rsid w:val="00731879"/>
    <w:rsid w:val="0074048C"/>
    <w:rsid w:val="007468D8"/>
    <w:rsid w:val="00746E5B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16F39"/>
    <w:rsid w:val="00830957"/>
    <w:rsid w:val="008332BA"/>
    <w:rsid w:val="008374EF"/>
    <w:rsid w:val="008426F1"/>
    <w:rsid w:val="0084792C"/>
    <w:rsid w:val="00850311"/>
    <w:rsid w:val="00852105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73E3"/>
    <w:rsid w:val="008B0D91"/>
    <w:rsid w:val="008C1026"/>
    <w:rsid w:val="008D32D7"/>
    <w:rsid w:val="008D5259"/>
    <w:rsid w:val="008D539B"/>
    <w:rsid w:val="008D715A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319F4"/>
    <w:rsid w:val="0096003A"/>
    <w:rsid w:val="0096384C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97192"/>
    <w:rsid w:val="00A97E8A"/>
    <w:rsid w:val="00AB060B"/>
    <w:rsid w:val="00AC0D3A"/>
    <w:rsid w:val="00AD4EE0"/>
    <w:rsid w:val="00AD567F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B2C80"/>
    <w:rsid w:val="00BD3F47"/>
    <w:rsid w:val="00BF48A4"/>
    <w:rsid w:val="00C02845"/>
    <w:rsid w:val="00C14ED6"/>
    <w:rsid w:val="00C17296"/>
    <w:rsid w:val="00C354DC"/>
    <w:rsid w:val="00C37A9B"/>
    <w:rsid w:val="00C37D54"/>
    <w:rsid w:val="00C46556"/>
    <w:rsid w:val="00C47AFF"/>
    <w:rsid w:val="00C50216"/>
    <w:rsid w:val="00C5234C"/>
    <w:rsid w:val="00C530DF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62264"/>
    <w:rsid w:val="00E64DAC"/>
    <w:rsid w:val="00E76B63"/>
    <w:rsid w:val="00E80BCB"/>
    <w:rsid w:val="00E842A9"/>
    <w:rsid w:val="00E92DB8"/>
    <w:rsid w:val="00EA0B70"/>
    <w:rsid w:val="00EA4111"/>
    <w:rsid w:val="00EA411C"/>
    <w:rsid w:val="00EB135D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551"/>
    <w:rsid w:val="00FD7509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Название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b">
    <w:name w:val="No Spacing"/>
    <w:uiPriority w:val="1"/>
    <w:rsid w:val="00C50216"/>
    <w:pPr>
      <w:spacing w:after="0" w:line="240" w:lineRule="auto"/>
    </w:pPr>
  </w:style>
  <w:style w:type="paragraph" w:customStyle="1" w:styleId="afc">
    <w:name w:val="Подраздел"/>
    <w:basedOn w:val="110"/>
    <w:link w:val="afd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d">
    <w:name w:val="Подраздел Знак"/>
    <w:basedOn w:val="111"/>
    <w:link w:val="afc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e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e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">
    <w:name w:val="Рисунки"/>
    <w:basedOn w:val="a1"/>
    <w:link w:val="aff0"/>
    <w:qFormat/>
    <w:rsid w:val="00C37D54"/>
    <w:pPr>
      <w:keepNext/>
      <w:spacing w:after="0"/>
      <w:jc w:val="center"/>
    </w:pPr>
    <w:rPr>
      <w:noProof/>
    </w:rPr>
  </w:style>
  <w:style w:type="character" w:customStyle="1" w:styleId="aff0">
    <w:name w:val="Рисунки Знак"/>
    <w:basedOn w:val="a2"/>
    <w:link w:val="aff"/>
    <w:rsid w:val="00C37D54"/>
    <w:rPr>
      <w:noProof/>
    </w:rPr>
  </w:style>
  <w:style w:type="paragraph" w:customStyle="1" w:styleId="aff1">
    <w:name w:val="Стандарт"/>
    <w:basedOn w:val="a1"/>
    <w:link w:val="aff2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2">
    <w:name w:val="Стандарт Знак"/>
    <w:basedOn w:val="a2"/>
    <w:link w:val="aff1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3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3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4">
    <w:name w:val="Body Text"/>
    <w:basedOn w:val="a1"/>
    <w:link w:val="aff5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5">
    <w:name w:val="Основной текст Знак"/>
    <w:basedOn w:val="a2"/>
    <w:link w:val="aff4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CA8BF-E78A-4563-B41A-041BF0610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35</Pages>
  <Words>3669</Words>
  <Characters>20914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Dmitriy Uvarov</dc:creator>
  <cp:lastModifiedBy>1</cp:lastModifiedBy>
  <cp:revision>25</cp:revision>
  <cp:lastPrinted>2024-07-17T11:03:00Z</cp:lastPrinted>
  <dcterms:created xsi:type="dcterms:W3CDTF">2024-07-13T09:00:00Z</dcterms:created>
  <dcterms:modified xsi:type="dcterms:W3CDTF">2024-07-17T11:04:00Z</dcterms:modified>
</cp:coreProperties>
</file>