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AE99" w14:textId="77777777" w:rsidR="00A31B33" w:rsidRPr="00A31B33" w:rsidRDefault="00A31B33" w:rsidP="0010587C">
      <w:pPr>
        <w:rPr>
          <w:b/>
          <w:bCs/>
        </w:rPr>
      </w:pPr>
      <w:r w:rsidRPr="00A31B33">
        <w:rPr>
          <w:b/>
          <w:bCs/>
        </w:rPr>
        <w:t>Wayne Stovey</w:t>
      </w:r>
    </w:p>
    <w:p w14:paraId="34B733DA" w14:textId="64F7EE3E" w:rsidR="00A31B33" w:rsidRPr="00A31B33" w:rsidRDefault="00A31B33" w:rsidP="0010587C">
      <w:pPr>
        <w:rPr>
          <w:b/>
          <w:bCs/>
        </w:rPr>
      </w:pPr>
      <w:r w:rsidRPr="00A31B33">
        <w:rPr>
          <w:b/>
          <w:bCs/>
        </w:rPr>
        <w:t xml:space="preserve">ITSE 1301 Web Design Tools </w:t>
      </w:r>
    </w:p>
    <w:p w14:paraId="42D64D63" w14:textId="0442A2F6" w:rsidR="00A31B33" w:rsidRDefault="00A31B33" w:rsidP="0010587C">
      <w:pPr>
        <w:rPr>
          <w:b/>
          <w:bCs/>
        </w:rPr>
      </w:pPr>
      <w:r w:rsidRPr="00A31B33">
        <w:rPr>
          <w:b/>
          <w:bCs/>
        </w:rPr>
        <w:t xml:space="preserve">Final Project Development </w:t>
      </w:r>
      <w:r w:rsidR="001402D1">
        <w:rPr>
          <w:b/>
          <w:bCs/>
        </w:rPr>
        <w:t>4</w:t>
      </w:r>
      <w:r>
        <w:rPr>
          <w:b/>
          <w:bCs/>
        </w:rPr>
        <w:t>:</w:t>
      </w:r>
    </w:p>
    <w:p w14:paraId="68537E29" w14:textId="77777777" w:rsidR="00A31B33" w:rsidRPr="00A31B33" w:rsidRDefault="00A31B33" w:rsidP="0010587C">
      <w:pPr>
        <w:rPr>
          <w:b/>
          <w:bCs/>
        </w:rPr>
      </w:pPr>
    </w:p>
    <w:p w14:paraId="6ACA09EE" w14:textId="25362DF1" w:rsidR="00D57491" w:rsidRDefault="00D57491" w:rsidP="00D57491">
      <w:r>
        <w:t xml:space="preserve">1. </w:t>
      </w:r>
      <w:r w:rsidR="001402D1">
        <w:t xml:space="preserve">Review the guidelines for user-based and user-controlled navigation systems, and then specify the individual elements of a user-based and user-controlled navigation system for your website. </w:t>
      </w:r>
      <w:r>
        <w:t xml:space="preserve"> I am going to use image links, and </w:t>
      </w:r>
      <w:proofErr w:type="gramStart"/>
      <w:r>
        <w:t>eye catching</w:t>
      </w:r>
      <w:proofErr w:type="gramEnd"/>
      <w:r>
        <w:t xml:space="preserve"> navigation tabs.</w:t>
      </w:r>
    </w:p>
    <w:p w14:paraId="6B44D3F9" w14:textId="77777777" w:rsidR="001402D1" w:rsidRDefault="001402D1" w:rsidP="001402D1">
      <w:r>
        <w:t xml:space="preserve">2. Using what you have learned about page layout and wireframing, create a sketch or blueprint of the layout of page elements. </w:t>
      </w:r>
    </w:p>
    <w:p w14:paraId="68B9702D" w14:textId="0A6CA5FA" w:rsidR="001402D1" w:rsidRDefault="00417955" w:rsidP="001402D1">
      <w:r>
        <w:rPr>
          <w:noProof/>
        </w:rPr>
        <w:drawing>
          <wp:inline distT="0" distB="0" distL="0" distR="0" wp14:anchorId="05282D82" wp14:editId="2A428CC8">
            <wp:extent cx="5943600" cy="333819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AA7" w14:textId="77777777" w:rsidR="001402D1" w:rsidRDefault="001402D1" w:rsidP="001402D1">
      <w:r>
        <w:t>3. Define your website’s color scheme by using a web design template or color- matching software.</w:t>
      </w:r>
    </w:p>
    <w:p w14:paraId="334BC76F" w14:textId="409713E1" w:rsidR="001402D1" w:rsidRDefault="00417955" w:rsidP="001402D1">
      <w:r>
        <w:t xml:space="preserve">Colors with visual consistency from page to page, </w:t>
      </w:r>
      <w:proofErr w:type="gramStart"/>
      <w:r>
        <w:t>and also</w:t>
      </w:r>
      <w:proofErr w:type="gramEnd"/>
      <w:r>
        <w:t xml:space="preserve"> visually contrasting at the same time will be used. I am using a blue and purple </w:t>
      </w:r>
      <w:r w:rsidR="00735C5F">
        <w:t>color scheme.</w:t>
      </w:r>
    </w:p>
    <w:p w14:paraId="6CF09EBC" w14:textId="2A95ABCA" w:rsidR="00C36A61" w:rsidRDefault="001402D1" w:rsidP="001402D1">
      <w:r>
        <w:t xml:space="preserve"> 4. Create a plan for testing, publishing, and maintaining your website.</w:t>
      </w:r>
    </w:p>
    <w:p w14:paraId="4AEC2A11" w14:textId="42510DF5" w:rsidR="00735C5F" w:rsidRDefault="0034798B" w:rsidP="001402D1">
      <w:r w:rsidRPr="0034798B">
        <w:t>Determine that all images display properly Make certain that no broken links exist Ensure all interactive elements such as forms are functioning properly</w:t>
      </w:r>
      <w:r>
        <w:t>.</w:t>
      </w:r>
      <w:r w:rsidRPr="0034798B">
        <w:t xml:space="preserve"> </w:t>
      </w:r>
      <w:r w:rsidR="00735C5F">
        <w:t xml:space="preserve">Check </w:t>
      </w:r>
      <w:r>
        <w:t xml:space="preserve">for spelling errors. </w:t>
      </w:r>
      <w:r w:rsidR="00735C5F">
        <w:t>C</w:t>
      </w:r>
      <w:r w:rsidR="00735C5F" w:rsidRPr="00735C5F">
        <w:t>orrect any identified problems Test site with several people who will click through everything Make sure there are no copyright issues</w:t>
      </w:r>
      <w:r w:rsidR="00735C5F">
        <w:t>.</w:t>
      </w:r>
      <w:r>
        <w:t xml:space="preserve"> </w:t>
      </w:r>
      <w:r w:rsidRPr="0034798B">
        <w:t>Test on several mobile devices – more and more people browse the web on mobile devices – phones, tablets, laptops</w:t>
      </w:r>
      <w:r>
        <w:t>.</w:t>
      </w:r>
      <w:r w:rsidRPr="0034798B">
        <w:t xml:space="preserve"> </w:t>
      </w:r>
      <w:r w:rsidRPr="0034798B">
        <w:t>All files must be uploaded to a Web server – computer owned by hosting company – server provides an online address (URL) where your site resides</w:t>
      </w:r>
      <w:r>
        <w:t xml:space="preserve">. For maintenance, </w:t>
      </w:r>
      <w:r w:rsidRPr="0034798B">
        <w:t>add</w:t>
      </w:r>
      <w:r w:rsidRPr="0034798B">
        <w:t xml:space="preserve"> changing, timely content</w:t>
      </w:r>
      <w:r>
        <w:t>.</w:t>
      </w:r>
      <w:r w:rsidRPr="0034798B">
        <w:t xml:space="preserve"> Check for broken </w:t>
      </w:r>
      <w:r w:rsidRPr="0034798B">
        <w:t>links and</w:t>
      </w:r>
      <w:r w:rsidRPr="0034798B">
        <w:t xml:space="preserve"> add new links Document the last reviewed date on Web pages</w:t>
      </w:r>
      <w:r>
        <w:t>.</w:t>
      </w:r>
    </w:p>
    <w:sectPr w:rsidR="0073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550E"/>
    <w:multiLevelType w:val="hybridMultilevel"/>
    <w:tmpl w:val="6BA0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27C7"/>
    <w:multiLevelType w:val="hybridMultilevel"/>
    <w:tmpl w:val="363E63DA"/>
    <w:lvl w:ilvl="0" w:tplc="45344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A52F4"/>
    <w:multiLevelType w:val="hybridMultilevel"/>
    <w:tmpl w:val="49327288"/>
    <w:lvl w:ilvl="0" w:tplc="2D5ED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816C6"/>
    <w:multiLevelType w:val="hybridMultilevel"/>
    <w:tmpl w:val="953E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5"/>
    <w:rsid w:val="0010587C"/>
    <w:rsid w:val="001402D1"/>
    <w:rsid w:val="0034798B"/>
    <w:rsid w:val="003816F5"/>
    <w:rsid w:val="00417752"/>
    <w:rsid w:val="00417955"/>
    <w:rsid w:val="00492EC8"/>
    <w:rsid w:val="00735C5F"/>
    <w:rsid w:val="00922809"/>
    <w:rsid w:val="00A31B33"/>
    <w:rsid w:val="00C36A61"/>
    <w:rsid w:val="00CD2635"/>
    <w:rsid w:val="00D57491"/>
    <w:rsid w:val="00D92D17"/>
    <w:rsid w:val="00F63E3B"/>
    <w:rsid w:val="00F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825"/>
  <w15:chartTrackingRefBased/>
  <w15:docId w15:val="{678CD584-3723-487C-845B-40FE8EB9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Stovey</dc:creator>
  <cp:keywords/>
  <dc:description/>
  <cp:lastModifiedBy>Wayne Stovey</cp:lastModifiedBy>
  <cp:revision>2</cp:revision>
  <cp:lastPrinted>2022-02-06T03:16:00Z</cp:lastPrinted>
  <dcterms:created xsi:type="dcterms:W3CDTF">2022-03-06T19:14:00Z</dcterms:created>
  <dcterms:modified xsi:type="dcterms:W3CDTF">2022-03-06T19:14:00Z</dcterms:modified>
</cp:coreProperties>
</file>