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F636" w14:textId="77777777" w:rsidR="00AB545E" w:rsidRDefault="00AB545E" w:rsidP="00AB545E">
      <w:pPr>
        <w:rPr>
          <w:b/>
          <w:bCs/>
        </w:rPr>
      </w:pPr>
      <w:r>
        <w:rPr>
          <w:b/>
          <w:bCs/>
        </w:rPr>
        <w:t>Wayne Stovey</w:t>
      </w:r>
    </w:p>
    <w:p w14:paraId="78234244" w14:textId="77777777" w:rsidR="00AB545E" w:rsidRDefault="00AB545E" w:rsidP="00AB545E">
      <w:pPr>
        <w:rPr>
          <w:b/>
          <w:bCs/>
        </w:rPr>
      </w:pPr>
      <w:r>
        <w:rPr>
          <w:b/>
          <w:bCs/>
        </w:rPr>
        <w:t xml:space="preserve">ITSE 1301 Web Design Tools </w:t>
      </w:r>
    </w:p>
    <w:p w14:paraId="7BB223EF" w14:textId="00E3D650" w:rsidR="00AB545E" w:rsidRDefault="00AB545E" w:rsidP="00AB545E">
      <w:pPr>
        <w:rPr>
          <w:b/>
          <w:bCs/>
        </w:rPr>
      </w:pPr>
      <w:r>
        <w:rPr>
          <w:b/>
          <w:bCs/>
        </w:rPr>
        <w:t xml:space="preserve">Final Project Development </w:t>
      </w:r>
      <w:r w:rsidR="00563D82">
        <w:rPr>
          <w:b/>
          <w:bCs/>
        </w:rPr>
        <w:t>6</w:t>
      </w:r>
      <w:r>
        <w:rPr>
          <w:b/>
          <w:bCs/>
        </w:rPr>
        <w:t>:</w:t>
      </w:r>
    </w:p>
    <w:p w14:paraId="69805B07" w14:textId="7C310830" w:rsidR="00AB545E" w:rsidRDefault="00AB545E" w:rsidP="00AB545E">
      <w:pPr>
        <w:rPr>
          <w:b/>
          <w:bCs/>
        </w:rPr>
      </w:pPr>
    </w:p>
    <w:p w14:paraId="22903217" w14:textId="77777777" w:rsidR="00563D82" w:rsidRDefault="00563D82" w:rsidP="00563D82">
      <w:r>
        <w:t>1. Review the guidelines in Chapter 2 for writing for the web. Then, use</w:t>
      </w:r>
    </w:p>
    <w:p w14:paraId="10DE5873" w14:textId="77777777" w:rsidR="00563D82" w:rsidRDefault="00563D82" w:rsidP="00563D82">
      <w:r>
        <w:t>word- processing software to create the text for your webpages.</w:t>
      </w:r>
    </w:p>
    <w:p w14:paraId="3CF4012E" w14:textId="0E36F410" w:rsidR="00563D82" w:rsidRDefault="00563D82" w:rsidP="00563D82">
      <w:r>
        <w:t>Remember to check the text’s spelling and grammar.</w:t>
      </w:r>
    </w:p>
    <w:p w14:paraId="2BEBFF5D" w14:textId="77777777" w:rsidR="00563D82" w:rsidRDefault="00563D82" w:rsidP="00563D82">
      <w:r>
        <w:t>&lt;h1 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>;"&gt;An Extended Definition of Synthesizers &lt;/h1&gt;</w:t>
      </w:r>
    </w:p>
    <w:p w14:paraId="17B06403" w14:textId="77777777" w:rsidR="00563D82" w:rsidRDefault="00563D82" w:rsidP="00563D82">
      <w:r>
        <w:t xml:space="preserve">        &lt;p style="</w:t>
      </w:r>
      <w:proofErr w:type="spellStart"/>
      <w:r>
        <w:t>background-</w:t>
      </w:r>
      <w:proofErr w:type="gramStart"/>
      <w:r>
        <w:t>color:grey</w:t>
      </w:r>
      <w:proofErr w:type="spellEnd"/>
      <w:proofErr w:type="gramEnd"/>
      <w:r>
        <w:t>;"&gt;&lt;</w:t>
      </w:r>
      <w:proofErr w:type="spellStart"/>
      <w:r>
        <w:t>br</w:t>
      </w:r>
      <w:proofErr w:type="spellEnd"/>
      <w:r>
        <w:t>&gt;A synthesizer is an electronic musical instrument that generates sound that can be manipulated using various methods of producing and merging frequencies.</w:t>
      </w:r>
    </w:p>
    <w:p w14:paraId="64F976AB" w14:textId="77777777" w:rsidR="00563D82" w:rsidRDefault="00563D82" w:rsidP="00563D82">
      <w:r>
        <w:t xml:space="preserve">        The capabilities of synthesizers are far beyond the scope and flexibility of the sounds traditional analog instruments can generate. An elaborate design of wires,</w:t>
      </w:r>
    </w:p>
    <w:p w14:paraId="514A6512" w14:textId="77777777" w:rsidR="00563D82" w:rsidRDefault="00563D82" w:rsidP="00563D82">
      <w:r>
        <w:t xml:space="preserve">        integrated circuits, resistors, capacitors, etc. are the elements of signal processing for these machines. Developing the frequency, velocity, amplification,</w:t>
      </w:r>
    </w:p>
    <w:p w14:paraId="2E145369" w14:textId="77777777" w:rsidR="00563D82" w:rsidRDefault="00563D82" w:rsidP="00563D82">
      <w:r>
        <w:t xml:space="preserve">        duration and timbre is entirely up to the imagination and knowledge of an individual using the </w:t>
      </w:r>
      <w:proofErr w:type="gramStart"/>
      <w:r>
        <w:t>device.&lt;</w:t>
      </w:r>
      <w:proofErr w:type="spellStart"/>
      <w:proofErr w:type="gramEnd"/>
      <w:r>
        <w:t>br</w:t>
      </w:r>
      <w:proofErr w:type="spellEnd"/>
      <w:r>
        <w:t>&gt;</w:t>
      </w:r>
    </w:p>
    <w:p w14:paraId="6D3DD08B" w14:textId="5CD09DE3" w:rsidR="00563D82" w:rsidRDefault="00563D82" w:rsidP="00563D82">
      <w:r>
        <w:t xml:space="preserve">        &lt;</w:t>
      </w:r>
      <w:proofErr w:type="spellStart"/>
      <w:r>
        <w:t>br</w:t>
      </w:r>
      <w:proofErr w:type="spellEnd"/>
      <w:r>
        <w:t>&gt;&lt;/p&gt;</w:t>
      </w:r>
    </w:p>
    <w:p w14:paraId="77DE0D89" w14:textId="77777777" w:rsidR="00563D82" w:rsidRDefault="00563D82" w:rsidP="00563D82">
      <w:r>
        <w:t>2. Select the fonts you will use for your webpage text. Determine the</w:t>
      </w:r>
    </w:p>
    <w:p w14:paraId="1CBA3A15" w14:textId="791D521B" w:rsidR="00563D82" w:rsidRDefault="00563D82" w:rsidP="00563D82">
      <w:r>
        <w:t>backup fonts you will use in your font stack.</w:t>
      </w:r>
      <w:r>
        <w:t xml:space="preserve"> </w:t>
      </w:r>
    </w:p>
    <w:p w14:paraId="74E3C85F" w14:textId="77777777" w:rsidR="00563D82" w:rsidRDefault="00563D82" w:rsidP="00563D82"/>
    <w:p w14:paraId="2F52EE1A" w14:textId="77777777" w:rsidR="00563D82" w:rsidRDefault="00563D82" w:rsidP="00563D82">
      <w:r>
        <w:t>3. Gather or create value-added images for your website. Ensure that</w:t>
      </w:r>
    </w:p>
    <w:p w14:paraId="1B85374F" w14:textId="77777777" w:rsidR="00563D82" w:rsidRDefault="00563D82" w:rsidP="00563D82">
      <w:r>
        <w:t>your images are free of copyright or usage restrictions. Submit samples</w:t>
      </w:r>
    </w:p>
    <w:p w14:paraId="60A79FB3" w14:textId="618ADA5F" w:rsidR="00563D82" w:rsidRDefault="00563D82" w:rsidP="00563D82">
      <w:r>
        <w:t>of the images that you will use in your Final Project.</w:t>
      </w:r>
    </w:p>
    <w:p w14:paraId="26E86413" w14:textId="4297C5F7" w:rsidR="00563D82" w:rsidRDefault="00563D82" w:rsidP="00563D82">
      <w:r>
        <w:rPr>
          <w:noProof/>
        </w:rPr>
        <w:lastRenderedPageBreak/>
        <w:drawing>
          <wp:inline distT="0" distB="0" distL="0" distR="0" wp14:anchorId="15CADCDB" wp14:editId="31F11E75">
            <wp:extent cx="5943600" cy="3636645"/>
            <wp:effectExtent l="0" t="0" r="0" b="1905"/>
            <wp:docPr id="1" name="Picture 1" descr="A close up of a pian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iano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270BE" wp14:editId="18284FFA">
            <wp:extent cx="3422650" cy="2749550"/>
            <wp:effectExtent l="0" t="0" r="6350" b="0"/>
            <wp:docPr id="2" name="Picture 2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733E" w14:textId="77777777" w:rsidR="00563D82" w:rsidRDefault="00563D82" w:rsidP="00563D82">
      <w:r>
        <w:t>4. Save your text and images in the appropriate folders in the directory</w:t>
      </w:r>
    </w:p>
    <w:p w14:paraId="219FC381" w14:textId="77777777" w:rsidR="00563D82" w:rsidRDefault="00563D82" w:rsidP="00563D82">
      <w:r>
        <w:t>structure you have created for your website.</w:t>
      </w:r>
    </w:p>
    <w:p w14:paraId="60CAE940" w14:textId="5D90DA86" w:rsidR="004D5448" w:rsidRDefault="00563D82" w:rsidP="00563D82">
      <w:r>
        <w:t>5. Save a backup copy of your files to an external storage device.</w:t>
      </w:r>
    </w:p>
    <w:p w14:paraId="191C2312" w14:textId="677A1B97" w:rsidR="00563D82" w:rsidRDefault="00563D82" w:rsidP="00563D82"/>
    <w:p w14:paraId="52815695" w14:textId="77777777" w:rsidR="00563D82" w:rsidRDefault="00563D82" w:rsidP="00563D82"/>
    <w:sectPr w:rsidR="0056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329A"/>
    <w:multiLevelType w:val="hybridMultilevel"/>
    <w:tmpl w:val="4662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5DA1"/>
    <w:multiLevelType w:val="hybridMultilevel"/>
    <w:tmpl w:val="6802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A13"/>
    <w:multiLevelType w:val="hybridMultilevel"/>
    <w:tmpl w:val="73D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F2C45"/>
    <w:multiLevelType w:val="hybridMultilevel"/>
    <w:tmpl w:val="060E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5E"/>
    <w:rsid w:val="004D5448"/>
    <w:rsid w:val="00563D82"/>
    <w:rsid w:val="00685B0F"/>
    <w:rsid w:val="00701AF2"/>
    <w:rsid w:val="007C7428"/>
    <w:rsid w:val="008C7EC8"/>
    <w:rsid w:val="00AB545E"/>
    <w:rsid w:val="00B17B03"/>
    <w:rsid w:val="00B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C8DD"/>
  <w15:chartTrackingRefBased/>
  <w15:docId w15:val="{73DC9869-786D-4236-8F0E-252F3BA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Stovey</dc:creator>
  <cp:keywords/>
  <dc:description/>
  <cp:lastModifiedBy>Wayne Stovey</cp:lastModifiedBy>
  <cp:revision>2</cp:revision>
  <cp:lastPrinted>2022-03-13T03:41:00Z</cp:lastPrinted>
  <dcterms:created xsi:type="dcterms:W3CDTF">2022-03-13T03:41:00Z</dcterms:created>
  <dcterms:modified xsi:type="dcterms:W3CDTF">2022-03-13T03:41:00Z</dcterms:modified>
</cp:coreProperties>
</file>