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shrwdwlm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– DECLARE SEU AMOR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shd w:fill="fff2cc" w:val="clear"/>
        </w:rPr>
      </w:pPr>
      <w:bookmarkStart w:colFirst="0" w:colLast="0" w:name="_kw2svn2a049c" w:id="1"/>
      <w:bookmarkEnd w:id="1"/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 CONTEXTO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campanha “Declare seu Amor” integra a estratégia da Prefeitura de Porto Velho para ampliar a destinação de parte do Imposto de Renda aos Fundos da Criança e do Adolescente e da Pessoa Idosa.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mecanismo permite que contribuintes </w:t>
      </w:r>
      <w:r w:rsidDel="00000000" w:rsidR="00000000" w:rsidRPr="00000000">
        <w:rPr>
          <w:sz w:val="24"/>
          <w:szCs w:val="24"/>
          <w:rtl w:val="0"/>
        </w:rPr>
        <w:t xml:space="preserve">direcionem</w:t>
      </w:r>
      <w:r w:rsidDel="00000000" w:rsidR="00000000" w:rsidRPr="00000000">
        <w:rPr>
          <w:sz w:val="24"/>
          <w:szCs w:val="24"/>
          <w:rtl w:val="0"/>
        </w:rPr>
        <w:t xml:space="preserve"> até 6% do imposto devido, sem custo adicional, fortalecendo projetos sociais no próprio município.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Você pode destinar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até 6% do IR devido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Limite: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3% criança + 3% idoso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Não custa nada a mais.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Reduz o imposto a pagar ou aumenta a restituição.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Só vale para quem usa a opção de declaração “completa”.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URL: DECLARE SEU AMOR PVH</w:t>
      </w:r>
    </w:p>
    <w:p w:rsidR="00000000" w:rsidDel="00000000" w:rsidP="00000000" w:rsidRDefault="00000000" w:rsidRPr="00000000" w14:paraId="0000000E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Modelo e mais informações: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shd w:fill="fff2cc" w:val="clear"/>
            <w:rtl w:val="0"/>
          </w:rPr>
          <w:t xml:space="preserve">https://www.tjro.jus.br/declareseuamor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2cc" w:val="clear"/>
        </w:rPr>
      </w:pPr>
      <w:bookmarkStart w:colFirst="0" w:colLast="0" w:name="_e0f16rc7kn9x" w:id="2"/>
      <w:bookmarkEnd w:id="2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1. ABA: INÍCIO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(vídeo de apresentação da campanha)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‘'Declare seu Amor: seu imposto ajuda quem mais precisa’’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ksknmplpz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do seu Imposto de Renda pode financiar projetos que atendem crianças, adolescentes e idosos de Porto Velho.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custo extra e sem perder nada!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bgnxfcdb9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de apoio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recursos são destinados aos Fundos Municipais da Criança e do Adolescente e da Pessoa Idosa, que financiam projetos sociais nas áreas de proteção, acolhimento, capacitação e garantia de direitos.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Botão (CTA)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 DESTINAR MEU IMPOSTO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(link: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https://www.gov.br/pt-br/servicos/declarar-meu-imposto-de-renda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hd w:fill="fff2cc" w:val="clear"/>
        </w:rPr>
      </w:pPr>
      <w:bookmarkStart w:colFirst="0" w:colLast="0" w:name="_20zs6z87zvkv" w:id="5"/>
      <w:bookmarkEnd w:id="5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2. ABA: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c9bhli6or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Saiba como destinar parte do seu imposto para Fundos Municipais e apoiar projetos sociais em Porto Velho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ys4nd87mg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VÍDEO: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(tutorial principal)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a0ece8209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A PASSO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pakaxr3z0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site ou aplicativo da Receita Federal, escolha o modelo de </w:t>
      </w:r>
      <w:r w:rsidDel="00000000" w:rsidR="00000000" w:rsidRPr="00000000">
        <w:rPr>
          <w:b w:val="1"/>
          <w:bCs w:val="1"/>
          <w:rtl w:val="0"/>
        </w:rPr>
        <w:t xml:space="preserve">declaração completa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itbzh2l5g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Preencha sua declaração normalmente.</w:t>
        <w:br w:type="textWrapping"/>
        <w:t xml:space="preserve">Depois, acesse a </w:t>
      </w:r>
      <w:r w:rsidDel="00000000" w:rsidR="00000000" w:rsidRPr="00000000">
        <w:rPr>
          <w:b w:val="1"/>
          <w:bCs w:val="1"/>
          <w:rtl w:val="0"/>
        </w:rPr>
        <w:t xml:space="preserve">“Ficha da Declaração”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o5tghk5gg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“Doações diretamente na declaração”</w:t>
      </w:r>
      <w:r w:rsidDel="00000000" w:rsidR="00000000" w:rsidRPr="00000000">
        <w:rPr>
          <w:rtl w:val="0"/>
        </w:rPr>
        <w:t xml:space="preserve"> e selecione para qual fundo deseja destinar: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“Criança e Adolescente”</w:t>
      </w:r>
      <w:r w:rsidDel="00000000" w:rsidR="00000000" w:rsidRPr="00000000">
        <w:rPr>
          <w:rtl w:val="0"/>
        </w:rPr>
        <w:t xml:space="preserve"> ou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“Idoso”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ecex24frc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o tipo de doação: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Criança e Adolescente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 Idosa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selecione o </w:t>
      </w:r>
      <w:r w:rsidDel="00000000" w:rsidR="00000000" w:rsidRPr="00000000">
        <w:rPr>
          <w:b w:val="1"/>
          <w:bCs w:val="1"/>
          <w:rtl w:val="0"/>
        </w:rPr>
        <w:t xml:space="preserve">fundo municipal de Porto Velho</w:t>
      </w:r>
      <w:r w:rsidDel="00000000" w:rsidR="00000000" w:rsidRPr="00000000">
        <w:rPr>
          <w:rtl w:val="0"/>
        </w:rPr>
        <w:t xml:space="preserve">.</w:t>
        <w:br w:type="textWrapping"/>
        <w:t xml:space="preserve">Os dados do fundo aparecem automaticamente na tela.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ys1pq907l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informa o </w:t>
      </w:r>
      <w:r w:rsidDel="00000000" w:rsidR="00000000" w:rsidRPr="00000000">
        <w:rPr>
          <w:b w:val="1"/>
          <w:bCs w:val="1"/>
          <w:rtl w:val="0"/>
        </w:rPr>
        <w:t xml:space="preserve">valor máximo disponível para destinação</w:t>
      </w:r>
      <w:r w:rsidDel="00000000" w:rsidR="00000000" w:rsidRPr="00000000">
        <w:rPr>
          <w:rtl w:val="0"/>
        </w:rPr>
        <w:t xml:space="preserve">.</w:t>
        <w:br w:type="textWrapping"/>
        <w:t xml:space="preserve">Digite o valor desejado dentro desse limite.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(Você pode destinar até 6% do seu Imposto, sendo 3% para cada tipo de fundo)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gzqamo6gs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confirmar, se você tiver imposto a pagar, o sistema gera um </w:t>
      </w:r>
      <w:r w:rsidDel="00000000" w:rsidR="00000000" w:rsidRPr="00000000">
        <w:rPr>
          <w:b w:val="1"/>
          <w:bCs w:val="1"/>
          <w:rtl w:val="0"/>
        </w:rPr>
        <w:t xml:space="preserve">DARF (boleto)</w:t>
      </w:r>
      <w:r w:rsidDel="00000000" w:rsidR="00000000" w:rsidRPr="00000000">
        <w:rPr>
          <w:rtl w:val="0"/>
        </w:rPr>
        <w:t xml:space="preserve">.</w:t>
        <w:br w:type="textWrapping"/>
        <w:t xml:space="preserve">Salve ou imprima para pagamento.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1pdcsod4r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Pague o DARF dentro do prazo e/ou  finalize o envio da declaração.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2cc" w:val="clear"/>
        </w:rPr>
      </w:pPr>
      <w:bookmarkStart w:colFirst="0" w:colLast="0" w:name="_7639i6dmlgq0" w:id="16"/>
      <w:bookmarkEnd w:id="16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3. SOBRE A CAMPANHA DECLARE SEU AMOR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campanha Declare Seu Amor é uma iniciativa do Tribunal de Justiça de Rondônia (TJRO), com apoio da Prefeitura de Porto Velho, que incentiva contribuintes a destinarem parte do Imposto de Renda (IR) para fundos municipais que financiam projetos sociais voltados a crianças, adolescentes e idosos.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Criada em 2018, a iniciativa mobiliza instituições públicas, privadas e a sociedade para fortalecer projetos voltados a crianças, adolescentes e idosos.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tguwv0dg1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 — Até 6% do imposto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destinar até 6% do valor do seu Imposto de Renda.</w:t>
        <w:br w:type="textWrapping"/>
        <w:t xml:space="preserve">Esse percentual já faz parte do cálculo da sua declaração.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tebvf7b4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2 — Sem custo adicional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paga nada a mais por isso e não perde na restituição.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O valor já seria pago ao Governo Federal — a diferença é que você escolhe o destino.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e870hnzg6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3 — 3% + 3%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dividir a destinação: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até 3% para o Fundo da Criança e do Adolescente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3% para o Fundo da Pessoa Idosa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ya8uia9bk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4 — Mais retorno para você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destinação pode: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reduzir o imposto a pagar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aumentar o valor da sua restituição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7pc8xqgu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5 — Fica no município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recurso vai para os </w:t>
      </w:r>
      <w:r w:rsidDel="00000000" w:rsidR="00000000" w:rsidRPr="00000000">
        <w:rPr>
          <w:b w:val="1"/>
          <w:bCs w:val="1"/>
          <w:rtl w:val="0"/>
        </w:rPr>
        <w:t xml:space="preserve">Fundos Municipais de Porto Velho</w:t>
      </w:r>
      <w:r w:rsidDel="00000000" w:rsidR="00000000" w:rsidRPr="00000000">
        <w:rPr>
          <w:rtl w:val="0"/>
        </w:rPr>
        <w:t xml:space="preserve"> e financia projetos sociais na própria cidade.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sj91h9k9q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de fechamento (impacto)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“Você não paga nada. Só decide para onde vai parte do seu imposto.”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2cc" w:val="clear"/>
        </w:rPr>
      </w:pPr>
      <w:bookmarkStart w:colFirst="0" w:colLast="0" w:name="_m80zv5fakmsg" w:id="23"/>
      <w:bookmarkEnd w:id="23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4. ABA: AJUDE QUEM MAIS PRECISA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impacto concreto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uu5ie7srv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principal: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recursos que você destinar são encaminhados aos Fundos Municipais e aplicados em projetos que atendem quem mais precisa.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Apoio a crianças e adolescentes em situação de risco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Combate ao trabalho infantil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a vítimas de violência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a famílias em vulnerabilidade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à adoção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Capacitação de jovens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à pessoa idosa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o85i4gxx7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complementar: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projetos são acompanhados por conselhos e seguem o Estatuto da Criança e do Adolescente.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drxty5379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9w6jyef1l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de impacto: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imposto deixa de ser número e vira cuidado!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2cc" w:val="clear"/>
        </w:rPr>
      </w:pPr>
      <w:bookmarkStart w:colFirst="0" w:colLast="0" w:name="_yzacz06pk63x" w:id="28"/>
      <w:bookmarkEnd w:id="28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5. ABA: QUEM PODE PARTICIPAR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PODE DESTINAR?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im0t5smzd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Contribuintes que fazem a declaração do Imposto de Renda no modelo completo.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yi3vc3ua1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Complemento: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Física</w:t>
        <w:br w:type="textWrapping"/>
      </w:r>
      <w:r w:rsidDel="00000000" w:rsidR="00000000" w:rsidRPr="00000000">
        <w:rPr>
          <w:rtl w:val="0"/>
        </w:rPr>
        <w:t xml:space="preserve">Pode destinar até 6%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Empresas (Pessoa Jurídica)</w:t>
        <w:br w:type="textWrapping"/>
      </w:r>
      <w:r w:rsidDel="00000000" w:rsidR="00000000" w:rsidRPr="00000000">
        <w:rPr>
          <w:rtl w:val="0"/>
        </w:rPr>
        <w:t xml:space="preserve">Também podem participar, conforme legislação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Contadores</w:t>
        <w:br w:type="textWrapping"/>
      </w:r>
      <w:r w:rsidDel="00000000" w:rsidR="00000000" w:rsidRPr="00000000">
        <w:rPr>
          <w:rtl w:val="0"/>
        </w:rPr>
        <w:t xml:space="preserve"> Podem orientar clientes durante a declaração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mge7pi9be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Alerta: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opção simplificada não permite destinação.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2cc" w:val="clear"/>
        </w:rPr>
      </w:pPr>
      <w:bookmarkStart w:colFirst="0" w:colLast="0" w:name="_pg3y34tvpm44" w:id="32"/>
      <w:bookmarkEnd w:id="32"/>
      <w:r w:rsidDel="00000000" w:rsidR="00000000" w:rsidRPr="00000000">
        <w:rPr>
          <w:b w:val="1"/>
          <w:bCs w:val="1"/>
          <w:sz w:val="34"/>
          <w:szCs w:val="34"/>
          <w:shd w:fill="fff2cc" w:val="clear"/>
          <w:rtl w:val="0"/>
        </w:rPr>
        <w:t xml:space="preserve">6. ABA: DÚVIDAS FREQUENTES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dxg7un5fo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Vou pagar mais imposto?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Não. O valor destinado já está dentro do imposto devido.</w:t>
        <w:br w:type="textWrapping"/>
        <w:t xml:space="preserve">Você apenas escolhe que parte desse valor vá para os fundos sociais, em vez de ir para o Governo Federal.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y4zaffsje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Vou receber menos restituição?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Não. A destinação pode reduzir o imposto a pagar ou aumentar a restituição, dependendo do seu caso.</w:t>
        <w:br w:type="textWrapping"/>
        <w:t xml:space="preserve">O próprio sistema da Receita faz esse cálculo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y3611pab2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Preciso escolher uma instituição?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Não. Durante a declaração, você só precisa selecionar  “fundo municipal".</w:t>
        <w:br w:type="textWrapping"/>
        <w:t xml:space="preserve">Os recursos são distribuídos para projetos aprovados e fiscalizados.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pkfv12ef9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onde vai o dinheiro?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é destinado aos Fundos Municipais da Criança e do Adolescente e da Pessoa Idosa.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Esses fundos financiam projetos sociais em Porto Velho.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 seguro?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Os recursos são geridos por conselhos municipais e passam por fiscalização.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aplicação segue regras definidas em lei.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fnjita1hl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Quem pode participar?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Contribuintes que fazem a declaração no modelo completo.</w:t>
        <w:br w:type="textWrapping"/>
        <w:t xml:space="preserve">A opção simplificada não permite destinação.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4z87c4aax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Posso escolher o valor?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Você pode definir o valor dentro do limite disponível, que é informado pelo sistema.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muimpuqf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Até quando posso destinar?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Durante o período de entrega da declaração do Imposto de Renda.</w:t>
        <w:br w:type="textWrapping"/>
        <w:t xml:space="preserve">Após esse prazo, a destinação não pode ser feita na declaração.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jro.jus.br/declareseuamor" TargetMode="External"/><Relationship Id="rId7" Type="http://schemas.openxmlformats.org/officeDocument/2006/relationships/hyperlink" Target="https://www.gov.br/pt-br/servicos/declarar-meu-imposto-de-renda" TargetMode="External"/><Relationship Id="rId8" Type="http://schemas.openxmlformats.org/officeDocument/2006/relationships/hyperlink" Target="https://www.gov.br/pt-br/servicos/declarar-meu-imposto-de-re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