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en-US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FF0000"/>
          <w:sz w:val="24"/>
          <w:szCs w:val="24"/>
          <w:lang w:val="en-US"/>
        </w:rPr>
        <w:t> 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М80-201Б-22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Парфенов Михаил Максимович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ru-RU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051810" cy="26142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программы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  <w:lang w:val="en-US"/>
        </w:rPr>
        <w:t>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numpy as np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import matplotlib.pyplot as plt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from matplotlib.animation import FuncAnimation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from scipy.integrate import odeint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step = 1000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t = np.linspace(0, 10, step)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#перевод полярных координат в Декартовы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 = (np.cos(6*t))*np.cos(t + 0.2*np.cos(3*t))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phi = t + 0.2*np.cos(3*t)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l0 = 5 #длина недеформированной пружины в начальном состоянии с учетом phi_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l = 10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r = 0.5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n = 13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h = 0.05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xA = 0 #точки крепления шарнира и балки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yA = 5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xB = l #точки крепления пружины и балки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yB = 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xP = np.zeros(2*n + 1) 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yP = np.linspace(0, 1, 2*n + 1)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ss = 0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делаем пружину пружиной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for i in range(2*n+1):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xP[i] = h*np.sin(ss)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ss += np.pi/2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yB = l0 - l * np.sin(phi)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#prizuna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fig = plt.figure(figsize=[15,7])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 = fig.add_subplot(1,1,1)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ax.axis('equal')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ax.set(xlim=[-3,12], ylim=[-3,12])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Pruzzhina = ax.plot(xP + xB, yP*(yB[0] + l0), color='black')[0]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#enviroment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X_Ground = [0, 0, 12]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Y_Ground = [9, 0, 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ax.plot(X_Ground,Y_Ground,color='black',linewidth=3)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ax.plot([0], [5], '-ro', markersize=10, color='blue')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#балка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Stick = ax.plot([xA, xB], [yA, yB[0]], linewidth=7, color='brown')[0]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#точка крепления пружины и балки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B = ax.plot(xB, yB[0], 'o',color=[1,0,0])[0]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диск по точкам, используя уравнение окружности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disk(x, y, r):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cx = [x + r * np.sin(i / 100) for i in range(0, 628)]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cy = [y + r * np.cos(i / 100) for i in range(0, 628)]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return (cx, cy)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x_disk = s * np.cos(phi)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l - s - r * np.tan(phi) - вертикальное расстояние от точки B до центра диска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sin(phi) - учитывает горизонтальное перемещение диска в результате поворота балки.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 r/cos(phi) - компенсация вертикального перемещения диска вдоль наклоненной балки, что учитывает наклон балки.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y_disk = (l - s - r * np.tan(phi)) * np.sin(phi) + r / np.cos(phi)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disk_ = ax.plot(disk(x_disk[0], y_disk[0] + yB[0], r)[0], disk(x_disk[0], y_disk[0] + yB[0], r)[1], 'green')[0]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kadr(i):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print(yB[i])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B.set_data(xB, np.abs(yB[i]))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Pruzzhina.set_data(xP + xB, np.abs(yP*(yB[i])))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Stick.set_data([xA, xB], [yA, np.abs(yB[i])])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disk_.set_data(disk(x_disk[i], y_disk[i] + yB[i], r)[0], disk(x_disk[i], y_disk[i] + yB[i], r)[1])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>return [B, Pruzzhina, Stick, disk]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kino = FuncAnimation(fig,kadr,interval = 10,frames=len(t))</w:t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plt.show()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cs="Courier New" w:ascii="Courier New" w:hAnsi="Courier New"/>
          <w:sz w:val="20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 работы: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br/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-58420</wp:posOffset>
            </wp:positionV>
            <wp:extent cx="4124960" cy="4423410"/>
            <wp:effectExtent l="0" t="0" r="0" b="0"/>
            <wp:wrapSquare wrapText="bothSides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181610</wp:posOffset>
            </wp:positionV>
            <wp:extent cx="4122420" cy="44202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В ходе выполнения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лабораторной работы, я научился создавать   анимацию системы точки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Python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matplotlib</w:t>
      </w:r>
      <w:r>
        <w:rPr>
          <w:rFonts w:cs="Times New Roman" w:ascii="Consolas" w:hAnsi="Consolas"/>
          <w:sz w:val="18"/>
          <w:szCs w:val="18"/>
          <w:lang w:val="en-US"/>
        </w:rPr>
        <w:t>.</w:t>
        <w:br/>
      </w:r>
      <w:r>
        <w:rPr>
          <w:rFonts w:cs="Times New Roman" w:ascii="Times New Roman" w:hAnsi="Times New Roman"/>
          <w:sz w:val="28"/>
          <w:szCs w:val="28"/>
          <w:lang w:val="ru-RU"/>
        </w:rPr>
        <w:t>Так же научился отрисовывать простые элементы системы(балку и диск), а так же анимировать деформацию пружины.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LibreOffice/7.6.4.1$Windows_X86_64 LibreOffice_project/e19e193f88cd6c0525a17fb7a176ed8e6a3e2aa1</Application>
  <AppVersion>15.0000</AppVersion>
  <Pages>4</Pages>
  <Words>425</Words>
  <Characters>2668</Characters>
  <CharactersWithSpaces>3067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cp:lastPrinted>2023-12-24T16:06:51Z</cp:lastPrinted>
  <dcterms:modified xsi:type="dcterms:W3CDTF">2023-12-24T20:41:21Z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