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810" w:rsidRDefault="00DB73EE">
      <w:pPr>
        <w:rPr>
          <w:lang w:val="pt-BR"/>
        </w:rPr>
      </w:pPr>
      <w:r w:rsidRPr="00DB73EE">
        <w:rPr>
          <w:lang w:val="pt-BR"/>
        </w:rPr>
        <w:t xml:space="preserve">Uma das </w:t>
      </w:r>
      <w:r>
        <w:rPr>
          <w:lang w:val="pt-BR"/>
        </w:rPr>
        <w:t>claves para a transformação d</w:t>
      </w:r>
      <w:r w:rsidRPr="00DB73EE">
        <w:rPr>
          <w:lang w:val="pt-BR"/>
        </w:rPr>
        <w:t>a educaç</w:t>
      </w:r>
      <w:r>
        <w:rPr>
          <w:lang w:val="pt-BR"/>
        </w:rPr>
        <w:t xml:space="preserve">ão está na constatação </w:t>
      </w:r>
      <w:r w:rsidR="009F4C63">
        <w:rPr>
          <w:lang w:val="pt-BR"/>
        </w:rPr>
        <w:t>de que só aprendemos aquilo em que acreditamos e que estas crenças se constroem em sociedade</w:t>
      </w:r>
      <w:r w:rsidR="003F70E9">
        <w:rPr>
          <w:lang w:val="pt-BR"/>
        </w:rPr>
        <w:t xml:space="preserve">. </w:t>
      </w:r>
      <w:r>
        <w:rPr>
          <w:lang w:val="pt-BR"/>
        </w:rPr>
        <w:t>O que aprendemos na nossa vida se acopla dentro do limiar das nossas crenças</w:t>
      </w:r>
      <w:r w:rsidR="00577C27">
        <w:rPr>
          <w:lang w:val="pt-BR"/>
        </w:rPr>
        <w:t xml:space="preserve"> quando faz sentido</w:t>
      </w:r>
      <w:r>
        <w:rPr>
          <w:lang w:val="pt-BR"/>
        </w:rPr>
        <w:t xml:space="preserve">. </w:t>
      </w:r>
      <w:r w:rsidR="00843810">
        <w:rPr>
          <w:lang w:val="pt-BR"/>
        </w:rPr>
        <w:t xml:space="preserve">Se um saber não faz sentido </w:t>
      </w:r>
      <w:r w:rsidR="00ED0FA1">
        <w:rPr>
          <w:lang w:val="pt-BR"/>
        </w:rPr>
        <w:t xml:space="preserve">é descartado. </w:t>
      </w:r>
      <w:r w:rsidR="00BB005A">
        <w:rPr>
          <w:lang w:val="pt-BR"/>
        </w:rPr>
        <w:t xml:space="preserve"> </w:t>
      </w:r>
      <w:r w:rsidR="003F70E9">
        <w:rPr>
          <w:lang w:val="pt-BR"/>
        </w:rPr>
        <w:t>No fundo todos sabem disso na pr</w:t>
      </w:r>
      <w:r w:rsidR="003D3736">
        <w:rPr>
          <w:lang w:val="pt-BR"/>
        </w:rPr>
        <w:t>ópria experiência de viver.</w:t>
      </w:r>
      <w:r w:rsidR="00AF73CF">
        <w:rPr>
          <w:lang w:val="pt-BR"/>
        </w:rPr>
        <w:t xml:space="preserve"> A vida nos ensina, dizemos de experiências que mudaram as nossas crenças. Aprender é estender e transformar nosso corpo de crenças. Quanto mais aprendemos tanto mais abertos estamos a </w:t>
      </w:r>
      <w:r w:rsidR="00D86A37">
        <w:rPr>
          <w:lang w:val="pt-BR"/>
        </w:rPr>
        <w:t>uma extensão maior da nossa aprendizagem. Mas isto só é possível na linguagem como o outro, na conversação com o outro (</w:t>
      </w:r>
      <w:proofErr w:type="spellStart"/>
      <w:r w:rsidR="00D86A37">
        <w:rPr>
          <w:lang w:val="pt-BR"/>
        </w:rPr>
        <w:t>Maturana</w:t>
      </w:r>
      <w:proofErr w:type="spellEnd"/>
      <w:r w:rsidR="00D86A37">
        <w:rPr>
          <w:lang w:val="pt-BR"/>
        </w:rPr>
        <w:t xml:space="preserve">). O eu só existe em relação ao mundo. É no olhar do outro que me defino. </w:t>
      </w:r>
    </w:p>
    <w:p w:rsidR="00577C27" w:rsidRDefault="00577C27" w:rsidP="00577C27">
      <w:pPr>
        <w:rPr>
          <w:lang w:val="pt-BR"/>
        </w:rPr>
      </w:pPr>
      <w:r>
        <w:rPr>
          <w:lang w:val="pt-BR"/>
        </w:rPr>
        <w:t xml:space="preserve">Isto tem implicações importantes para a educação.  </w:t>
      </w:r>
      <w:r w:rsidR="00AF73CF">
        <w:rPr>
          <w:lang w:val="pt-BR"/>
        </w:rPr>
        <w:t xml:space="preserve">Uma é sobre o </w:t>
      </w:r>
      <w:r w:rsidR="00D86A37">
        <w:rPr>
          <w:lang w:val="pt-BR"/>
        </w:rPr>
        <w:t>conceito</w:t>
      </w:r>
      <w:r w:rsidR="00AF73CF">
        <w:rPr>
          <w:lang w:val="pt-BR"/>
        </w:rPr>
        <w:t xml:space="preserve"> que </w:t>
      </w:r>
      <w:r>
        <w:rPr>
          <w:lang w:val="pt-BR"/>
        </w:rPr>
        <w:t xml:space="preserve">Se o que pretendemos ensinar na escola não faz sentido para a vida dos que aprendem não </w:t>
      </w:r>
      <w:r w:rsidR="003D3736">
        <w:rPr>
          <w:lang w:val="pt-BR"/>
        </w:rPr>
        <w:t xml:space="preserve">podemos esperar </w:t>
      </w:r>
      <w:r>
        <w:rPr>
          <w:lang w:val="pt-BR"/>
        </w:rPr>
        <w:t xml:space="preserve">aprendizagem. </w:t>
      </w:r>
      <w:r w:rsidR="00AF73CF">
        <w:rPr>
          <w:lang w:val="pt-BR"/>
        </w:rPr>
        <w:t xml:space="preserve">Podemos </w:t>
      </w:r>
    </w:p>
    <w:p w:rsidR="00577C27" w:rsidRDefault="00577C27">
      <w:pPr>
        <w:rPr>
          <w:lang w:val="pt-BR"/>
        </w:rPr>
      </w:pPr>
    </w:p>
    <w:p w:rsidR="00843810" w:rsidRDefault="00843810">
      <w:pPr>
        <w:rPr>
          <w:lang w:val="pt-BR"/>
        </w:rPr>
      </w:pPr>
      <w:r>
        <w:rPr>
          <w:lang w:val="pt-BR"/>
        </w:rPr>
        <w:t xml:space="preserve">Mas </w:t>
      </w:r>
      <w:r w:rsidR="00ED0FA1">
        <w:rPr>
          <w:lang w:val="pt-BR"/>
        </w:rPr>
        <w:t>pode ser</w:t>
      </w:r>
      <w:r>
        <w:rPr>
          <w:lang w:val="pt-BR"/>
        </w:rPr>
        <w:t xml:space="preserve"> justamente o desconhecido (isto é, o não reconhecido), o diverso, o diferente, o antagônico, o adverso ou o inesperado que pode perturbar nossas crenças</w:t>
      </w:r>
      <w:r w:rsidR="00ED0FA1">
        <w:rPr>
          <w:lang w:val="pt-BR"/>
        </w:rPr>
        <w:t xml:space="preserve">. Todo elemento perturbador amplia nosso campo de experiências </w:t>
      </w:r>
      <w:r w:rsidR="006631AB">
        <w:rPr>
          <w:lang w:val="pt-BR"/>
        </w:rPr>
        <w:t>que</w:t>
      </w:r>
      <w:r w:rsidR="00ED0FA1">
        <w:rPr>
          <w:lang w:val="pt-BR"/>
        </w:rPr>
        <w:t xml:space="preserve"> determina nosso corpo de crenças.</w:t>
      </w:r>
      <w:r w:rsidR="006631AB">
        <w:rPr>
          <w:lang w:val="pt-BR"/>
        </w:rPr>
        <w:t xml:space="preserve"> È possível transformar todas as nossas crenças a partir de uma só experiência. Aprender não é só acoplar o mundo ao nosso corpo de crenças, é também o ato de se acoplar ao mundo, de se adaptar a ele, de ser capaz de viver nele.</w:t>
      </w:r>
    </w:p>
    <w:p w:rsidR="009A6841" w:rsidRDefault="009A6841">
      <w:pPr>
        <w:rPr>
          <w:lang w:val="pt-BR"/>
        </w:rPr>
      </w:pPr>
      <w:r>
        <w:rPr>
          <w:lang w:val="pt-BR"/>
        </w:rPr>
        <w:t xml:space="preserve">Por uma parte </w:t>
      </w:r>
      <w:r w:rsidR="000E5147">
        <w:rPr>
          <w:lang w:val="pt-BR"/>
        </w:rPr>
        <w:t>podemos</w:t>
      </w:r>
      <w:r w:rsidR="00E306BD">
        <w:rPr>
          <w:lang w:val="pt-BR"/>
        </w:rPr>
        <w:t xml:space="preserve"> então</w:t>
      </w:r>
      <w:r w:rsidR="000E5147">
        <w:rPr>
          <w:lang w:val="pt-BR"/>
        </w:rPr>
        <w:t xml:space="preserve"> educar as pessoas para aceitar </w:t>
      </w:r>
      <w:r w:rsidR="004E44DF">
        <w:rPr>
          <w:lang w:val="pt-BR"/>
        </w:rPr>
        <w:t>e saber viver n</w:t>
      </w:r>
      <w:r w:rsidR="000E5147">
        <w:rPr>
          <w:lang w:val="pt-BR"/>
        </w:rPr>
        <w:t>um sistema social e uma cultura</w:t>
      </w:r>
      <w:r w:rsidR="00E306BD">
        <w:rPr>
          <w:lang w:val="pt-BR"/>
        </w:rPr>
        <w:t xml:space="preserve"> dada</w:t>
      </w:r>
      <w:r w:rsidR="000E5147">
        <w:rPr>
          <w:lang w:val="pt-BR"/>
        </w:rPr>
        <w:t xml:space="preserve">, isto é, educar para acreditar no sistema e </w:t>
      </w:r>
      <w:r w:rsidR="004E44DF">
        <w:rPr>
          <w:lang w:val="pt-BR"/>
        </w:rPr>
        <w:t xml:space="preserve">assim </w:t>
      </w:r>
      <w:r w:rsidR="000E5147">
        <w:rPr>
          <w:lang w:val="pt-BR"/>
        </w:rPr>
        <w:t>perpetuá-lo</w:t>
      </w:r>
      <w:r w:rsidR="004E44DF">
        <w:rPr>
          <w:lang w:val="pt-BR"/>
        </w:rPr>
        <w:t xml:space="preserve"> ou estende-lo</w:t>
      </w:r>
      <w:r w:rsidR="000E5147">
        <w:rPr>
          <w:lang w:val="pt-BR"/>
        </w:rPr>
        <w:t xml:space="preserve">. A escola pública nasceu para proporcionar trabalhadores capazes de </w:t>
      </w:r>
      <w:r w:rsidR="004E44DF">
        <w:rPr>
          <w:lang w:val="pt-BR"/>
        </w:rPr>
        <w:t>servir</w:t>
      </w:r>
      <w:r w:rsidR="000E5147">
        <w:rPr>
          <w:lang w:val="pt-BR"/>
        </w:rPr>
        <w:t xml:space="preserve"> </w:t>
      </w:r>
      <w:r w:rsidR="004E44DF">
        <w:rPr>
          <w:lang w:val="pt-BR"/>
        </w:rPr>
        <w:t>à</w:t>
      </w:r>
      <w:r w:rsidR="000E5147">
        <w:rPr>
          <w:lang w:val="pt-BR"/>
        </w:rPr>
        <w:t xml:space="preserve"> revolução industrial </w:t>
      </w:r>
      <w:r w:rsidR="004E44DF">
        <w:rPr>
          <w:lang w:val="pt-BR"/>
        </w:rPr>
        <w:t xml:space="preserve">exigida por um </w:t>
      </w:r>
      <w:r w:rsidR="000E5147">
        <w:rPr>
          <w:lang w:val="pt-BR"/>
        </w:rPr>
        <w:t xml:space="preserve">sistema moderno. E </w:t>
      </w:r>
      <w:r w:rsidR="008144BA">
        <w:rPr>
          <w:lang w:val="pt-BR"/>
        </w:rPr>
        <w:t xml:space="preserve">agora </w:t>
      </w:r>
      <w:r w:rsidR="004E44DF">
        <w:rPr>
          <w:lang w:val="pt-BR"/>
        </w:rPr>
        <w:t>para servir</w:t>
      </w:r>
      <w:r w:rsidR="008144BA">
        <w:rPr>
          <w:lang w:val="pt-BR"/>
        </w:rPr>
        <w:t xml:space="preserve"> ao sistema pós-</w:t>
      </w:r>
      <w:r w:rsidR="00E306BD">
        <w:rPr>
          <w:lang w:val="pt-BR"/>
        </w:rPr>
        <w:t>industrial.</w:t>
      </w:r>
      <w:r w:rsidR="008144BA">
        <w:rPr>
          <w:lang w:val="pt-BR"/>
        </w:rPr>
        <w:t xml:space="preserve"> </w:t>
      </w:r>
      <w:r w:rsidR="00E306BD">
        <w:rPr>
          <w:lang w:val="pt-BR"/>
        </w:rPr>
        <w:t xml:space="preserve">A escola é compreendida como </w:t>
      </w:r>
      <w:r w:rsidR="000E5147">
        <w:rPr>
          <w:lang w:val="pt-BR"/>
        </w:rPr>
        <w:t>uma fábrica modeladora de recursos humanos para suprir necessidades do sistema</w:t>
      </w:r>
      <w:r w:rsidR="0034242F">
        <w:rPr>
          <w:lang w:val="pt-BR"/>
        </w:rPr>
        <w:t>, a educação neste caso como uma domesticação em massa</w:t>
      </w:r>
      <w:r w:rsidR="000E5147">
        <w:rPr>
          <w:lang w:val="pt-BR"/>
        </w:rPr>
        <w:t xml:space="preserve">. </w:t>
      </w:r>
      <w:r w:rsidR="0034242F">
        <w:rPr>
          <w:lang w:val="pt-BR"/>
        </w:rPr>
        <w:t xml:space="preserve"> Neste modelo de educação o conceito de “transmissão de conhecimento”</w:t>
      </w:r>
      <w:r w:rsidR="00E306BD">
        <w:rPr>
          <w:lang w:val="pt-BR"/>
        </w:rPr>
        <w:t xml:space="preserve"> faz sentido porque </w:t>
      </w:r>
      <w:proofErr w:type="gramStart"/>
      <w:r w:rsidR="00E306BD">
        <w:rPr>
          <w:lang w:val="pt-BR"/>
        </w:rPr>
        <w:t>acredita-se</w:t>
      </w:r>
      <w:proofErr w:type="gramEnd"/>
      <w:r w:rsidR="00E306BD">
        <w:rPr>
          <w:lang w:val="pt-BR"/>
        </w:rPr>
        <w:t xml:space="preserve"> numa transmissão de </w:t>
      </w:r>
      <w:r w:rsidR="004E44DF">
        <w:rPr>
          <w:lang w:val="pt-BR"/>
        </w:rPr>
        <w:t xml:space="preserve">crenças não questionáveis. </w:t>
      </w:r>
    </w:p>
    <w:p w:rsidR="009A6841" w:rsidRDefault="0034242F">
      <w:pPr>
        <w:rPr>
          <w:lang w:val="pt-BR"/>
        </w:rPr>
      </w:pPr>
      <w:r>
        <w:rPr>
          <w:lang w:val="pt-BR"/>
        </w:rPr>
        <w:t xml:space="preserve">Mas por outra parte podemos também educar para estender nossas crenças além dos sistemas e das culturas </w:t>
      </w:r>
      <w:r w:rsidR="004E44DF">
        <w:rPr>
          <w:lang w:val="pt-BR"/>
        </w:rPr>
        <w:t>as quais</w:t>
      </w:r>
      <w:r>
        <w:rPr>
          <w:lang w:val="pt-BR"/>
        </w:rPr>
        <w:t xml:space="preserve"> </w:t>
      </w:r>
      <w:proofErr w:type="gramStart"/>
      <w:r w:rsidR="004E44DF">
        <w:rPr>
          <w:lang w:val="pt-BR"/>
        </w:rPr>
        <w:t>pertencemos,</w:t>
      </w:r>
      <w:proofErr w:type="gramEnd"/>
      <w:r w:rsidR="00EE7EC3">
        <w:rPr>
          <w:lang w:val="pt-BR"/>
        </w:rPr>
        <w:t xml:space="preserve"> estender os sentidos criando espaços de subjetivação onde podamos nos explorar como poss</w:t>
      </w:r>
      <w:r w:rsidR="004E44DF">
        <w:rPr>
          <w:lang w:val="pt-BR"/>
        </w:rPr>
        <w:t>ibilidade, como potencialidade</w:t>
      </w:r>
      <w:r>
        <w:rPr>
          <w:lang w:val="pt-BR"/>
        </w:rPr>
        <w:t xml:space="preserve">. </w:t>
      </w:r>
      <w:r w:rsidR="008144BA">
        <w:rPr>
          <w:lang w:val="pt-BR"/>
        </w:rPr>
        <w:t xml:space="preserve">Quando compreendemos que o conhecimento se constrói, não se transmite, imaginamos as pessoas negociando as formas, os conceitos, imaginamos um fluido de trocas em um mundo cada vez mais diverso, múltiplo e fragmentado. </w:t>
      </w:r>
    </w:p>
    <w:p w:rsidR="004E44DF" w:rsidRDefault="004E44DF">
      <w:pPr>
        <w:rPr>
          <w:lang w:val="pt-BR"/>
        </w:rPr>
      </w:pPr>
    </w:p>
    <w:p w:rsidR="004E44DF" w:rsidRDefault="004E44DF">
      <w:pPr>
        <w:rPr>
          <w:lang w:val="pt-BR"/>
        </w:rPr>
      </w:pPr>
    </w:p>
    <w:p w:rsidR="004E44DF" w:rsidRDefault="004E44DF">
      <w:pPr>
        <w:rPr>
          <w:lang w:val="pt-BR"/>
        </w:rPr>
      </w:pPr>
    </w:p>
    <w:p w:rsidR="00864BC1" w:rsidRPr="00DB73EE" w:rsidRDefault="00864BC1">
      <w:pPr>
        <w:rPr>
          <w:lang w:val="pt-BR"/>
        </w:rPr>
      </w:pPr>
      <w:r>
        <w:rPr>
          <w:lang w:val="pt-BR"/>
        </w:rPr>
        <w:t xml:space="preserve">Partindo </w:t>
      </w:r>
      <w:proofErr w:type="gramStart"/>
      <w:r>
        <w:rPr>
          <w:lang w:val="pt-BR"/>
        </w:rPr>
        <w:t>da reflexões</w:t>
      </w:r>
      <w:proofErr w:type="gramEnd"/>
      <w:r>
        <w:rPr>
          <w:lang w:val="pt-BR"/>
        </w:rPr>
        <w:t xml:space="preserve"> de John Dewey sobre o valor da experiência estética como experiência do sentido, isto é do que é sensorial e sensível e ao mesmo tempo criad</w:t>
      </w:r>
      <w:r w:rsidR="009A6841">
        <w:rPr>
          <w:lang w:val="pt-BR"/>
        </w:rPr>
        <w:t xml:space="preserve">or de sentido, podemos afirmar que o </w:t>
      </w:r>
      <w:r w:rsidR="009A6841">
        <w:rPr>
          <w:lang w:val="pt-BR"/>
        </w:rPr>
        <w:lastRenderedPageBreak/>
        <w:t xml:space="preserve">conhecimento acontece no encontro entre as minhas crenças e os elementos perturbadores de outras crenças. </w:t>
      </w:r>
    </w:p>
    <w:sectPr w:rsidR="00864BC1" w:rsidRPr="00DB73EE" w:rsidSect="0034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73EE"/>
    <w:rsid w:val="000020AD"/>
    <w:rsid w:val="000E5147"/>
    <w:rsid w:val="00321CE3"/>
    <w:rsid w:val="003417DC"/>
    <w:rsid w:val="0034242F"/>
    <w:rsid w:val="003D3736"/>
    <w:rsid w:val="003F70E9"/>
    <w:rsid w:val="004E44DF"/>
    <w:rsid w:val="00577C27"/>
    <w:rsid w:val="006631AB"/>
    <w:rsid w:val="006F52A8"/>
    <w:rsid w:val="008144BA"/>
    <w:rsid w:val="00843810"/>
    <w:rsid w:val="00864BC1"/>
    <w:rsid w:val="009A6841"/>
    <w:rsid w:val="009F4C63"/>
    <w:rsid w:val="00AF73CF"/>
    <w:rsid w:val="00B12E81"/>
    <w:rsid w:val="00BB005A"/>
    <w:rsid w:val="00D86A37"/>
    <w:rsid w:val="00DB73EE"/>
    <w:rsid w:val="00DE72C6"/>
    <w:rsid w:val="00E306BD"/>
    <w:rsid w:val="00ED0FA1"/>
    <w:rsid w:val="00ED613D"/>
    <w:rsid w:val="00EE7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3</cp:revision>
  <dcterms:created xsi:type="dcterms:W3CDTF">2011-07-04T13:37:00Z</dcterms:created>
  <dcterms:modified xsi:type="dcterms:W3CDTF">2011-07-04T21:52:00Z</dcterms:modified>
</cp:coreProperties>
</file>