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9DB" w:rsidRPr="006103EE" w:rsidRDefault="006103EE">
      <w:pPr>
        <w:rPr>
          <w:lang w:val="pt-BR"/>
        </w:rPr>
      </w:pPr>
      <w:r w:rsidRPr="006103EE">
        <w:rPr>
          <w:lang w:val="pt-BR"/>
        </w:rPr>
        <w:t>Por que a arte não é um instrument</w:t>
      </w:r>
      <w:r>
        <w:rPr>
          <w:lang w:val="pt-BR"/>
        </w:rPr>
        <w:t>o</w:t>
      </w:r>
      <w:r w:rsidRPr="006103EE">
        <w:rPr>
          <w:lang w:val="pt-BR"/>
        </w:rPr>
        <w:t>?</w:t>
      </w:r>
    </w:p>
    <w:p w:rsidR="006103EE" w:rsidRDefault="006103EE">
      <w:pPr>
        <w:rPr>
          <w:lang w:val="pt-BR"/>
        </w:rPr>
      </w:pPr>
      <w:r>
        <w:rPr>
          <w:lang w:val="pt-BR"/>
        </w:rPr>
        <w:t>Instrumento de inclusão social, instrumento de reflexão moral, instrumento de glorificação, instrumento de comunicação, instrumento pedagógico?</w:t>
      </w:r>
    </w:p>
    <w:p w:rsidR="006103EE" w:rsidRDefault="006103EE">
      <w:pPr>
        <w:rPr>
          <w:lang w:val="pt-BR"/>
        </w:rPr>
      </w:pPr>
      <w:r>
        <w:rPr>
          <w:lang w:val="pt-BR"/>
        </w:rPr>
        <w:t>Definir instrumento no que ele é e não é: ferramenta para conseguir um propósito, meio ou estrutura que serve a, dá sustento a. Instrumento não é ele mesmo o fim, ninguém faz instrumentos sem propósitos definidos se estes vão ser instrumentos de alguma coisa.</w:t>
      </w:r>
    </w:p>
    <w:p w:rsidR="006103EE" w:rsidRDefault="006103EE">
      <w:pPr>
        <w:rPr>
          <w:lang w:val="pt-BR"/>
        </w:rPr>
      </w:pPr>
      <w:r>
        <w:rPr>
          <w:lang w:val="pt-BR"/>
        </w:rPr>
        <w:t>Definir arte no que ela é e não é: impossível definir a arte em termos do que ela é porque não acabaríamos nunca, mas podemos dizer que</w:t>
      </w:r>
      <w:r w:rsidR="00132BED">
        <w:rPr>
          <w:lang w:val="pt-BR"/>
        </w:rPr>
        <w:t xml:space="preserve"> não é instrumento porque a experiência da arte não se situa no objeto, nem no sujeito, mas no encontro entre os dois, é um tipo de experiência em que sujeito e objeto se completam. </w:t>
      </w:r>
    </w:p>
    <w:p w:rsidR="00132BED" w:rsidRDefault="00132BED">
      <w:pPr>
        <w:rPr>
          <w:lang w:val="pt-BR"/>
        </w:rPr>
      </w:pPr>
      <w:r>
        <w:rPr>
          <w:lang w:val="pt-BR"/>
        </w:rPr>
        <w:t xml:space="preserve">O problema está então no conceito de arte. Tudo depende do corpo de suposições do qual partimos. </w:t>
      </w:r>
      <w:r w:rsidR="007E0187">
        <w:rPr>
          <w:lang w:val="pt-BR"/>
        </w:rPr>
        <w:t>Se pensarmos</w:t>
      </w:r>
      <w:r>
        <w:rPr>
          <w:lang w:val="pt-BR"/>
        </w:rPr>
        <w:t xml:space="preserve"> que arte é a qualidade material do objeto </w:t>
      </w:r>
      <w:proofErr w:type="gramStart"/>
      <w:r>
        <w:rPr>
          <w:lang w:val="pt-BR"/>
        </w:rPr>
        <w:t xml:space="preserve">podemos </w:t>
      </w:r>
      <w:r w:rsidR="007E0187">
        <w:rPr>
          <w:lang w:val="pt-BR"/>
        </w:rPr>
        <w:t>deduzir</w:t>
      </w:r>
      <w:proofErr w:type="gramEnd"/>
      <w:r>
        <w:rPr>
          <w:lang w:val="pt-BR"/>
        </w:rPr>
        <w:t xml:space="preserve"> que o </w:t>
      </w:r>
      <w:r w:rsidR="007E0187">
        <w:rPr>
          <w:lang w:val="pt-BR"/>
        </w:rPr>
        <w:t>“</w:t>
      </w:r>
      <w:r>
        <w:rPr>
          <w:lang w:val="pt-BR"/>
        </w:rPr>
        <w:t>objeto arte</w:t>
      </w:r>
      <w:r w:rsidR="007E0187">
        <w:rPr>
          <w:lang w:val="pt-BR"/>
        </w:rPr>
        <w:t>”</w:t>
      </w:r>
      <w:r>
        <w:rPr>
          <w:lang w:val="pt-BR"/>
        </w:rPr>
        <w:t xml:space="preserve"> </w:t>
      </w:r>
      <w:r w:rsidR="007E0187">
        <w:rPr>
          <w:lang w:val="pt-BR"/>
        </w:rPr>
        <w:t>pode-nos</w:t>
      </w:r>
      <w:r>
        <w:rPr>
          <w:lang w:val="pt-BR"/>
        </w:rPr>
        <w:t xml:space="preserve"> servir para um propósito maior que seja útil ao sujeito de “alguma” maneira. Assim foi compreendida durante séculos na sociedade ocidental cristã onde as imagens representavam a palavra</w:t>
      </w:r>
      <w:r w:rsidR="007E0187">
        <w:rPr>
          <w:lang w:val="pt-BR"/>
        </w:rPr>
        <w:t xml:space="preserve"> divina</w:t>
      </w:r>
      <w:r>
        <w:rPr>
          <w:lang w:val="pt-BR"/>
        </w:rPr>
        <w:t>.</w:t>
      </w:r>
      <w:r w:rsidR="007E0187">
        <w:rPr>
          <w:lang w:val="pt-BR"/>
        </w:rPr>
        <w:t xml:space="preserve"> Se pensarmos que a arte é expressão de sentimentos </w:t>
      </w:r>
      <w:proofErr w:type="gramStart"/>
      <w:r w:rsidR="007E0187">
        <w:rPr>
          <w:lang w:val="pt-BR"/>
        </w:rPr>
        <w:t>podemos deduzir</w:t>
      </w:r>
      <w:proofErr w:type="gramEnd"/>
      <w:r w:rsidR="007E0187">
        <w:rPr>
          <w:lang w:val="pt-BR"/>
        </w:rPr>
        <w:t xml:space="preserve"> que o “objeto arte” pode nos servir como instrumento de expressão. Ainda assim separamos objeto e sujeito da arte.</w:t>
      </w:r>
    </w:p>
    <w:p w:rsidR="008163AA" w:rsidRDefault="007E0187">
      <w:pPr>
        <w:rPr>
          <w:lang w:val="pt-BR"/>
        </w:rPr>
      </w:pPr>
      <w:r>
        <w:rPr>
          <w:lang w:val="pt-BR"/>
        </w:rPr>
        <w:t>Mas se pensarmos que a arte acontece no encontro entre o ser e mundo, entre sujeito e objeto e que é, portanto uma experiência única</w:t>
      </w:r>
      <w:proofErr w:type="gramStart"/>
      <w:r w:rsidR="002439F9">
        <w:rPr>
          <w:lang w:val="pt-BR"/>
        </w:rPr>
        <w:t>, poderemos</w:t>
      </w:r>
      <w:proofErr w:type="gramEnd"/>
      <w:r>
        <w:rPr>
          <w:lang w:val="pt-BR"/>
        </w:rPr>
        <w:t xml:space="preserve"> compreender que a arte não é um instrumento</w:t>
      </w:r>
      <w:r w:rsidR="008163AA">
        <w:rPr>
          <w:lang w:val="pt-BR"/>
        </w:rPr>
        <w:t>, mas um encontro.</w:t>
      </w:r>
    </w:p>
    <w:p w:rsidR="00580318" w:rsidRDefault="008163AA">
      <w:pPr>
        <w:rPr>
          <w:lang w:val="pt-BR"/>
        </w:rPr>
      </w:pPr>
      <w:r>
        <w:rPr>
          <w:lang w:val="pt-BR"/>
        </w:rPr>
        <w:t>A arte pode ser logicamente e muitas vezes foi instrumento de poder, instrumento de comunicação, instrumento pedagógico, etc</w:t>
      </w:r>
      <w:r w:rsidR="00580318">
        <w:rPr>
          <w:lang w:val="pt-BR"/>
        </w:rPr>
        <w:t>. Todas nossas leituras da arte podem existir juntas, não há limites, podemos fazer dela o que quisermos</w:t>
      </w:r>
      <w:r w:rsidR="00E61DF7">
        <w:rPr>
          <w:lang w:val="pt-BR"/>
        </w:rPr>
        <w:t xml:space="preserve">, podemos usar uma obra de Picasso para analisar as guerras mundiais ou para criar um padrão de tecido para a moda. Podemos usar o objeto da arte, mas não a seu acontecimento. </w:t>
      </w:r>
    </w:p>
    <w:p w:rsidR="00580318" w:rsidRDefault="00580318">
      <w:pPr>
        <w:rPr>
          <w:lang w:val="pt-BR"/>
        </w:rPr>
      </w:pPr>
      <w:r>
        <w:rPr>
          <w:lang w:val="pt-BR"/>
        </w:rPr>
        <w:t xml:space="preserve">Pintura não é arte, desenho não é arte, escultura não é arte, gravura não é arte, </w:t>
      </w:r>
      <w:proofErr w:type="gramStart"/>
      <w:r>
        <w:rPr>
          <w:lang w:val="pt-BR"/>
        </w:rPr>
        <w:t>performance</w:t>
      </w:r>
      <w:proofErr w:type="gramEnd"/>
      <w:r>
        <w:rPr>
          <w:lang w:val="pt-BR"/>
        </w:rPr>
        <w:t xml:space="preserve"> não é arte, instalação não é arte, vídeo-intervenção não é arte. </w:t>
      </w:r>
    </w:p>
    <w:p w:rsidR="00580318" w:rsidRDefault="00580318">
      <w:pPr>
        <w:rPr>
          <w:lang w:val="pt-BR"/>
        </w:rPr>
      </w:pPr>
      <w:r>
        <w:rPr>
          <w:lang w:val="pt-BR"/>
        </w:rPr>
        <w:t xml:space="preserve">Pintura é só pintura, desenho é só desenho e </w:t>
      </w:r>
      <w:r w:rsidR="00974A5A">
        <w:rPr>
          <w:lang w:val="pt-BR"/>
        </w:rPr>
        <w:t>tudo mais...</w:t>
      </w:r>
    </w:p>
    <w:p w:rsidR="007E0187" w:rsidRDefault="004E07F1">
      <w:pPr>
        <w:rPr>
          <w:lang w:val="pt-BR"/>
        </w:rPr>
      </w:pPr>
      <w:r>
        <w:rPr>
          <w:lang w:val="pt-BR"/>
        </w:rPr>
        <w:t>Arte é um encontro</w:t>
      </w:r>
      <w:r w:rsidR="00974A5A">
        <w:rPr>
          <w:lang w:val="pt-BR"/>
        </w:rPr>
        <w:t xml:space="preserve"> incorporal: o tempo e o exprimível, o vazio e o lugar. A arte acontece</w:t>
      </w:r>
      <w:r>
        <w:rPr>
          <w:lang w:val="pt-BR"/>
        </w:rPr>
        <w:t xml:space="preserve"> no devir, no caminho, no passo, na procura, no encontro, na aparição, no fluir.</w:t>
      </w:r>
    </w:p>
    <w:p w:rsidR="006A2E8B" w:rsidRDefault="004E07F1">
      <w:pPr>
        <w:rPr>
          <w:lang w:val="pt-BR"/>
        </w:rPr>
      </w:pPr>
      <w:r>
        <w:rPr>
          <w:lang w:val="pt-BR"/>
        </w:rPr>
        <w:t xml:space="preserve">Arte na escola não pode ser instrumento pedagógico, porque então não estamos fazendo arte, estamos fazendo outra coisa com os conhecimentos da arte, que não é fazer arte. </w:t>
      </w:r>
      <w:r w:rsidR="00E05BC8">
        <w:rPr>
          <w:lang w:val="pt-BR"/>
        </w:rPr>
        <w:t xml:space="preserve"> O propósito da arte na escola é a arte. </w:t>
      </w:r>
    </w:p>
    <w:p w:rsidR="00E05BC8" w:rsidRDefault="00E05BC8">
      <w:pPr>
        <w:rPr>
          <w:lang w:val="pt-BR"/>
        </w:rPr>
      </w:pPr>
      <w:r>
        <w:rPr>
          <w:lang w:val="pt-BR"/>
        </w:rPr>
        <w:t>Não vamos pensar na arte como objeto novamente, só pintar não é arte</w:t>
      </w:r>
      <w:r w:rsidR="00D3367D">
        <w:rPr>
          <w:lang w:val="pt-BR"/>
        </w:rPr>
        <w:t xml:space="preserve">. </w:t>
      </w:r>
    </w:p>
    <w:p w:rsidR="00D3367D" w:rsidRPr="006103EE" w:rsidRDefault="00D3367D">
      <w:pPr>
        <w:rPr>
          <w:lang w:val="pt-BR"/>
        </w:rPr>
      </w:pPr>
    </w:p>
    <w:sectPr w:rsidR="00D3367D" w:rsidRPr="006103EE" w:rsidSect="00F20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03EE"/>
    <w:rsid w:val="0007028A"/>
    <w:rsid w:val="00132BED"/>
    <w:rsid w:val="00141430"/>
    <w:rsid w:val="002439F9"/>
    <w:rsid w:val="0033645D"/>
    <w:rsid w:val="004E07F1"/>
    <w:rsid w:val="00580318"/>
    <w:rsid w:val="006103EE"/>
    <w:rsid w:val="006A2E8B"/>
    <w:rsid w:val="007E0187"/>
    <w:rsid w:val="008163AA"/>
    <w:rsid w:val="00974A5A"/>
    <w:rsid w:val="009D4222"/>
    <w:rsid w:val="00D3367D"/>
    <w:rsid w:val="00E05BC8"/>
    <w:rsid w:val="00E61DF7"/>
    <w:rsid w:val="00F20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9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dc:description/>
  <cp:lastModifiedBy>Tatiana</cp:lastModifiedBy>
  <cp:revision>8</cp:revision>
  <dcterms:created xsi:type="dcterms:W3CDTF">2011-07-23T14:10:00Z</dcterms:created>
  <dcterms:modified xsi:type="dcterms:W3CDTF">2011-07-23T16:09:00Z</dcterms:modified>
</cp:coreProperties>
</file>