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265B" w14:textId="1D957E21" w:rsidR="00402621" w:rsidRPr="00D56C46" w:rsidRDefault="00000000" w:rsidP="00D91D29">
      <w:pPr>
        <w:pStyle w:val="BodyText"/>
        <w:jc w:val="center"/>
        <w:rPr>
          <w:b/>
          <w:bCs/>
          <w:sz w:val="40"/>
          <w:szCs w:val="40"/>
        </w:rPr>
      </w:pPr>
      <w:r w:rsidRPr="00D56C46">
        <w:rPr>
          <w:b/>
          <w:bCs/>
          <w:sz w:val="40"/>
          <w:szCs w:val="40"/>
        </w:rPr>
        <w:t>Exploratory Data Analysis of th</w:t>
      </w:r>
      <w:r w:rsidR="008254DE" w:rsidRPr="00D56C46">
        <w:rPr>
          <w:b/>
          <w:bCs/>
          <w:sz w:val="40"/>
          <w:szCs w:val="40"/>
        </w:rPr>
        <w:t>e Walmart Sales</w:t>
      </w:r>
    </w:p>
    <w:p w14:paraId="6F63219C" w14:textId="77777777" w:rsidR="00402621" w:rsidRPr="00C51463" w:rsidRDefault="00000000" w:rsidP="00402621">
      <w:pPr>
        <w:pStyle w:val="BodyText"/>
        <w:spacing w:before="4"/>
        <w:rPr>
          <w:sz w:val="24"/>
          <w:szCs w:val="24"/>
        </w:rPr>
      </w:pPr>
      <w:r w:rsidRPr="00C514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03F672" wp14:editId="341266F4">
                <wp:simplePos x="0" y="0"/>
                <wp:positionH relativeFrom="column">
                  <wp:posOffset>-139700</wp:posOffset>
                </wp:positionH>
                <wp:positionV relativeFrom="paragraph">
                  <wp:posOffset>144145</wp:posOffset>
                </wp:positionV>
                <wp:extent cx="6223000" cy="0"/>
                <wp:effectExtent l="0" t="0" r="0" b="0"/>
                <wp:wrapNone/>
                <wp:docPr id="14605303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59264" from="-11pt,11.35pt" to="479pt,11.35pt" strokecolor="black" strokeweight="0.5pt">
                <v:stroke joinstyle="miter"/>
              </v:line>
            </w:pict>
          </mc:Fallback>
        </mc:AlternateContent>
      </w:r>
    </w:p>
    <w:p w14:paraId="20229566" w14:textId="77777777" w:rsidR="008254DE" w:rsidRPr="00C51463" w:rsidRDefault="008254DE" w:rsidP="00D91D29">
      <w:pPr>
        <w:pStyle w:val="BodyText"/>
        <w:spacing w:before="8"/>
        <w:rPr>
          <w:b/>
          <w:bCs/>
          <w:sz w:val="24"/>
          <w:szCs w:val="24"/>
        </w:rPr>
      </w:pPr>
    </w:p>
    <w:p w14:paraId="589690CB" w14:textId="49BE2F1F" w:rsidR="008254DE" w:rsidRPr="00C51463" w:rsidRDefault="00000000" w:rsidP="00D91D29">
      <w:pPr>
        <w:pStyle w:val="BodyText"/>
        <w:spacing w:before="8"/>
        <w:rPr>
          <w:sz w:val="28"/>
          <w:szCs w:val="28"/>
        </w:rPr>
      </w:pPr>
      <w:r w:rsidRPr="00C51463">
        <w:rPr>
          <w:b/>
          <w:bCs/>
          <w:sz w:val="28"/>
          <w:szCs w:val="28"/>
        </w:rPr>
        <w:t xml:space="preserve">Author: </w:t>
      </w:r>
      <w:r w:rsidR="008254DE" w:rsidRPr="00C51463">
        <w:rPr>
          <w:sz w:val="24"/>
          <w:szCs w:val="24"/>
        </w:rPr>
        <w:t>Venu Gopal Rao Annamaraju</w:t>
      </w:r>
    </w:p>
    <w:p w14:paraId="7FF5A23C" w14:textId="08BFF2E5" w:rsidR="00402621" w:rsidRPr="00C51463" w:rsidRDefault="00000000" w:rsidP="00D91D29">
      <w:pPr>
        <w:pStyle w:val="BodyText"/>
        <w:spacing w:before="8"/>
        <w:rPr>
          <w:sz w:val="24"/>
          <w:szCs w:val="24"/>
        </w:rPr>
      </w:pPr>
      <w:r w:rsidRPr="00C51463">
        <w:rPr>
          <w:b/>
          <w:bCs/>
          <w:sz w:val="28"/>
          <w:szCs w:val="28"/>
        </w:rPr>
        <w:t>Student Id:</w:t>
      </w:r>
      <w:r w:rsidR="007144BE" w:rsidRPr="00C51463">
        <w:rPr>
          <w:b/>
          <w:bCs/>
          <w:sz w:val="28"/>
          <w:szCs w:val="28"/>
        </w:rPr>
        <w:t xml:space="preserve"> </w:t>
      </w:r>
      <w:r w:rsidR="006E0A08" w:rsidRPr="00C51463">
        <w:rPr>
          <w:sz w:val="24"/>
          <w:szCs w:val="24"/>
        </w:rPr>
        <w:t>2303</w:t>
      </w:r>
      <w:r w:rsidR="008254DE" w:rsidRPr="00C51463">
        <w:rPr>
          <w:sz w:val="24"/>
          <w:szCs w:val="24"/>
        </w:rPr>
        <w:t>1779</w:t>
      </w:r>
    </w:p>
    <w:p w14:paraId="07D85AD8" w14:textId="581E742E" w:rsidR="009A730D" w:rsidRPr="00AD4B64" w:rsidRDefault="00000000" w:rsidP="008254DE">
      <w:pPr>
        <w:pStyle w:val="BodyText"/>
        <w:spacing w:before="8"/>
        <w:rPr>
          <w:sz w:val="28"/>
          <w:szCs w:val="28"/>
        </w:rPr>
      </w:pPr>
      <w:r w:rsidRPr="00C51463">
        <w:rPr>
          <w:b/>
          <w:bCs/>
          <w:sz w:val="28"/>
          <w:szCs w:val="28"/>
        </w:rPr>
        <w:t>GitHub Repository:</w:t>
      </w:r>
      <w:r w:rsidR="008254DE" w:rsidRPr="00C51463">
        <w:rPr>
          <w:b/>
          <w:bCs/>
          <w:sz w:val="28"/>
          <w:szCs w:val="28"/>
        </w:rPr>
        <w:t xml:space="preserve"> </w:t>
      </w:r>
      <w:hyperlink r:id="rId8" w:history="1">
        <w:r w:rsidR="00AD4B64" w:rsidRPr="00AD4B64">
          <w:rPr>
            <w:rStyle w:val="Hyperlink"/>
            <w:b/>
            <w:bCs/>
          </w:rPr>
          <w:t>https://github.com/</w:t>
        </w:r>
        <w:r w:rsidR="00AD4B64" w:rsidRPr="00AD4B64">
          <w:rPr>
            <w:rStyle w:val="Hyperlink"/>
            <w:b/>
            <w:bCs/>
          </w:rPr>
          <w:t>V</w:t>
        </w:r>
        <w:r w:rsidR="00AD4B64" w:rsidRPr="00AD4B64">
          <w:rPr>
            <w:rStyle w:val="Hyperlink"/>
            <w:b/>
            <w:bCs/>
          </w:rPr>
          <w:t>gopi3055/venu-gopal-rao-annamaraju-statistics-and-trends-assignment</w:t>
        </w:r>
      </w:hyperlink>
    </w:p>
    <w:p w14:paraId="151FB300" w14:textId="77777777" w:rsidR="008254DE" w:rsidRPr="00C51463" w:rsidRDefault="008254DE" w:rsidP="008254DE">
      <w:pPr>
        <w:pStyle w:val="BodyText"/>
        <w:spacing w:before="8"/>
        <w:rPr>
          <w:b/>
          <w:bCs/>
          <w:sz w:val="28"/>
          <w:szCs w:val="28"/>
        </w:rPr>
      </w:pPr>
    </w:p>
    <w:p w14:paraId="0E56A87B" w14:textId="77777777" w:rsidR="008254DE" w:rsidRPr="00C51463" w:rsidRDefault="008254DE" w:rsidP="008254DE">
      <w:pPr>
        <w:pStyle w:val="BodyText"/>
        <w:spacing w:before="8"/>
        <w:rPr>
          <w:b/>
          <w:bCs/>
          <w:sz w:val="24"/>
          <w:szCs w:val="24"/>
        </w:rPr>
      </w:pPr>
    </w:p>
    <w:p w14:paraId="1221C871" w14:textId="64C5AFD8" w:rsidR="00402621" w:rsidRPr="00C51463" w:rsidRDefault="00000000" w:rsidP="00402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>Introduction</w:t>
      </w:r>
      <w:r w:rsidR="00FC2152" w:rsidRPr="00C514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254DE" w:rsidRPr="00C51463">
        <w:rPr>
          <w:rFonts w:ascii="Times New Roman" w:hAnsi="Times New Roman" w:cs="Times New Roman"/>
          <w:b/>
          <w:bCs/>
          <w:sz w:val="26"/>
          <w:szCs w:val="26"/>
        </w:rPr>
        <w:t>to the Dataset</w:t>
      </w:r>
    </w:p>
    <w:p w14:paraId="351364D4" w14:textId="77777777" w:rsidR="00D91D29" w:rsidRPr="00C51463" w:rsidRDefault="00D91D29" w:rsidP="00D91D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FE152" w14:textId="74C95F3A" w:rsidR="00402621" w:rsidRPr="00C51463" w:rsidRDefault="008254DE" w:rsidP="008254DE">
      <w:pPr>
        <w:pStyle w:val="ListParagraph"/>
        <w:jc w:val="both"/>
        <w:rPr>
          <w:rFonts w:ascii="Aptos" w:hAnsi="Aptos"/>
          <w:sz w:val="24"/>
          <w:szCs w:val="24"/>
        </w:rPr>
      </w:pPr>
      <w:r w:rsidRPr="00C51463">
        <w:rPr>
          <w:rFonts w:ascii="Arial" w:hAnsi="Arial" w:cs="Arial"/>
          <w:sz w:val="24"/>
          <w:szCs w:val="24"/>
        </w:rPr>
        <w:t xml:space="preserve">In this report, we will perform an exploratory data analysis (EDA) on the Walmart Sales dataset sourced from Kaggle. We will use </w:t>
      </w:r>
      <w:r w:rsidRPr="00C51463">
        <w:rPr>
          <w:rFonts w:ascii="Arial" w:hAnsi="Arial" w:cs="Arial"/>
          <w:sz w:val="24"/>
          <w:szCs w:val="24"/>
        </w:rPr>
        <w:t>Python</w:t>
      </w:r>
      <w:r w:rsidRPr="00C51463">
        <w:rPr>
          <w:rFonts w:ascii="Arial" w:hAnsi="Arial" w:cs="Arial"/>
          <w:sz w:val="24"/>
          <w:szCs w:val="24"/>
        </w:rPr>
        <w:t xml:space="preserve"> libraries such as pandas, seaborn</w:t>
      </w:r>
      <w:r w:rsidRPr="00C51463">
        <w:rPr>
          <w:rFonts w:ascii="Arial" w:hAnsi="Arial" w:cs="Arial"/>
          <w:sz w:val="24"/>
          <w:szCs w:val="24"/>
        </w:rPr>
        <w:t xml:space="preserve">, and </w:t>
      </w:r>
      <w:r w:rsidRPr="00C51463">
        <w:rPr>
          <w:rFonts w:ascii="Arial" w:hAnsi="Arial" w:cs="Arial"/>
          <w:sz w:val="24"/>
          <w:szCs w:val="24"/>
        </w:rPr>
        <w:t>matplotlib</w:t>
      </w:r>
      <w:r w:rsidRPr="00C51463">
        <w:rPr>
          <w:rFonts w:ascii="Arial" w:hAnsi="Arial" w:cs="Arial"/>
          <w:sz w:val="24"/>
          <w:szCs w:val="24"/>
        </w:rPr>
        <w:t xml:space="preserve">. </w:t>
      </w:r>
      <w:r w:rsidRPr="00C51463">
        <w:rPr>
          <w:rFonts w:ascii="Arial" w:hAnsi="Arial" w:cs="Arial"/>
          <w:sz w:val="24"/>
          <w:szCs w:val="24"/>
        </w:rPr>
        <w:t>Our objective is to explore</w:t>
      </w:r>
      <w:r w:rsidRPr="00C51463">
        <w:rPr>
          <w:rFonts w:ascii="Arial" w:hAnsi="Arial" w:cs="Arial"/>
          <w:sz w:val="24"/>
          <w:szCs w:val="24"/>
        </w:rPr>
        <w:t xml:space="preserve"> </w:t>
      </w:r>
      <w:r w:rsidRPr="00C51463">
        <w:rPr>
          <w:rFonts w:ascii="Arial" w:hAnsi="Arial" w:cs="Arial"/>
          <w:sz w:val="24"/>
          <w:szCs w:val="24"/>
        </w:rPr>
        <w:t xml:space="preserve">and </w:t>
      </w:r>
      <w:r w:rsidRPr="00C51463">
        <w:rPr>
          <w:rFonts w:ascii="Arial" w:hAnsi="Arial" w:cs="Arial"/>
          <w:sz w:val="24"/>
          <w:szCs w:val="24"/>
        </w:rPr>
        <w:t>analyze</w:t>
      </w:r>
      <w:r w:rsidRPr="00C51463">
        <w:rPr>
          <w:rFonts w:ascii="Arial" w:hAnsi="Arial" w:cs="Arial"/>
          <w:sz w:val="24"/>
          <w:szCs w:val="24"/>
        </w:rPr>
        <w:t xml:space="preserve"> the</w:t>
      </w:r>
      <w:r w:rsidRPr="00C51463">
        <w:rPr>
          <w:rFonts w:ascii="Arial" w:hAnsi="Arial" w:cs="Arial"/>
          <w:sz w:val="24"/>
          <w:szCs w:val="24"/>
        </w:rPr>
        <w:t xml:space="preserve"> </w:t>
      </w:r>
      <w:r w:rsidRPr="00C51463">
        <w:rPr>
          <w:rFonts w:ascii="Arial" w:hAnsi="Arial" w:cs="Arial"/>
          <w:sz w:val="24"/>
          <w:szCs w:val="24"/>
        </w:rPr>
        <w:t>dataset, understand the relationships between different variables, and get actionable analysis</w:t>
      </w:r>
      <w:r w:rsidRPr="00C51463">
        <w:rPr>
          <w:rFonts w:ascii="Aptos" w:hAnsi="Aptos"/>
          <w:sz w:val="24"/>
          <w:szCs w:val="24"/>
        </w:rPr>
        <w:t xml:space="preserve">. </w:t>
      </w:r>
    </w:p>
    <w:p w14:paraId="701015E1" w14:textId="6DC331EB" w:rsidR="008254DE" w:rsidRPr="00C51463" w:rsidRDefault="008254DE" w:rsidP="00825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E1F69" w14:textId="458DE828" w:rsidR="00C07A5D" w:rsidRPr="00C51463" w:rsidRDefault="00000000" w:rsidP="00254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>Dataset Overview</w:t>
      </w:r>
    </w:p>
    <w:p w14:paraId="0AF7C26F" w14:textId="77777777" w:rsidR="00D91D29" w:rsidRPr="00C51463" w:rsidRDefault="00D91D29" w:rsidP="00D91D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8EEF5" w14:textId="27EE1C88" w:rsidR="008254DE" w:rsidRPr="00C51463" w:rsidRDefault="008254DE" w:rsidP="008254D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51463">
        <w:rPr>
          <w:rFonts w:ascii="Arial" w:hAnsi="Arial" w:cs="Arial"/>
          <w:sz w:val="24"/>
          <w:szCs w:val="24"/>
        </w:rPr>
        <w:t>This dataset</w:t>
      </w:r>
      <w:r w:rsidRPr="00C51463">
        <w:rPr>
          <w:rFonts w:ascii="Arial" w:hAnsi="Arial" w:cs="Arial"/>
          <w:sz w:val="24"/>
          <w:szCs w:val="24"/>
        </w:rPr>
        <w:t xml:space="preserve"> </w:t>
      </w:r>
      <w:r w:rsidRPr="00C51463">
        <w:rPr>
          <w:rFonts w:ascii="Arial" w:hAnsi="Arial" w:cs="Arial"/>
          <w:sz w:val="24"/>
          <w:szCs w:val="24"/>
        </w:rPr>
        <w:t xml:space="preserve">consists </w:t>
      </w:r>
      <w:r w:rsidRPr="00C51463">
        <w:rPr>
          <w:rFonts w:ascii="Arial" w:hAnsi="Arial" w:cs="Arial"/>
          <w:sz w:val="24"/>
          <w:szCs w:val="24"/>
        </w:rPr>
        <w:t xml:space="preserve">of </w:t>
      </w:r>
      <w:r w:rsidRPr="00C51463">
        <w:rPr>
          <w:rFonts w:ascii="Arial" w:hAnsi="Arial" w:cs="Arial"/>
          <w:sz w:val="24"/>
          <w:szCs w:val="24"/>
        </w:rPr>
        <w:t xml:space="preserve">the data of 45 stores of </w:t>
      </w:r>
      <w:r w:rsidRPr="00C51463">
        <w:rPr>
          <w:rFonts w:ascii="Arial" w:hAnsi="Arial" w:cs="Arial"/>
          <w:sz w:val="24"/>
          <w:szCs w:val="24"/>
        </w:rPr>
        <w:t>Walmart's</w:t>
      </w:r>
      <w:r w:rsidRPr="00C51463">
        <w:rPr>
          <w:rFonts w:ascii="Arial" w:hAnsi="Arial" w:cs="Arial"/>
          <w:sz w:val="24"/>
          <w:szCs w:val="24"/>
        </w:rPr>
        <w:t xml:space="preserve"> weekly sales. In addition to that, this</w:t>
      </w:r>
      <w:r w:rsidRPr="00C51463">
        <w:rPr>
          <w:rFonts w:ascii="Arial" w:hAnsi="Arial" w:cs="Arial"/>
          <w:sz w:val="24"/>
          <w:szCs w:val="24"/>
        </w:rPr>
        <w:t xml:space="preserve"> </w:t>
      </w:r>
      <w:r w:rsidRPr="00C51463">
        <w:rPr>
          <w:rFonts w:ascii="Arial" w:hAnsi="Arial" w:cs="Arial"/>
          <w:sz w:val="24"/>
          <w:szCs w:val="24"/>
        </w:rPr>
        <w:t xml:space="preserve">dataset also contains information about other attributes such as store type, unemployment, fuel price, </w:t>
      </w:r>
      <w:r w:rsidRPr="00C51463">
        <w:rPr>
          <w:rFonts w:ascii="Arial" w:hAnsi="Arial" w:cs="Arial"/>
          <w:sz w:val="24"/>
          <w:szCs w:val="24"/>
        </w:rPr>
        <w:t xml:space="preserve">and </w:t>
      </w:r>
      <w:r w:rsidRPr="00C51463">
        <w:rPr>
          <w:rFonts w:ascii="Arial" w:hAnsi="Arial" w:cs="Arial"/>
          <w:sz w:val="24"/>
          <w:szCs w:val="24"/>
        </w:rPr>
        <w:t>consumer price index.</w:t>
      </w:r>
    </w:p>
    <w:p w14:paraId="75830B7D" w14:textId="77777777" w:rsidR="00D91D29" w:rsidRPr="00C51463" w:rsidRDefault="00D91D29" w:rsidP="00877D4A">
      <w:pPr>
        <w:pStyle w:val="ListParagraph"/>
        <w:jc w:val="center"/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</w:pPr>
    </w:p>
    <w:p w14:paraId="5F19EA7D" w14:textId="77777777" w:rsidR="008254DE" w:rsidRPr="00C51463" w:rsidRDefault="00000000" w:rsidP="00825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>Exploratory Data Analysis:</w:t>
      </w:r>
    </w:p>
    <w:p w14:paraId="5B6C661E" w14:textId="77777777" w:rsidR="00C51463" w:rsidRDefault="00C51463" w:rsidP="00C5146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B9BF88" w14:textId="63F57A94" w:rsidR="00C51463" w:rsidRDefault="00000000" w:rsidP="00C5146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>Dataset Exploration:</w:t>
      </w:r>
    </w:p>
    <w:p w14:paraId="0C79165D" w14:textId="77777777" w:rsidR="00D56C46" w:rsidRDefault="00D56C46" w:rsidP="00C5146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2B8743" w14:textId="7FDE56ED" w:rsidR="008254DE" w:rsidRPr="00C51463" w:rsidRDefault="008254DE" w:rsidP="00C5146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51463">
        <w:rPr>
          <w:rFonts w:ascii="Arial" w:hAnsi="Arial" w:cs="Arial"/>
          <w:sz w:val="24"/>
          <w:szCs w:val="24"/>
        </w:rPr>
        <w:t xml:space="preserve">By exploring the dataset, we come to know that the dataset consists of 8 columns and 6435 rows. The numerical data consists of columns store, weekly sales, holiday flag, temperature, fuel price, </w:t>
      </w:r>
      <w:r w:rsidRPr="00C51463">
        <w:rPr>
          <w:rFonts w:ascii="Arial" w:hAnsi="Arial" w:cs="Arial"/>
          <w:sz w:val="24"/>
          <w:szCs w:val="24"/>
        </w:rPr>
        <w:t>CPI,</w:t>
      </w:r>
      <w:r w:rsidRPr="00C51463">
        <w:rPr>
          <w:rFonts w:ascii="Arial" w:hAnsi="Arial" w:cs="Arial"/>
          <w:sz w:val="24"/>
          <w:szCs w:val="24"/>
        </w:rPr>
        <w:t xml:space="preserve"> and unemployment. Whereas the categorical data consists of </w:t>
      </w:r>
      <w:r w:rsidRPr="00C51463">
        <w:rPr>
          <w:rFonts w:ascii="Arial" w:hAnsi="Arial" w:cs="Arial"/>
          <w:sz w:val="24"/>
          <w:szCs w:val="24"/>
        </w:rPr>
        <w:t xml:space="preserve">a </w:t>
      </w:r>
      <w:r w:rsidRPr="00C51463">
        <w:rPr>
          <w:rFonts w:ascii="Arial" w:hAnsi="Arial" w:cs="Arial"/>
          <w:sz w:val="24"/>
          <w:szCs w:val="24"/>
        </w:rPr>
        <w:t>Date column.</w:t>
      </w:r>
    </w:p>
    <w:p w14:paraId="31594002" w14:textId="77777777" w:rsidR="00EE5167" w:rsidRPr="00C51463" w:rsidRDefault="00EE5167" w:rsidP="00A520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50FC57" w14:textId="77777777" w:rsidR="008254DE" w:rsidRPr="00C51463" w:rsidRDefault="008254DE" w:rsidP="008254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 xml:space="preserve">The </w:t>
      </w:r>
      <w:r w:rsidR="00000000" w:rsidRPr="00C51463">
        <w:rPr>
          <w:rFonts w:ascii="Times New Roman" w:hAnsi="Times New Roman" w:cs="Times New Roman"/>
          <w:b/>
          <w:bCs/>
          <w:sz w:val="26"/>
          <w:szCs w:val="26"/>
        </w:rPr>
        <w:t>Visualization of Graphs</w:t>
      </w:r>
      <w:r w:rsidR="00A770A8" w:rsidRPr="00C5146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DB8E11" w14:textId="77777777" w:rsidR="008254DE" w:rsidRPr="00C51463" w:rsidRDefault="008254DE" w:rsidP="008254DE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9969D0" w14:textId="77777777" w:rsidR="008254DE" w:rsidRPr="00D56C46" w:rsidRDefault="008254DE" w:rsidP="008254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51463">
        <w:rPr>
          <w:rFonts w:ascii="Times New Roman" w:hAnsi="Times New Roman" w:cs="Times New Roman"/>
          <w:b/>
          <w:bCs/>
          <w:sz w:val="26"/>
          <w:szCs w:val="26"/>
        </w:rPr>
        <w:t>Analysis of Histogram</w:t>
      </w:r>
      <w:r w:rsidRPr="00C51463">
        <w:rPr>
          <w:rFonts w:ascii="Arial" w:hAnsi="Arial" w:cs="Arial"/>
          <w:b/>
          <w:bCs/>
          <w:sz w:val="26"/>
          <w:szCs w:val="26"/>
        </w:rPr>
        <w:t>:</w:t>
      </w:r>
    </w:p>
    <w:p w14:paraId="01BC5F39" w14:textId="77777777" w:rsidR="00D56C46" w:rsidRPr="00C51463" w:rsidRDefault="00D56C46" w:rsidP="00D56C4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114649" w14:textId="7289495B" w:rsidR="008254DE" w:rsidRPr="00C51463" w:rsidRDefault="008254DE" w:rsidP="00C514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histogram is a type of graph that looks similar to a bar chart but has different purposes. It helps in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summarizing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distribution of numerical data gathered from a dataset. We have denoted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x and y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axes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weekly sales and frequency respectively. We can observe the visual depiction of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histogram of weekly sales of stores are comparatively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same.</w:t>
      </w:r>
    </w:p>
    <w:p w14:paraId="4F070FA2" w14:textId="77777777" w:rsidR="008254DE" w:rsidRPr="00C51463" w:rsidRDefault="008254DE" w:rsidP="00C51463">
      <w:pPr>
        <w:pStyle w:val="ListParagraph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E6103B0" w14:textId="77777777" w:rsidR="008254DE" w:rsidRPr="00C51463" w:rsidRDefault="008254DE" w:rsidP="00C51463">
      <w:pPr>
        <w:pStyle w:val="ListParagraph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F8F378E" w14:textId="77777777" w:rsidR="008254DE" w:rsidRPr="00C51463" w:rsidRDefault="008254DE" w:rsidP="008254DE">
      <w:pPr>
        <w:pStyle w:val="ListParagrap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CEF8BD2" w14:textId="184AC470" w:rsidR="008254DE" w:rsidRPr="00C51463" w:rsidRDefault="008254DE" w:rsidP="008254DE">
      <w:pPr>
        <w:pStyle w:val="ListParagraph"/>
        <w:jc w:val="center"/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</w:pPr>
      <w:r w:rsidRPr="00C51463">
        <w:rPr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5C03691C" wp14:editId="2BE844A5">
            <wp:simplePos x="0" y="0"/>
            <wp:positionH relativeFrom="margin">
              <wp:posOffset>390063</wp:posOffset>
            </wp:positionH>
            <wp:positionV relativeFrom="paragraph">
              <wp:posOffset>462</wp:posOffset>
            </wp:positionV>
            <wp:extent cx="5685155" cy="3027045"/>
            <wp:effectExtent l="0" t="0" r="0" b="1905"/>
            <wp:wrapTopAndBottom/>
            <wp:docPr id="88949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 xml:space="preserve">Fig </w:t>
      </w: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>1</w:t>
      </w: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 xml:space="preserve">: Histogram of </w:t>
      </w: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>Weekly Sales</w:t>
      </w:r>
    </w:p>
    <w:p w14:paraId="0D0217CA" w14:textId="49FC64FE" w:rsidR="00C07A5D" w:rsidRPr="00C51463" w:rsidRDefault="00C07A5D" w:rsidP="00A770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85E25A" w14:textId="3DE01287" w:rsidR="00C51463" w:rsidRDefault="00C51463" w:rsidP="00C514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254DE" w:rsidRPr="00C51463">
        <w:rPr>
          <w:rFonts w:ascii="Times New Roman" w:hAnsi="Times New Roman" w:cs="Times New Roman"/>
          <w:b/>
          <w:bCs/>
          <w:sz w:val="26"/>
          <w:szCs w:val="26"/>
        </w:rPr>
        <w:t>Analysis of Line Graph</w:t>
      </w:r>
      <w:r w:rsidR="008254DE" w:rsidRPr="00C5146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5FE28D6" w14:textId="77777777" w:rsidR="00C51463" w:rsidRPr="00C51463" w:rsidRDefault="00C51463" w:rsidP="00C514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DE38FA" w14:textId="35FB6CB3" w:rsidR="008254DE" w:rsidRPr="00C51463" w:rsidRDefault="00C51463" w:rsidP="00C51463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514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1E29B9" wp14:editId="637A4A6D">
            <wp:simplePos x="0" y="0"/>
            <wp:positionH relativeFrom="margin">
              <wp:align>left</wp:align>
            </wp:positionH>
            <wp:positionV relativeFrom="paragraph">
              <wp:posOffset>661208</wp:posOffset>
            </wp:positionV>
            <wp:extent cx="5960110" cy="3027680"/>
            <wp:effectExtent l="0" t="0" r="2540" b="1270"/>
            <wp:wrapTopAndBottom/>
            <wp:docPr id="283469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4DE" w:rsidRPr="00C51463">
        <w:rPr>
          <w:rFonts w:ascii="Arial" w:hAnsi="Arial" w:cs="Arial"/>
          <w:sz w:val="24"/>
          <w:szCs w:val="24"/>
        </w:rPr>
        <w:t xml:space="preserve">Now, let’s </w:t>
      </w:r>
      <w:r w:rsidR="008254DE" w:rsidRPr="00C51463">
        <w:rPr>
          <w:rFonts w:ascii="Arial" w:hAnsi="Arial" w:cs="Arial"/>
          <w:sz w:val="24"/>
          <w:szCs w:val="24"/>
        </w:rPr>
        <w:t>analyze</w:t>
      </w:r>
      <w:r w:rsidR="008254DE" w:rsidRPr="00C51463">
        <w:rPr>
          <w:rFonts w:ascii="Arial" w:hAnsi="Arial" w:cs="Arial"/>
          <w:sz w:val="24"/>
          <w:szCs w:val="24"/>
        </w:rPr>
        <w:t xml:space="preserve"> the line graph, before </w:t>
      </w:r>
      <w:r w:rsidR="008254DE" w:rsidRPr="00C51463">
        <w:rPr>
          <w:rFonts w:ascii="Arial" w:hAnsi="Arial" w:cs="Arial"/>
          <w:sz w:val="24"/>
          <w:szCs w:val="24"/>
        </w:rPr>
        <w:t>analyzing</w:t>
      </w:r>
      <w:r w:rsidR="008254DE" w:rsidRPr="00C51463">
        <w:rPr>
          <w:rFonts w:ascii="Arial" w:hAnsi="Arial" w:cs="Arial"/>
          <w:sz w:val="24"/>
          <w:szCs w:val="24"/>
        </w:rPr>
        <w:t xml:space="preserve"> we have to convert the date column, which is in </w:t>
      </w:r>
      <w:r w:rsidR="008254DE" w:rsidRPr="00C51463">
        <w:rPr>
          <w:rFonts w:ascii="Arial" w:hAnsi="Arial" w:cs="Arial"/>
          <w:sz w:val="24"/>
          <w:szCs w:val="24"/>
        </w:rPr>
        <w:t xml:space="preserve">the </w:t>
      </w:r>
      <w:r w:rsidR="008254DE" w:rsidRPr="00C51463">
        <w:rPr>
          <w:rFonts w:ascii="Arial" w:hAnsi="Arial" w:cs="Arial"/>
          <w:sz w:val="24"/>
          <w:szCs w:val="24"/>
        </w:rPr>
        <w:t xml:space="preserve">object data type to an integer, so we have all numerical values to plot the graph. </w:t>
      </w:r>
    </w:p>
    <w:p w14:paraId="18EFD519" w14:textId="308AEA87" w:rsidR="00D91D29" w:rsidRPr="00C51463" w:rsidRDefault="008254DE" w:rsidP="008254DE">
      <w:pPr>
        <w:ind w:left="720"/>
        <w:jc w:val="center"/>
        <w:rPr>
          <w:rFonts w:ascii="Arial" w:hAnsi="Arial" w:cs="Arial"/>
          <w:sz w:val="20"/>
          <w:szCs w:val="20"/>
        </w:rPr>
      </w:pP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 xml:space="preserve">Fig 2: </w:t>
      </w: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>Line graph analysis of weekly sales data over time</w:t>
      </w:r>
      <w:r w:rsidRPr="00C51463">
        <w:rPr>
          <w:rFonts w:ascii="Arial" w:hAnsi="Arial" w:cs="Arial"/>
          <w:noProof/>
          <w:sz w:val="20"/>
          <w:szCs w:val="20"/>
        </w:rPr>
        <w:t xml:space="preserve"> </w:t>
      </w:r>
    </w:p>
    <w:p w14:paraId="090650A3" w14:textId="15CC52FD" w:rsidR="008254DE" w:rsidRPr="00C51463" w:rsidRDefault="008254DE" w:rsidP="008254DE">
      <w:pPr>
        <w:ind w:left="720"/>
        <w:jc w:val="both"/>
        <w:rPr>
          <w:rFonts w:ascii="Arial" w:hAnsi="Arial" w:cs="Arial"/>
          <w:sz w:val="24"/>
          <w:szCs w:val="24"/>
        </w:rPr>
      </w:pPr>
      <w:r w:rsidRPr="00C51463">
        <w:rPr>
          <w:rFonts w:ascii="Arial" w:hAnsi="Arial" w:cs="Arial"/>
          <w:sz w:val="24"/>
          <w:szCs w:val="24"/>
        </w:rPr>
        <w:t xml:space="preserve">To simplify the data, I have grouped by the stores and year to eliminate overlapping of data while plotting the graph. As we observe, in 2010, sales of stores 1 to 35 </w:t>
      </w:r>
      <w:r w:rsidRPr="00C51463">
        <w:rPr>
          <w:rFonts w:ascii="Arial" w:hAnsi="Arial" w:cs="Arial"/>
          <w:sz w:val="24"/>
          <w:szCs w:val="24"/>
        </w:rPr>
        <w:t>were</w:t>
      </w:r>
      <w:r w:rsidRPr="00C51463">
        <w:rPr>
          <w:rFonts w:ascii="Arial" w:hAnsi="Arial" w:cs="Arial"/>
          <w:sz w:val="24"/>
          <w:szCs w:val="24"/>
        </w:rPr>
        <w:t xml:space="preserve"> very high when compared to other years of sales.  </w:t>
      </w:r>
      <w:r w:rsidRPr="00C51463">
        <w:rPr>
          <w:rFonts w:ascii="Arial" w:hAnsi="Arial" w:cs="Arial"/>
          <w:sz w:val="24"/>
          <w:szCs w:val="24"/>
        </w:rPr>
        <w:t>The year</w:t>
      </w:r>
      <w:r w:rsidRPr="00C51463">
        <w:rPr>
          <w:rFonts w:ascii="Arial" w:hAnsi="Arial" w:cs="Arial"/>
          <w:sz w:val="24"/>
          <w:szCs w:val="24"/>
        </w:rPr>
        <w:t xml:space="preserve"> 2012 amounted </w:t>
      </w:r>
      <w:r w:rsidRPr="00C51463">
        <w:rPr>
          <w:rFonts w:ascii="Arial" w:hAnsi="Arial" w:cs="Arial"/>
          <w:sz w:val="24"/>
          <w:szCs w:val="24"/>
        </w:rPr>
        <w:t>to</w:t>
      </w:r>
      <w:r w:rsidRPr="00C51463">
        <w:rPr>
          <w:rFonts w:ascii="Arial" w:hAnsi="Arial" w:cs="Arial"/>
          <w:sz w:val="24"/>
          <w:szCs w:val="24"/>
        </w:rPr>
        <w:t xml:space="preserve"> the least number of sales </w:t>
      </w:r>
      <w:r w:rsidRPr="00C51463">
        <w:rPr>
          <w:rFonts w:ascii="Arial" w:hAnsi="Arial" w:cs="Arial"/>
          <w:sz w:val="24"/>
          <w:szCs w:val="24"/>
        </w:rPr>
        <w:t>among</w:t>
      </w:r>
      <w:r w:rsidRPr="00C51463">
        <w:rPr>
          <w:rFonts w:ascii="Arial" w:hAnsi="Arial" w:cs="Arial"/>
          <w:sz w:val="24"/>
          <w:szCs w:val="24"/>
        </w:rPr>
        <w:t xml:space="preserve"> the stores.  We can notice hard correlations of sales of 45 stores</w:t>
      </w:r>
      <w:r w:rsidRPr="00C51463">
        <w:rPr>
          <w:rFonts w:ascii="Arial" w:hAnsi="Arial" w:cs="Arial"/>
          <w:sz w:val="24"/>
          <w:szCs w:val="24"/>
        </w:rPr>
        <w:t xml:space="preserve"> </w:t>
      </w:r>
      <w:r w:rsidRPr="00C51463">
        <w:rPr>
          <w:rFonts w:ascii="Arial" w:hAnsi="Arial" w:cs="Arial"/>
          <w:sz w:val="24"/>
          <w:szCs w:val="24"/>
        </w:rPr>
        <w:t xml:space="preserve">ranging </w:t>
      </w:r>
      <w:r w:rsidRPr="00C51463">
        <w:rPr>
          <w:rFonts w:ascii="Arial" w:hAnsi="Arial" w:cs="Arial"/>
          <w:sz w:val="24"/>
          <w:szCs w:val="24"/>
        </w:rPr>
        <w:t>from 1.0</w:t>
      </w:r>
      <w:r w:rsidRPr="00C51463">
        <w:rPr>
          <w:rFonts w:ascii="Arial" w:hAnsi="Arial" w:cs="Arial"/>
          <w:sz w:val="24"/>
          <w:szCs w:val="24"/>
        </w:rPr>
        <w:t xml:space="preserve"> to 2.0.</w:t>
      </w:r>
    </w:p>
    <w:p w14:paraId="52502154" w14:textId="77777777" w:rsidR="008254DE" w:rsidRPr="00C51463" w:rsidRDefault="008254DE" w:rsidP="008254DE">
      <w:pPr>
        <w:ind w:firstLine="720"/>
        <w:jc w:val="both"/>
        <w:rPr>
          <w:rFonts w:ascii="Arial" w:hAnsi="Arial" w:cs="Arial"/>
          <w:sz w:val="26"/>
          <w:szCs w:val="26"/>
        </w:rPr>
      </w:pPr>
      <w:r w:rsidRPr="00C51463">
        <w:rPr>
          <w:rFonts w:ascii="Times New Roman" w:hAnsi="Times New Roman" w:cs="Times New Roman"/>
          <w:b/>
          <w:bCs/>
          <w:sz w:val="26"/>
          <w:szCs w:val="26"/>
        </w:rPr>
        <w:lastRenderedPageBreak/>
        <w:t>4.3. Analysis of Heatmap</w:t>
      </w:r>
      <w:r w:rsidRPr="00C51463">
        <w:rPr>
          <w:rFonts w:ascii="Arial" w:hAnsi="Arial" w:cs="Arial"/>
          <w:b/>
          <w:bCs/>
          <w:sz w:val="26"/>
          <w:szCs w:val="26"/>
        </w:rPr>
        <w:t>:</w:t>
      </w:r>
    </w:p>
    <w:p w14:paraId="76CFE951" w14:textId="72FCFF9A" w:rsidR="008254DE" w:rsidRPr="00C51463" w:rsidRDefault="00D56C46" w:rsidP="008254DE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hAnsi="Arial" w:cs="Arial"/>
          <w:noProof/>
          <w:sz w:val="24"/>
          <w:szCs w:val="24"/>
        </w:rPr>
      </w:pPr>
      <w:r w:rsidRPr="00C514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44E430B" wp14:editId="3EAC3E37">
            <wp:simplePos x="0" y="0"/>
            <wp:positionH relativeFrom="margin">
              <wp:align>center</wp:align>
            </wp:positionH>
            <wp:positionV relativeFrom="paragraph">
              <wp:posOffset>843338</wp:posOffset>
            </wp:positionV>
            <wp:extent cx="5111750" cy="3126740"/>
            <wp:effectExtent l="0" t="0" r="0" b="0"/>
            <wp:wrapTopAndBottom/>
            <wp:docPr id="1199477973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7973" name="Picture 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4DE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correlation matrix is a table </w:t>
      </w:r>
      <w:r w:rsidR="008254DE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that</w:t>
      </w:r>
      <w:r w:rsidR="008254DE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displays how different variables relate to each other. In this case, it shows how various attributes correlate with Walmart's weekly sales. The values in </w:t>
      </w:r>
      <w:r w:rsidR="00C51463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="008254DE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correlation matrix </w:t>
      </w:r>
      <w:r w:rsidR="00C51463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range</w:t>
      </w:r>
      <w:r w:rsidR="008254DE"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from -1 to 1 means negative and positive correlation respectively.</w:t>
      </w:r>
      <w:r w:rsidR="008254DE" w:rsidRPr="00C51463">
        <w:rPr>
          <w:rFonts w:ascii="Arial" w:hAnsi="Arial" w:cs="Arial"/>
          <w:noProof/>
          <w:sz w:val="24"/>
          <w:szCs w:val="24"/>
        </w:rPr>
        <w:t xml:space="preserve"> </w:t>
      </w:r>
    </w:p>
    <w:p w14:paraId="659A908D" w14:textId="556DDE7B" w:rsidR="00E27B15" w:rsidRPr="00C51463" w:rsidRDefault="00000000" w:rsidP="008254DE">
      <w:pPr>
        <w:pStyle w:val="ListParagraph"/>
        <w:jc w:val="center"/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</w:pP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 xml:space="preserve">Fig </w:t>
      </w:r>
      <w:r w:rsidR="00C51463"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>3</w:t>
      </w:r>
      <w:r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>: Heatmap</w:t>
      </w:r>
      <w:r w:rsidR="008254DE" w:rsidRPr="00C51463">
        <w:rPr>
          <w:rFonts w:ascii="Times New Roman" w:hAnsi="Times New Roman" w:cs="Times New Roman"/>
          <w:i/>
          <w:iCs/>
          <w:color w:val="C45911" w:themeColor="accent2" w:themeShade="BF"/>
          <w:sz w:val="20"/>
          <w:szCs w:val="20"/>
        </w:rPr>
        <w:t xml:space="preserve"> of the correlation matrix of Walmart's weekly sales</w:t>
      </w:r>
    </w:p>
    <w:p w14:paraId="22F500B0" w14:textId="7A365BE4" w:rsidR="008254DE" w:rsidRPr="00C51463" w:rsidRDefault="008254DE" w:rsidP="008254DE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As per observations when unemployment is higher sales tend to decrease, which showcases a negative correlation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when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consumer price index is high stores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see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 increase in sales sign of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positive correlation. Because two things are correlated there is no prediction that one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will cause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another</w:t>
      </w:r>
    </w:p>
    <w:p w14:paraId="2C283715" w14:textId="77777777" w:rsidR="008254DE" w:rsidRPr="00C51463" w:rsidRDefault="008254DE" w:rsidP="008254DE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DD5E920" w14:textId="01436D9F" w:rsidR="008254DE" w:rsidRPr="00C51463" w:rsidRDefault="008254DE" w:rsidP="008254D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6"/>
          <w:szCs w:val="26"/>
          <w:lang w:eastAsia="en-IN"/>
          <w14:ligatures w14:val="none"/>
        </w:rPr>
      </w:pPr>
      <w:r w:rsidRPr="00C51463">
        <w:rPr>
          <w:rFonts w:ascii="Times New Roman" w:eastAsia="Times New Roman" w:hAnsi="Times New Roman" w:cs="Times New Roman"/>
          <w:b/>
          <w:bCs/>
          <w:color w:val="1F1F1F"/>
          <w:kern w:val="0"/>
          <w:sz w:val="26"/>
          <w:szCs w:val="26"/>
          <w:lang w:eastAsia="en-IN"/>
          <w14:ligatures w14:val="none"/>
        </w:rPr>
        <w:t>Conclusion:</w:t>
      </w:r>
    </w:p>
    <w:p w14:paraId="325D2D35" w14:textId="77777777" w:rsidR="008254DE" w:rsidRPr="00C51463" w:rsidRDefault="008254DE" w:rsidP="008254DE">
      <w:pPr>
        <w:pStyle w:val="ListParagraph"/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6"/>
          <w:szCs w:val="26"/>
          <w:lang w:eastAsia="en-IN"/>
          <w14:ligatures w14:val="none"/>
        </w:rPr>
      </w:pPr>
    </w:p>
    <w:p w14:paraId="3B9C0B68" w14:textId="075B26FC" w:rsidR="008254DE" w:rsidRPr="00C51463" w:rsidRDefault="008254DE" w:rsidP="008254DE">
      <w:pPr>
        <w:ind w:left="720"/>
        <w:jc w:val="both"/>
        <w:rPr>
          <w:rFonts w:ascii="Arial" w:hAnsi="Arial" w:cs="Arial"/>
          <w:sz w:val="24"/>
          <w:szCs w:val="24"/>
        </w:rPr>
      </w:pP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To conclude things, weekly sales of newer stores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have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been impacted not just because of unemployment, other things also factored in such as cpi and fuel prices as well. The stores had a very good run of sales in the first year and comparatively good in 2011, but they 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saw</w:t>
      </w:r>
      <w:r w:rsidRPr="00C5146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very big dip in 2012 as depicted in the line graph.</w:t>
      </w:r>
      <w:r w:rsidRPr="00C51463">
        <w:rPr>
          <w:rFonts w:ascii="Arial" w:hAnsi="Arial" w:cs="Arial"/>
          <w:sz w:val="24"/>
          <w:szCs w:val="24"/>
        </w:rPr>
        <w:t xml:space="preserve"> These visualizations provide valuable insights for understanding the sales patterns and relationships within the dataset, which can guide stores in terms of performance, </w:t>
      </w:r>
      <w:r w:rsidRPr="00C51463">
        <w:rPr>
          <w:rFonts w:ascii="Arial" w:hAnsi="Arial" w:cs="Arial"/>
          <w:sz w:val="24"/>
          <w:szCs w:val="24"/>
        </w:rPr>
        <w:t xml:space="preserve">and </w:t>
      </w:r>
      <w:r w:rsidRPr="00C51463">
        <w:rPr>
          <w:rFonts w:ascii="Arial" w:hAnsi="Arial" w:cs="Arial"/>
          <w:sz w:val="24"/>
          <w:szCs w:val="24"/>
        </w:rPr>
        <w:t xml:space="preserve">profitability and </w:t>
      </w:r>
      <w:r w:rsidRPr="00C51463">
        <w:rPr>
          <w:rFonts w:ascii="Arial" w:hAnsi="Arial" w:cs="Arial"/>
          <w:sz w:val="24"/>
          <w:szCs w:val="24"/>
        </w:rPr>
        <w:t>enhance</w:t>
      </w:r>
      <w:r w:rsidRPr="00C51463">
        <w:rPr>
          <w:rFonts w:ascii="Arial" w:hAnsi="Arial" w:cs="Arial"/>
          <w:sz w:val="24"/>
          <w:szCs w:val="24"/>
        </w:rPr>
        <w:t xml:space="preserve"> decision-making processes</w:t>
      </w:r>
      <w:r w:rsidRPr="00C51463">
        <w:rPr>
          <w:rFonts w:ascii="Arial" w:hAnsi="Arial" w:cs="Arial"/>
          <w:sz w:val="24"/>
          <w:szCs w:val="24"/>
        </w:rPr>
        <w:t xml:space="preserve"> </w:t>
      </w:r>
      <w:r w:rsidRPr="00C51463">
        <w:rPr>
          <w:rFonts w:ascii="Arial" w:hAnsi="Arial" w:cs="Arial"/>
          <w:sz w:val="24"/>
          <w:szCs w:val="24"/>
        </w:rPr>
        <w:t xml:space="preserve">quite </w:t>
      </w:r>
      <w:r w:rsidRPr="00C51463">
        <w:rPr>
          <w:rFonts w:ascii="Arial" w:hAnsi="Arial" w:cs="Arial"/>
          <w:sz w:val="24"/>
          <w:szCs w:val="24"/>
        </w:rPr>
        <w:t>easily</w:t>
      </w:r>
      <w:r w:rsidRPr="00C51463">
        <w:rPr>
          <w:rFonts w:ascii="Arial" w:hAnsi="Arial" w:cs="Arial"/>
          <w:sz w:val="24"/>
          <w:szCs w:val="24"/>
        </w:rPr>
        <w:t xml:space="preserve"> for the person in </w:t>
      </w:r>
      <w:r w:rsidRPr="00C51463">
        <w:rPr>
          <w:rFonts w:ascii="Arial" w:hAnsi="Arial" w:cs="Arial"/>
          <w:sz w:val="24"/>
          <w:szCs w:val="24"/>
        </w:rPr>
        <w:t>command</w:t>
      </w:r>
      <w:r w:rsidRPr="00C51463">
        <w:rPr>
          <w:rFonts w:ascii="Arial" w:hAnsi="Arial" w:cs="Arial"/>
          <w:sz w:val="24"/>
          <w:szCs w:val="24"/>
        </w:rPr>
        <w:t>.</w:t>
      </w:r>
    </w:p>
    <w:p w14:paraId="68789549" w14:textId="77777777" w:rsidR="00CC4D57" w:rsidRPr="00C51463" w:rsidRDefault="00CC4D57" w:rsidP="008254DE">
      <w:pPr>
        <w:jc w:val="both"/>
        <w:rPr>
          <w:rFonts w:ascii="Arial" w:hAnsi="Arial" w:cs="Arial"/>
          <w:sz w:val="24"/>
          <w:szCs w:val="24"/>
        </w:rPr>
      </w:pPr>
    </w:p>
    <w:sectPr w:rsidR="00CC4D57" w:rsidRPr="00C51463" w:rsidSect="00A2163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0CC9" w14:textId="77777777" w:rsidR="00A2163D" w:rsidRDefault="00A2163D" w:rsidP="00D56C46">
      <w:pPr>
        <w:spacing w:after="0" w:line="240" w:lineRule="auto"/>
      </w:pPr>
      <w:r>
        <w:separator/>
      </w:r>
    </w:p>
  </w:endnote>
  <w:endnote w:type="continuationSeparator" w:id="0">
    <w:p w14:paraId="5795F990" w14:textId="77777777" w:rsidR="00A2163D" w:rsidRDefault="00A2163D" w:rsidP="00D5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D721" w14:textId="77777777" w:rsidR="00A2163D" w:rsidRDefault="00A2163D" w:rsidP="00D56C46">
      <w:pPr>
        <w:spacing w:after="0" w:line="240" w:lineRule="auto"/>
      </w:pPr>
      <w:r>
        <w:separator/>
      </w:r>
    </w:p>
  </w:footnote>
  <w:footnote w:type="continuationSeparator" w:id="0">
    <w:p w14:paraId="2C9B06AF" w14:textId="77777777" w:rsidR="00A2163D" w:rsidRDefault="00A2163D" w:rsidP="00D5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3FD"/>
    <w:multiLevelType w:val="multilevel"/>
    <w:tmpl w:val="52202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6C862E95"/>
    <w:multiLevelType w:val="multilevel"/>
    <w:tmpl w:val="706A2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42311755">
    <w:abstractNumId w:val="1"/>
  </w:num>
  <w:num w:numId="2" w16cid:durableId="1970209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775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0D"/>
    <w:rsid w:val="000D03BD"/>
    <w:rsid w:val="00191B7C"/>
    <w:rsid w:val="0021732D"/>
    <w:rsid w:val="00246C57"/>
    <w:rsid w:val="00254786"/>
    <w:rsid w:val="00327CC7"/>
    <w:rsid w:val="00402621"/>
    <w:rsid w:val="00475909"/>
    <w:rsid w:val="004B5D87"/>
    <w:rsid w:val="00550CB4"/>
    <w:rsid w:val="006E0A08"/>
    <w:rsid w:val="007144BE"/>
    <w:rsid w:val="007C7C14"/>
    <w:rsid w:val="008254DE"/>
    <w:rsid w:val="00860647"/>
    <w:rsid w:val="00877D4A"/>
    <w:rsid w:val="008E5676"/>
    <w:rsid w:val="00977D4D"/>
    <w:rsid w:val="009A730D"/>
    <w:rsid w:val="00A2163D"/>
    <w:rsid w:val="00A520E7"/>
    <w:rsid w:val="00A770A8"/>
    <w:rsid w:val="00AD4B64"/>
    <w:rsid w:val="00B20358"/>
    <w:rsid w:val="00BC15C9"/>
    <w:rsid w:val="00C07A5D"/>
    <w:rsid w:val="00C51463"/>
    <w:rsid w:val="00C83D5F"/>
    <w:rsid w:val="00CB633A"/>
    <w:rsid w:val="00CC2789"/>
    <w:rsid w:val="00CC4D57"/>
    <w:rsid w:val="00D56C46"/>
    <w:rsid w:val="00D91D29"/>
    <w:rsid w:val="00E26853"/>
    <w:rsid w:val="00E27B15"/>
    <w:rsid w:val="00E960CE"/>
    <w:rsid w:val="00EE5167"/>
    <w:rsid w:val="00F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77C3"/>
  <w15:chartTrackingRefBased/>
  <w15:docId w15:val="{778F5679-D458-4326-B48B-48F90EB6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26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262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0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C46"/>
  </w:style>
  <w:style w:type="paragraph" w:styleId="Footer">
    <w:name w:val="footer"/>
    <w:basedOn w:val="Normal"/>
    <w:link w:val="FooterChar"/>
    <w:uiPriority w:val="99"/>
    <w:unhideWhenUsed/>
    <w:rsid w:val="00D5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C46"/>
  </w:style>
  <w:style w:type="character" w:styleId="Hyperlink">
    <w:name w:val="Hyperlink"/>
    <w:basedOn w:val="DefaultParagraphFont"/>
    <w:uiPriority w:val="99"/>
    <w:unhideWhenUsed/>
    <w:rsid w:val="00AD4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gopi3055/venu-gopal-rao-annamaraju-statistics-and-trends-assign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30FA-B20D-47B5-B425-140E4B65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569</Words>
  <Characters>2958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SOMRAJ BHARADWAJ Cheppela</dc:creator>
  <cp:lastModifiedBy>SOMRAJ BHARADWAJ Cheppela</cp:lastModifiedBy>
  <cp:revision>15</cp:revision>
  <cp:lastPrinted>2024-02-29T01:58:00Z</cp:lastPrinted>
  <dcterms:created xsi:type="dcterms:W3CDTF">2024-02-28T14:30:00Z</dcterms:created>
  <dcterms:modified xsi:type="dcterms:W3CDTF">2024-02-29T02:00:00Z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a711ae10e3c9c3dccc88a5edbdd8eccb3bd2627a19e9b865521a6927fbd29deb</vt:lpwstr>
  </property>
</Properties>
</file>