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1ED2" w:rsidRDefault="00741ED2" w:rsidP="00741ED2">
      <w:pPr>
        <w:jc w:val="center"/>
        <w:rPr>
          <w:sz w:val="32"/>
          <w:u w:val="single"/>
        </w:rPr>
      </w:pPr>
      <w:r w:rsidRPr="00741ED2">
        <w:rPr>
          <w:sz w:val="28"/>
          <w:u w:val="single"/>
        </w:rPr>
        <w:t>Tutorial Instructions</w:t>
      </w:r>
      <w:r w:rsidR="00D40A54">
        <w:rPr>
          <w:sz w:val="28"/>
          <w:u w:val="single"/>
        </w:rPr>
        <w:t>: Sugar glider face finder</w:t>
      </w:r>
      <w:bookmarkStart w:id="0" w:name="_GoBack"/>
      <w:bookmarkEnd w:id="0"/>
    </w:p>
    <w:p w:rsidR="00741ED2" w:rsidRDefault="00741ED2" w:rsidP="00741ED2"/>
    <w:p w:rsidR="00741ED2" w:rsidRDefault="00741ED2" w:rsidP="00741ED2">
      <w:r w:rsidRPr="00C762EB">
        <w:rPr>
          <w:highlight w:val="yellow"/>
        </w:rPr>
        <w:t>1.</w:t>
      </w:r>
      <w:r>
        <w:t xml:space="preserve"> Open the </w:t>
      </w:r>
      <w:proofErr w:type="spellStart"/>
      <w:r>
        <w:t>TrainAsugargliderDetector.m</w:t>
      </w:r>
      <w:proofErr w:type="spellEnd"/>
      <w:r>
        <w:t xml:space="preserve"> file in </w:t>
      </w:r>
      <w:proofErr w:type="spellStart"/>
      <w:r>
        <w:t>matlab</w:t>
      </w:r>
      <w:proofErr w:type="spellEnd"/>
      <w:r>
        <w:t xml:space="preserve"> </w:t>
      </w:r>
    </w:p>
    <w:p w:rsidR="00741ED2" w:rsidRDefault="00741ED2" w:rsidP="00741ED2">
      <w:r w:rsidRPr="00C762EB">
        <w:rPr>
          <w:highlight w:val="yellow"/>
        </w:rPr>
        <w:t>2.</w:t>
      </w:r>
      <w:r>
        <w:t xml:space="preserve"> Type the image locations for both positive and negative folders (contain the sugar glider faces) </w:t>
      </w:r>
    </w:p>
    <w:p w:rsidR="00741ED2" w:rsidRDefault="00C762EB" w:rsidP="00741ED2">
      <w:r>
        <w:t xml:space="preserve">By </w:t>
      </w:r>
      <w:r w:rsidR="00741ED2">
        <w:t>edit</w:t>
      </w:r>
      <w:r>
        <w:t>ing</w:t>
      </w:r>
      <w:r w:rsidR="00741ED2">
        <w:t xml:space="preserve"> the following lines in</w:t>
      </w:r>
      <w:r w:rsidR="00741ED2" w:rsidRPr="00741ED2">
        <w:rPr>
          <w:color w:val="FF0000"/>
        </w:rPr>
        <w:t xml:space="preserve"> </w:t>
      </w:r>
      <w:proofErr w:type="gramStart"/>
      <w:r w:rsidR="00741ED2" w:rsidRPr="00741ED2">
        <w:rPr>
          <w:color w:val="FF0000"/>
        </w:rPr>
        <w:t xml:space="preserve">red </w:t>
      </w:r>
      <w:r w:rsidR="00741ED2">
        <w:t>:</w:t>
      </w:r>
      <w:proofErr w:type="gramEnd"/>
      <w:r w:rsidR="00741ED2">
        <w:t xml:space="preserve"> </w:t>
      </w:r>
    </w:p>
    <w:p w:rsidR="00741ED2" w:rsidRDefault="00525F23" w:rsidP="00741ED2">
      <w:r>
        <w:rPr>
          <w:noProof/>
          <w:color w:val="92D050"/>
        </w:rPr>
        <w:drawing>
          <wp:inline distT="0" distB="0" distL="0" distR="0">
            <wp:extent cx="5727700" cy="9080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D2" w:rsidRDefault="00741ED2" w:rsidP="00741ED2">
      <w:r w:rsidRPr="00C762EB">
        <w:rPr>
          <w:highlight w:val="yellow"/>
        </w:rPr>
        <w:t>3</w:t>
      </w:r>
      <w:r>
        <w:t xml:space="preserve">. In Matlab, go to the </w:t>
      </w:r>
      <w:r w:rsidRPr="00B0347A">
        <w:rPr>
          <w:b/>
          <w:u w:val="single"/>
        </w:rPr>
        <w:t>Training image labeller</w:t>
      </w:r>
      <w:r>
        <w:t xml:space="preserve"> program and click the "open session" button.</w:t>
      </w:r>
    </w:p>
    <w:p w:rsidR="00B0347A" w:rsidRDefault="00B0347A" w:rsidP="00741ED2">
      <w:r>
        <w:rPr>
          <w:noProof/>
        </w:rPr>
        <w:drawing>
          <wp:inline distT="0" distB="0" distL="0" distR="0">
            <wp:extent cx="4943475" cy="18891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293" cy="189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D2" w:rsidRDefault="00741ED2" w:rsidP="00741ED2">
      <w:r>
        <w:t xml:space="preserve">Select the V2sugargliders.mat file and press open. This will load 9 images of sugar gliders </w:t>
      </w:r>
    </w:p>
    <w:p w:rsidR="00B0347A" w:rsidRDefault="00741ED2" w:rsidP="00741ED2">
      <w:r>
        <w:t xml:space="preserve">with ROI already selected. </w:t>
      </w:r>
      <w:r w:rsidR="00B0347A">
        <w:t xml:space="preserve">Do not change any of the selected ROI’s. </w:t>
      </w:r>
    </w:p>
    <w:p w:rsidR="00B0347A" w:rsidRDefault="00B0347A" w:rsidP="00B0347A">
      <w:pPr>
        <w:jc w:val="center"/>
      </w:pPr>
      <w:r>
        <w:rPr>
          <w:noProof/>
        </w:rPr>
        <w:drawing>
          <wp:inline distT="0" distB="0" distL="0" distR="0">
            <wp:extent cx="3398043" cy="2453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043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7A" w:rsidRDefault="00B0347A" w:rsidP="00B0347A">
      <w:pPr>
        <w:jc w:val="center"/>
      </w:pPr>
      <w:r>
        <w:rPr>
          <w:noProof/>
        </w:rPr>
        <w:lastRenderedPageBreak/>
        <w:drawing>
          <wp:inline distT="0" distB="0" distL="0" distR="0">
            <wp:extent cx="5334000" cy="302874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54" cy="30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D2" w:rsidRDefault="00741ED2" w:rsidP="00741ED2">
      <w:r>
        <w:t xml:space="preserve">Now press the green tick button at the top toolbar called "Export ROIs". Leave the format as a table and rename it to </w:t>
      </w:r>
      <w:r w:rsidRPr="00AB22D5">
        <w:rPr>
          <w:highlight w:val="yellow"/>
        </w:rPr>
        <w:t>V2sugargliders</w:t>
      </w:r>
      <w:r>
        <w:t xml:space="preserve">. What this does is exports a table into the current working </w:t>
      </w:r>
      <w:proofErr w:type="spellStart"/>
      <w:r>
        <w:t>matlab</w:t>
      </w:r>
      <w:proofErr w:type="spellEnd"/>
      <w:r>
        <w:t xml:space="preserve"> directory, which is needed to run the </w:t>
      </w:r>
      <w:proofErr w:type="spellStart"/>
      <w:r w:rsidR="00AB22D5">
        <w:t>TrainAsugargliderDetector.m</w:t>
      </w:r>
      <w:proofErr w:type="spellEnd"/>
      <w:r>
        <w:t xml:space="preserve">. </w:t>
      </w:r>
    </w:p>
    <w:p w:rsidR="00741ED2" w:rsidRDefault="00B0347A" w:rsidP="00B0347A">
      <w:pPr>
        <w:jc w:val="center"/>
      </w:pPr>
      <w:r>
        <w:rPr>
          <w:noProof/>
        </w:rPr>
        <w:drawing>
          <wp:inline distT="0" distB="0" distL="0" distR="0">
            <wp:extent cx="5265420" cy="2958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77" cy="29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7A" w:rsidRDefault="00B0347A" w:rsidP="00741ED2"/>
    <w:p w:rsidR="00AB22D5" w:rsidRDefault="00AB22D5" w:rsidP="00741ED2"/>
    <w:p w:rsidR="00AB22D5" w:rsidRDefault="00AB22D5" w:rsidP="00741ED2"/>
    <w:p w:rsidR="00AB22D5" w:rsidRDefault="00AB22D5" w:rsidP="00741ED2"/>
    <w:p w:rsidR="00AB22D5" w:rsidRDefault="00AB22D5" w:rsidP="00741ED2"/>
    <w:p w:rsidR="00AB22D5" w:rsidRDefault="00AB22D5" w:rsidP="00741ED2"/>
    <w:p w:rsidR="00AB22D5" w:rsidRDefault="00AB22D5" w:rsidP="00741ED2"/>
    <w:p w:rsidR="00AB22D5" w:rsidRDefault="00AB22D5" w:rsidP="00AB22D5">
      <w:r>
        <w:lastRenderedPageBreak/>
        <w:t>Check that the V2sugargliders table is in the current workspace.</w:t>
      </w:r>
    </w:p>
    <w:p w:rsidR="00B0347A" w:rsidRDefault="005B4E0F" w:rsidP="00741ED2">
      <w:r>
        <w:rPr>
          <w:noProof/>
        </w:rPr>
        <w:drawing>
          <wp:inline distT="0" distB="0" distL="0" distR="0">
            <wp:extent cx="5730240" cy="3314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7A" w:rsidRDefault="00B0347A" w:rsidP="00741ED2"/>
    <w:p w:rsidR="005B4E0F" w:rsidRDefault="00741ED2" w:rsidP="00741ED2">
      <w:r w:rsidRPr="00C762EB">
        <w:rPr>
          <w:highlight w:val="yellow"/>
        </w:rPr>
        <w:t>4.</w:t>
      </w:r>
      <w:r>
        <w:t xml:space="preserve"> Now you can press the editor button to run the code.</w:t>
      </w:r>
    </w:p>
    <w:p w:rsidR="005B4E0F" w:rsidRDefault="005B4E0F" w:rsidP="00741ED2">
      <w:r>
        <w:rPr>
          <w:noProof/>
        </w:rPr>
        <w:drawing>
          <wp:inline distT="0" distB="0" distL="0" distR="0">
            <wp:extent cx="5727700" cy="2774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0F" w:rsidRDefault="005B4E0F" w:rsidP="00741ED2"/>
    <w:p w:rsidR="00741ED2" w:rsidRDefault="00741ED2" w:rsidP="00741ED2">
      <w:r>
        <w:t xml:space="preserve">It should return </w:t>
      </w:r>
      <w:r w:rsidR="005B4E0F">
        <w:t>something</w:t>
      </w:r>
      <w:r>
        <w:t xml:space="preserve"> like this to your screen: </w:t>
      </w:r>
    </w:p>
    <w:p w:rsidR="00741ED2" w:rsidRDefault="005B4E0F" w:rsidP="00AB22D5">
      <w:pPr>
        <w:jc w:val="center"/>
      </w:pPr>
      <w:r>
        <w:rPr>
          <w:noProof/>
        </w:rPr>
        <w:lastRenderedPageBreak/>
        <w:drawing>
          <wp:inline distT="0" distB="0" distL="0" distR="0">
            <wp:extent cx="4030345" cy="3329869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27" cy="335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D2" w:rsidRDefault="00741ED2" w:rsidP="00741ED2">
      <w:r>
        <w:t xml:space="preserve">Check that the above is displayed on your computer. You have just trained the </w:t>
      </w:r>
    </w:p>
    <w:p w:rsidR="00741ED2" w:rsidRDefault="005B4E0F" w:rsidP="00741ED2">
      <w:r>
        <w:t>Cascade detector</w:t>
      </w:r>
      <w:r w:rsidR="00741ED2">
        <w:t xml:space="preserve">. </w:t>
      </w:r>
    </w:p>
    <w:p w:rsidR="00741ED2" w:rsidRDefault="00741ED2" w:rsidP="00741ED2"/>
    <w:p w:rsidR="005B4E0F" w:rsidRDefault="00741ED2" w:rsidP="00741ED2">
      <w:r w:rsidRPr="00C762EB">
        <w:rPr>
          <w:highlight w:val="yellow"/>
        </w:rPr>
        <w:t>5</w:t>
      </w:r>
      <w:r>
        <w:t>. Now you can open the "</w:t>
      </w:r>
      <w:proofErr w:type="spellStart"/>
      <w:r>
        <w:t>Find_and_Crop_detector.m</w:t>
      </w:r>
      <w:proofErr w:type="spellEnd"/>
      <w:r>
        <w:t xml:space="preserve">" in Matlab. </w:t>
      </w:r>
    </w:p>
    <w:p w:rsidR="00741ED2" w:rsidRDefault="00741ED2" w:rsidP="005B4E0F">
      <w:r>
        <w:t>Change the</w:t>
      </w:r>
      <w:r w:rsidR="005B4E0F">
        <w:t xml:space="preserve"> lines that are circled in red</w:t>
      </w:r>
      <w:r w:rsidR="00525F23">
        <w:t xml:space="preserve"> to the actual location of the files on your computer. </w:t>
      </w:r>
    </w:p>
    <w:p w:rsidR="005B4E0F" w:rsidRDefault="00525F23" w:rsidP="005B4E0F">
      <w:r>
        <w:rPr>
          <w:noProof/>
        </w:rPr>
        <w:drawing>
          <wp:inline distT="0" distB="0" distL="0" distR="0">
            <wp:extent cx="5734050" cy="3613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D2" w:rsidRDefault="005B4E0F">
      <w:r>
        <w:rPr>
          <w:noProof/>
        </w:rPr>
        <w:lastRenderedPageBreak/>
        <w:drawing>
          <wp:inline distT="0" distB="0" distL="0" distR="0">
            <wp:extent cx="5746750" cy="59052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10" cy="6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ED2" w:rsidRDefault="00C762EB">
      <w:r>
        <w:t>6. R</w:t>
      </w:r>
      <w:r w:rsidR="00AB22D5">
        <w:t xml:space="preserve">un the code. Now when you go to the cropped images folder you should see that 8 images were identified and cropped, like in the image below. </w:t>
      </w:r>
    </w:p>
    <w:p w:rsidR="00741ED2" w:rsidRDefault="00AB22D5">
      <w:r>
        <w:rPr>
          <w:noProof/>
        </w:rPr>
        <w:drawing>
          <wp:inline distT="0" distB="0" distL="0" distR="0">
            <wp:extent cx="5906893" cy="229985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05" cy="231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D5" w:rsidRDefault="00AB22D5"/>
    <w:p w:rsidR="00C762EB" w:rsidRDefault="00AB22D5">
      <w:r>
        <w:t xml:space="preserve">That’s it! For further implementation </w:t>
      </w:r>
      <w:r w:rsidR="00C762EB">
        <w:t>for</w:t>
      </w:r>
      <w:r>
        <w:t xml:space="preserve"> your </w:t>
      </w:r>
      <w:r w:rsidR="00C762EB">
        <w:t>unique</w:t>
      </w:r>
      <w:r>
        <w:t xml:space="preserve"> application, please read the guides</w:t>
      </w:r>
      <w:r w:rsidR="00C762EB">
        <w:t xml:space="preserve"> and </w:t>
      </w:r>
      <w:proofErr w:type="gramStart"/>
      <w:r w:rsidR="00C762EB">
        <w:t xml:space="preserve">documentation </w:t>
      </w:r>
      <w:r>
        <w:t xml:space="preserve"> available</w:t>
      </w:r>
      <w:proofErr w:type="gramEnd"/>
      <w:r>
        <w:t xml:space="preserve"> on the </w:t>
      </w:r>
      <w:r w:rsidR="00C762EB">
        <w:t>MATLAB</w:t>
      </w:r>
      <w:r>
        <w:t xml:space="preserve"> website that go into detail about</w:t>
      </w:r>
      <w:r w:rsidR="00C762EB">
        <w:t xml:space="preserve"> training a cascade object detector. </w:t>
      </w:r>
      <w:hyperlink r:id="rId15" w:history="1">
        <w:r w:rsidR="00C762EB" w:rsidRPr="001E1C93">
          <w:rPr>
            <w:rStyle w:val="Hyperlink"/>
          </w:rPr>
          <w:t>http://au.mathworks.com/help/vision/ug/train-a-cascade-object-detector.html</w:t>
        </w:r>
      </w:hyperlink>
    </w:p>
    <w:p w:rsidR="00C762EB" w:rsidRDefault="00C762EB"/>
    <w:p w:rsidR="00EF7E92" w:rsidRDefault="00EF7E92" w:rsidP="00EF7E92">
      <w:pPr>
        <w:rPr>
          <w:rStyle w:val="Hyperlink"/>
          <w:u w:val="none"/>
        </w:rPr>
      </w:pPr>
      <w:r w:rsidRPr="00EF7E92">
        <w:t xml:space="preserve">For further questions &amp; feedback, please contact Vanja Gracanin; </w:t>
      </w:r>
      <w:hyperlink r:id="rId16" w:history="1">
        <w:r w:rsidRPr="00EF7E92">
          <w:rPr>
            <w:rStyle w:val="Hyperlink"/>
            <w:u w:val="none"/>
          </w:rPr>
          <w:t>vg724@uowmail.edu.au</w:t>
        </w:r>
      </w:hyperlink>
    </w:p>
    <w:p w:rsidR="00EF7E92" w:rsidRPr="00EF7E92" w:rsidRDefault="00EF7E92" w:rsidP="00EF7E92"/>
    <w:p w:rsidR="00EF7E92" w:rsidRDefault="00EF7E92"/>
    <w:sectPr w:rsidR="00EF7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D2"/>
    <w:rsid w:val="00525F23"/>
    <w:rsid w:val="005B4E0F"/>
    <w:rsid w:val="00741ED2"/>
    <w:rsid w:val="00752BF6"/>
    <w:rsid w:val="00AB22D5"/>
    <w:rsid w:val="00B0347A"/>
    <w:rsid w:val="00B95BE6"/>
    <w:rsid w:val="00C762EB"/>
    <w:rsid w:val="00D40A54"/>
    <w:rsid w:val="00E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34460"/>
  <w15:chartTrackingRefBased/>
  <w15:docId w15:val="{1E57AB0A-6FAA-438F-B3DA-89F67569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6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2E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vg724@uowmail.edu.au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au.mathworks.com/help/vision/ug/train-a-cascade-object-detector.htm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281</Words>
  <Characters>1604</Characters>
  <Application>Microsoft Office Word</Application>
  <DocSecurity>2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Vanja Gracanin</dc:creator>
  <cp:keywords/>
  <dc:description/>
  <cp:lastModifiedBy>Ana Gracanin</cp:lastModifiedBy>
  <cp:revision>2</cp:revision>
  <cp:lastPrinted>2017-11-27T05:48:00Z</cp:lastPrinted>
  <dcterms:created xsi:type="dcterms:W3CDTF">2017-12-31T07:46:00Z</dcterms:created>
  <dcterms:modified xsi:type="dcterms:W3CDTF">2017-12-31T07:46:00Z</dcterms:modified>
</cp:coreProperties>
</file>