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71"/>
        <w:gridCol w:w="7807"/>
      </w:tblGrid>
      <w:tr>
        <w:trPr/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>
                <w:b/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añadirListaEspera</w:t>
            </w:r>
            <w:r>
              <w:rPr>
                <w:b/>
              </w:rPr>
              <w:t>(</w:t>
            </w:r>
            <w:r>
              <w:rPr>
                <w:b/>
              </w:rPr>
              <w:t>idRestaurante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idCliente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fecha, hora</w:t>
            </w:r>
            <w:r>
              <w:rPr>
                <w:b/>
              </w:rPr>
              <w:t>)</w:t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Añadir a la lista de espera de un restaurante identificado por “idRestaurante”, una reserva en cola identificada  la fecha y hora y el cliente que la realiza “idCliente”.</w:t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Tipo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ListaEspera(Sistema)</w:t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Notas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Si el idRestaurante no corresponde a ningún restaurante.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si el idCliente no identifica a ningún cliente.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 xml:space="preserve">si </w:t>
            </w:r>
            <w:r>
              <w:rPr/>
              <w:t>la fecha introducida es errónea al haber pasado ya o al no tener los parámetros correctos.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 xml:space="preserve">si </w:t>
            </w:r>
            <w:r>
              <w:rPr/>
              <w:t>la hora introducida es érronea por haber pasado ya o por no tener  los parámetros correctos.</w:t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Salida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listaEspera</w:t>
            </w:r>
            <w:r>
              <w:rPr/>
              <w:t xml:space="preserve"> = lista de {</w:t>
            </w:r>
            <w:r>
              <w:rPr/>
              <w:t>posicion, idCliente</w:t>
            </w:r>
            <w:r>
              <w:rPr/>
              <w:t xml:space="preserve">, </w:t>
            </w:r>
            <w:r>
              <w:rPr/>
              <w:t xml:space="preserve">fecha </w:t>
            </w:r>
            <w:r>
              <w:rPr/>
              <w:t xml:space="preserve">, </w:t>
            </w:r>
            <w:r>
              <w:rPr/>
              <w:t>hora</w:t>
            </w:r>
            <w:r>
              <w:rPr/>
              <w:t>} para tod</w:t>
            </w:r>
            <w:r>
              <w:rPr/>
              <w:t xml:space="preserve">os los objetos de ReservaEncola. </w:t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 xml:space="preserve">La lista de espera no ha alcanzado su límite preestablecido. </w:t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Se creó un objeto de la clase </w:t>
            </w:r>
            <w:r>
              <w:rPr/>
              <w:t>ReservaEnCola</w:t>
            </w:r>
            <w:r>
              <w:rPr/>
              <w:t xml:space="preserve">, </w:t>
            </w:r>
            <w:r>
              <w:rPr/>
              <w:t>con la fecha de la reserva, la hora de la reserva, la posición dentro de la lista de Espera  y el idCliente del cliente que la realiza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Se creó un enlace entre los objetos de </w:t>
            </w:r>
            <w:r>
              <w:rPr/>
              <w:t>ReservaEnCola</w:t>
            </w:r>
            <w:r>
              <w:rPr/>
              <w:t xml:space="preserve"> y </w:t>
            </w:r>
            <w:r>
              <w:rPr/>
              <w:t>Cliente</w:t>
            </w:r>
            <w:r>
              <w:rPr/>
              <w:t xml:space="preserve"> identificados por </w:t>
            </w:r>
            <w:r>
              <w:rPr/>
              <w:t xml:space="preserve">posición </w:t>
            </w:r>
            <w:r>
              <w:rPr/>
              <w:t xml:space="preserve"> </w:t>
            </w:r>
            <w:r>
              <w:rPr/>
              <w:t>e idCliente respectivamente.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Se creó un enlace entre los objetos </w:t>
            </w:r>
            <w:r>
              <w:rPr/>
              <w:t>de ReservaEnCola</w:t>
            </w:r>
            <w:r>
              <w:rPr/>
              <w:t xml:space="preserve"> y </w:t>
            </w:r>
            <w:r>
              <w:rPr/>
              <w:t>Restaurante</w:t>
            </w:r>
            <w:r>
              <w:rPr/>
              <w:t xml:space="preserve"> identificado por </w:t>
            </w:r>
            <w:r>
              <w:rPr/>
              <w:t>id Restaurante.</w:t>
            </w:r>
            <w:bookmarkStart w:id="0" w:name="_GoBack"/>
            <w:bookmarkEnd w:id="0"/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/>
      </w:pPr>
      <w:r>
        <w:rPr/>
      </w:r>
    </w:p>
    <w:tbl>
      <w:tblPr>
        <w:tblW w:w="997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71"/>
        <w:gridCol w:w="7807"/>
      </w:tblGrid>
      <w:tr>
        <w:trPr/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Nombre</w:t>
            </w:r>
          </w:p>
        </w:tc>
        <w:tc>
          <w:tcPr>
            <w:tcW w:w="7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añadirPedido</w:t>
            </w:r>
            <w:r>
              <w:rPr>
                <w:b/>
              </w:rPr>
              <w:t>(</w:t>
            </w:r>
            <w:r>
              <w:rPr>
                <w:b/>
              </w:rPr>
              <w:t>idRestaurante, NumeroMesa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listaIdConsumición</w:t>
            </w:r>
            <w:r>
              <w:rPr>
                <w:b/>
              </w:rPr>
              <w:t>)</w:t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Añadir </w:t>
            </w:r>
            <w:r>
              <w:rPr/>
              <w:t xml:space="preserve">las consumiciones </w:t>
            </w:r>
            <w:r>
              <w:rPr/>
              <w:t xml:space="preserve"> de una mesa a</w:t>
            </w:r>
            <w:r>
              <w:rPr/>
              <w:t xml:space="preserve">l pedido total de una mesa </w:t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Tipo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Mesa(Sistema)</w:t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Notas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si e</w:t>
            </w:r>
            <w:r>
              <w:rPr/>
              <w:t xml:space="preserve">l idRestaurante no es el correcto 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 xml:space="preserve">si </w:t>
            </w:r>
            <w:r>
              <w:rPr/>
              <w:t>el NumeroMesa no existe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 xml:space="preserve">si </w:t>
            </w:r>
            <w:r>
              <w:rPr/>
              <w:t>listaIdConsumición posee algún código de consumición que no existe</w:t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Salida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listaPedido</w:t>
            </w:r>
            <w:r>
              <w:rPr/>
              <w:t xml:space="preserve"> = lista de {</w:t>
            </w:r>
            <w:r>
              <w:rPr/>
              <w:t>código, precio, descripción</w:t>
            </w:r>
            <w:r>
              <w:rPr/>
              <w:t xml:space="preserve">} para todas las </w:t>
            </w:r>
            <w:r>
              <w:rPr/>
              <w:t xml:space="preserve">consumiciones </w:t>
            </w:r>
            <w:r>
              <w:rPr/>
              <w:t xml:space="preserve"> </w:t>
            </w:r>
            <w:r>
              <w:rPr/>
              <w:t>realizadas en el pedido y el total de la suma de los precios de la listaPedido.</w:t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Que la mesa identificada por NumeroMesa se encuentre en el estado correcto para admitir nuevos pedidos.</w:t>
            </w:r>
          </w:p>
        </w:tc>
      </w:tr>
      <w:tr>
        <w:trPr>
          <w:trHeight w:val="1107" w:hRule="atLeast"/>
        </w:trPr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Se creó un objeto de la clase </w:t>
            </w:r>
            <w:r>
              <w:rPr/>
              <w:t>Pedido</w:t>
            </w:r>
            <w:r>
              <w:rPr/>
              <w:t xml:space="preserve">,  </w:t>
            </w:r>
            <w:r>
              <w:rPr/>
              <w:t>con el total de precio que supone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Se creó un enlace entre los objetos de </w:t>
            </w:r>
            <w:r>
              <w:rPr/>
              <w:t>Mesa</w:t>
            </w:r>
            <w:r>
              <w:rPr/>
              <w:t xml:space="preserve">  </w:t>
            </w:r>
            <w:r>
              <w:rPr/>
              <w:t xml:space="preserve">identificada por NumeroMesa </w:t>
            </w:r>
            <w:r>
              <w:rPr/>
              <w:t xml:space="preserve">y </w:t>
            </w:r>
            <w:r>
              <w:rPr/>
              <w:t>Pedido.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Se creó un </w:t>
            </w:r>
            <w:r>
              <w:rPr/>
              <w:t>enlace entre el objeto creado de la clase Pedido y una lista de consumiciones identificadas cada una de ellas por el código de consumición.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1"/>
  <w:revisionView w:insDel="0" w:formatting="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_tradnl" w:eastAsia="es-ES_tradnl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1" w:customStyle="1">
    <w:name w:val="Encabezado1"/>
    <w:basedOn w:val="Normal"/>
    <w:next w:val="Cuerpodetexto"/>
    <w:qFormat/>
    <w:pPr>
      <w:keepNext w:val="true"/>
      <w:spacing w:before="240" w:after="120"/>
    </w:pPr>
    <w:rPr/>
  </w:style>
  <w:style w:type="paragraph" w:styleId="Etiqueta" w:customStyle="1">
    <w:name w:val="Etiqueta"/>
    <w:basedOn w:val="Normal"/>
    <w:qFormat/>
    <w:pPr>
      <w:suppressLineNumbers/>
      <w:spacing w:before="120" w:after="12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333bf"/>
    <w:pPr>
      <w:spacing w:before="0" w:after="0"/>
      <w:ind w:left="720" w:hanging="0"/>
      <w:contextualSpacing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LibreOffice/6.3.4.2$Windows_X86_64 LibreOffice_project/60da17e045e08f1793c57c00ba83cdfce946d0aa</Application>
  <Pages>2</Pages>
  <Words>343</Words>
  <Characters>1802</Characters>
  <CharactersWithSpaces>2103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2021-05-04T07:07:00Z</dcterms:created>
  <dc:creator>alberto LLAMAS</dc:creator>
  <dc:description/>
  <dc:language>es-ES</dc:language>
  <cp:lastModifiedBy/>
  <cp:lastPrinted>1900-01-01T00:00:00Z</cp:lastPrinted>
  <dcterms:modified xsi:type="dcterms:W3CDTF">2022-05-06T16:39:11Z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