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68" w:rsidRDefault="000C2568" w:rsidP="000C2568">
      <w:pPr>
        <w:pStyle w:val="Titre1"/>
        <w:jc w:val="both"/>
      </w:pPr>
      <w:r>
        <w:t>TD1: Équation du 2nd degré</w:t>
      </w:r>
    </w:p>
    <w:p w:rsidR="000C2568" w:rsidRPr="000C2568" w:rsidRDefault="000C2568" w:rsidP="000C2568">
      <w:pPr>
        <w:jc w:val="both"/>
        <w:rPr>
          <w:rFonts w:ascii="Times New Roman" w:hAnsi="Times New Roman"/>
          <w:sz w:val="48"/>
          <w:szCs w:val="48"/>
        </w:rPr>
      </w:pPr>
      <w:r>
        <w:t xml:space="preserve">Pour ce premier TD, vous devez programmer en </w:t>
      </w:r>
      <w:proofErr w:type="spellStart"/>
      <w:r>
        <w:t>Javascript</w:t>
      </w:r>
      <w:proofErr w:type="spellEnd"/>
      <w:r>
        <w:t xml:space="preserve"> la résolution d'une équation du 2nd degré.</w:t>
      </w:r>
    </w:p>
    <w:p w:rsidR="000C2568" w:rsidRDefault="000C2568" w:rsidP="000C2568">
      <w:pPr>
        <w:jc w:val="both"/>
      </w:pPr>
      <w:r>
        <w:t>Pour cela vous allez créer un fichier</w:t>
      </w:r>
      <w:r>
        <w:rPr>
          <w:rStyle w:val="apple-converted-space"/>
          <w:b/>
          <w:bCs/>
        </w:rPr>
        <w:t> </w:t>
      </w:r>
      <w:r>
        <w:rPr>
          <w:b/>
          <w:bCs/>
        </w:rPr>
        <w:t>.</w:t>
      </w:r>
      <w:proofErr w:type="spellStart"/>
      <w:r>
        <w:rPr>
          <w:b/>
          <w:bCs/>
        </w:rPr>
        <w:t>js</w:t>
      </w:r>
      <w:proofErr w:type="spellEnd"/>
      <w:r>
        <w:rPr>
          <w:rStyle w:val="apple-converted-space"/>
        </w:rPr>
        <w:t> </w:t>
      </w:r>
      <w:r>
        <w:t xml:space="preserve">dans lequel vous écrirez le code </w:t>
      </w:r>
      <w:proofErr w:type="spellStart"/>
      <w:r>
        <w:t>javascript</w:t>
      </w:r>
      <w:proofErr w:type="spellEnd"/>
      <w:r>
        <w:t>.</w:t>
      </w:r>
    </w:p>
    <w:p w:rsidR="000C2568" w:rsidRDefault="000C2568" w:rsidP="000C2568">
      <w:pPr>
        <w:jc w:val="both"/>
      </w:pPr>
      <w:proofErr w:type="gramStart"/>
      <w:r>
        <w:t>une</w:t>
      </w:r>
      <w:proofErr w:type="gramEnd"/>
      <w:r>
        <w:t xml:space="preserve"> balise</w:t>
      </w:r>
      <w:r>
        <w:rPr>
          <w:rStyle w:val="apple-converted-space"/>
          <w:b/>
          <w:bCs/>
          <w:i/>
          <w:iCs/>
        </w:rPr>
        <w:t> </w:t>
      </w:r>
      <w:r>
        <w:rPr>
          <w:b/>
          <w:bCs/>
          <w:i/>
          <w:iCs/>
        </w:rPr>
        <w:t>&lt;script&gt;</w:t>
      </w:r>
      <w:r>
        <w:rPr>
          <w:rStyle w:val="apple-converted-space"/>
        </w:rPr>
        <w:t> </w:t>
      </w:r>
      <w:r>
        <w:t>dans l'entête du fichier HTML vous servira pour lier ce fichier</w:t>
      </w:r>
      <w:r>
        <w:rPr>
          <w:rStyle w:val="apple-converted-space"/>
        </w:rPr>
        <w:t> </w:t>
      </w:r>
      <w:r>
        <w:rPr>
          <w:b/>
          <w:bCs/>
        </w:rPr>
        <w:t>.</w:t>
      </w:r>
      <w:proofErr w:type="spellStart"/>
      <w:r>
        <w:rPr>
          <w:b/>
          <w:bCs/>
        </w:rPr>
        <w:t>js</w:t>
      </w:r>
      <w:proofErr w:type="spellEnd"/>
      <w:r>
        <w:t>.</w:t>
      </w:r>
    </w:p>
    <w:p w:rsidR="000C2568" w:rsidRDefault="000C2568" w:rsidP="000C2568">
      <w:pPr>
        <w:pStyle w:val="Titre2"/>
        <w:jc w:val="both"/>
      </w:pPr>
      <w:r>
        <w:t xml:space="preserve">I) avec des </w:t>
      </w:r>
      <w:proofErr w:type="gramStart"/>
      <w:r>
        <w:t>prompt(</w:t>
      </w:r>
      <w:proofErr w:type="gramEnd"/>
      <w:r>
        <w:t xml:space="preserve">) et </w:t>
      </w:r>
      <w:proofErr w:type="spellStart"/>
      <w:r>
        <w:t>alert</w:t>
      </w:r>
      <w:proofErr w:type="spellEnd"/>
      <w:r>
        <w:t>()</w:t>
      </w:r>
    </w:p>
    <w:p w:rsidR="000C2568" w:rsidRDefault="000C2568" w:rsidP="000C2568">
      <w:pPr>
        <w:jc w:val="both"/>
        <w:rPr>
          <w:rFonts w:ascii="Times New Roman" w:hAnsi="Times New Roman"/>
          <w:sz w:val="24"/>
          <w:szCs w:val="24"/>
        </w:rPr>
      </w:pPr>
      <w:r>
        <w:t>Les 3 paramètres</w:t>
      </w:r>
      <w:r>
        <w:rPr>
          <w:rStyle w:val="apple-converted-space"/>
        </w:rPr>
        <w:t> </w:t>
      </w:r>
      <w:r>
        <w:rPr>
          <w:b/>
          <w:bCs/>
        </w:rPr>
        <w:t>a, b et c</w:t>
      </w:r>
      <w:r>
        <w:rPr>
          <w:rStyle w:val="apple-converted-space"/>
          <w:b/>
          <w:bCs/>
        </w:rPr>
        <w:t> </w:t>
      </w:r>
      <w:r>
        <w:t>seront demandés grâce à la méthode</w:t>
      </w:r>
      <w:r>
        <w:rPr>
          <w:rStyle w:val="apple-converted-space"/>
        </w:rPr>
        <w:t> </w:t>
      </w:r>
      <w:proofErr w:type="gramStart"/>
      <w:r>
        <w:rPr>
          <w:b/>
          <w:bCs/>
        </w:rPr>
        <w:t>prompt(</w:t>
      </w:r>
      <w:proofErr w:type="gramEnd"/>
      <w:r>
        <w:rPr>
          <w:b/>
          <w:bCs/>
        </w:rPr>
        <w:t>);</w:t>
      </w:r>
    </w:p>
    <w:p w:rsidR="000C2568" w:rsidRDefault="000C2568" w:rsidP="000C2568">
      <w:pPr>
        <w:jc w:val="both"/>
      </w:pPr>
      <w:r>
        <w:t>les affichages du</w:t>
      </w:r>
      <w:r>
        <w:rPr>
          <w:rStyle w:val="apple-converted-space"/>
        </w:rPr>
        <w:t> </w:t>
      </w:r>
      <w:r>
        <w:rPr>
          <w:b/>
          <w:bCs/>
        </w:rPr>
        <w:t>Delta</w:t>
      </w:r>
      <w:r>
        <w:rPr>
          <w:rStyle w:val="apple-converted-space"/>
          <w:b/>
          <w:bCs/>
        </w:rPr>
        <w:t> </w:t>
      </w:r>
      <w:r>
        <w:t>et de la (ou des) solution(s) se feront grâce à la méthode</w:t>
      </w:r>
      <w:r>
        <w:rPr>
          <w:rStyle w:val="apple-converted-space"/>
        </w:rPr>
        <w:t> </w:t>
      </w:r>
      <w:proofErr w:type="spellStart"/>
      <w:proofErr w:type="gramStart"/>
      <w:r>
        <w:rPr>
          <w:b/>
          <w:bCs/>
        </w:rPr>
        <w:t>alert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:rsidR="000C2568" w:rsidRDefault="000C2568" w:rsidP="000C2568">
      <w:pPr>
        <w:pStyle w:val="Titre2"/>
        <w:jc w:val="both"/>
      </w:pPr>
      <w:r>
        <w:t xml:space="preserve">II) avec des </w:t>
      </w:r>
      <w:proofErr w:type="gramStart"/>
      <w:r>
        <w:t>prompt(</w:t>
      </w:r>
      <w:proofErr w:type="gramEnd"/>
      <w:r>
        <w:t xml:space="preserve">) et des </w:t>
      </w:r>
      <w:proofErr w:type="spellStart"/>
      <w:r>
        <w:t>document.write</w:t>
      </w:r>
      <w:proofErr w:type="spellEnd"/>
      <w:r>
        <w:t>()</w:t>
      </w:r>
    </w:p>
    <w:p w:rsidR="000C2568" w:rsidRDefault="000C2568" w:rsidP="000C2568">
      <w:pPr>
        <w:jc w:val="both"/>
        <w:rPr>
          <w:rFonts w:ascii="Times New Roman" w:hAnsi="Times New Roman"/>
          <w:sz w:val="24"/>
          <w:szCs w:val="24"/>
        </w:rPr>
      </w:pPr>
      <w:r>
        <w:t>Les 3 paramètres</w:t>
      </w:r>
      <w:r>
        <w:rPr>
          <w:rStyle w:val="apple-converted-space"/>
        </w:rPr>
        <w:t> </w:t>
      </w:r>
      <w:r>
        <w:rPr>
          <w:b/>
          <w:bCs/>
        </w:rPr>
        <w:t>a, b et c</w:t>
      </w:r>
      <w:r>
        <w:rPr>
          <w:rStyle w:val="apple-converted-space"/>
          <w:b/>
          <w:bCs/>
        </w:rPr>
        <w:t> </w:t>
      </w:r>
      <w:r>
        <w:t>seront demandés grâce à la méthode</w:t>
      </w:r>
      <w:r>
        <w:rPr>
          <w:rStyle w:val="apple-converted-space"/>
        </w:rPr>
        <w:t> </w:t>
      </w:r>
      <w:proofErr w:type="gramStart"/>
      <w:r>
        <w:rPr>
          <w:b/>
          <w:bCs/>
        </w:rPr>
        <w:t>prompt(</w:t>
      </w:r>
      <w:proofErr w:type="gramEnd"/>
      <w:r>
        <w:rPr>
          <w:b/>
          <w:bCs/>
        </w:rPr>
        <w:t>);</w:t>
      </w:r>
    </w:p>
    <w:p w:rsidR="000C2568" w:rsidRDefault="000C2568" w:rsidP="000C2568">
      <w:pPr>
        <w:jc w:val="both"/>
      </w:pPr>
      <w:r>
        <w:t>les affichages du</w:t>
      </w:r>
      <w:r>
        <w:rPr>
          <w:rStyle w:val="apple-converted-space"/>
        </w:rPr>
        <w:t> </w:t>
      </w:r>
      <w:r>
        <w:rPr>
          <w:b/>
          <w:bCs/>
        </w:rPr>
        <w:t>Delta</w:t>
      </w:r>
      <w:r>
        <w:rPr>
          <w:rStyle w:val="apple-converted-space"/>
          <w:b/>
          <w:bCs/>
        </w:rPr>
        <w:t> </w:t>
      </w:r>
      <w:r>
        <w:t>et de la (ou des) solution(s) se feront grâce à la méthode</w:t>
      </w:r>
      <w:r>
        <w:rPr>
          <w:rStyle w:val="apple-converted-space"/>
        </w:rPr>
        <w:t> </w:t>
      </w:r>
      <w:proofErr w:type="spellStart"/>
      <w:proofErr w:type="gramStart"/>
      <w:r>
        <w:rPr>
          <w:b/>
          <w:bCs/>
        </w:rPr>
        <w:t>document.write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:rsidR="000C2568" w:rsidRDefault="000C2568" w:rsidP="000C2568">
      <w:pPr>
        <w:pStyle w:val="Titre2"/>
        <w:jc w:val="both"/>
      </w:pPr>
      <w:r>
        <w:t>III) avec des zones de texte</w:t>
      </w:r>
    </w:p>
    <w:p w:rsidR="000C2568" w:rsidRDefault="000C2568" w:rsidP="000C2568">
      <w:pPr>
        <w:jc w:val="both"/>
        <w:rPr>
          <w:rFonts w:ascii="Times New Roman" w:hAnsi="Times New Roman"/>
          <w:sz w:val="24"/>
          <w:szCs w:val="24"/>
        </w:rPr>
      </w:pPr>
      <w:r>
        <w:t>Les 3 paramètres</w:t>
      </w:r>
      <w:r>
        <w:rPr>
          <w:rStyle w:val="apple-converted-space"/>
        </w:rPr>
        <w:t> </w:t>
      </w:r>
      <w:r>
        <w:rPr>
          <w:b/>
          <w:bCs/>
        </w:rPr>
        <w:t>a, b et c</w:t>
      </w:r>
      <w:r>
        <w:rPr>
          <w:rStyle w:val="apple-converted-space"/>
          <w:b/>
          <w:bCs/>
        </w:rPr>
        <w:t> </w:t>
      </w:r>
      <w:r>
        <w:t>seront entrés par l'utilisateur dans des zones de texte, un bouton vous permettra de lancer la fonction, et les sorties seront affichées dans des zones de texte</w:t>
      </w:r>
    </w:p>
    <w:p w:rsidR="000C2568" w:rsidRDefault="000C2568" w:rsidP="000C2568">
      <w:pPr>
        <w:pStyle w:val="Titre2"/>
        <w:jc w:val="both"/>
      </w:pPr>
      <w:r>
        <w:t xml:space="preserve">IV) avec des </w:t>
      </w:r>
      <w:proofErr w:type="spellStart"/>
      <w:r>
        <w:t>div</w:t>
      </w:r>
      <w:proofErr w:type="spellEnd"/>
      <w:r>
        <w:t xml:space="preserve"> (méthodes </w:t>
      </w:r>
      <w:proofErr w:type="spellStart"/>
      <w:r>
        <w:t>Jquery</w:t>
      </w:r>
      <w:proofErr w:type="spellEnd"/>
      <w:r>
        <w:t>)</w:t>
      </w:r>
    </w:p>
    <w:p w:rsidR="000C2568" w:rsidRDefault="000C2568" w:rsidP="000C2568">
      <w:pPr>
        <w:jc w:val="both"/>
      </w:pPr>
      <w:r>
        <w:t>Les 3 paramètres</w:t>
      </w:r>
      <w:r>
        <w:rPr>
          <w:rStyle w:val="apple-converted-space"/>
          <w:rFonts w:ascii="Open Sans" w:hAnsi="Open Sans" w:cs="Open Sans"/>
          <w:color w:val="676A6C"/>
          <w:sz w:val="21"/>
          <w:szCs w:val="21"/>
        </w:rPr>
        <w:t> </w:t>
      </w:r>
      <w:r>
        <w:rPr>
          <w:b/>
          <w:bCs/>
        </w:rPr>
        <w:t>a, b et c</w:t>
      </w:r>
      <w:r>
        <w:rPr>
          <w:rStyle w:val="apple-converted-space"/>
          <w:rFonts w:ascii="Open Sans" w:hAnsi="Open Sans" w:cs="Open Sans"/>
          <w:b/>
          <w:bCs/>
          <w:color w:val="676A6C"/>
          <w:sz w:val="21"/>
          <w:szCs w:val="21"/>
        </w:rPr>
        <w:t> </w:t>
      </w:r>
      <w:r>
        <w:t>seront entrés par l'utilisateur dans des zones de texte, un bouton vous permettra de lancer la fonction, et les sorties seront affichées dans des balises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div</w:t>
      </w:r>
      <w:proofErr w:type="spellEnd"/>
      <w:r>
        <w:rPr>
          <w:b/>
          <w:bCs/>
          <w:i/>
          <w:iCs/>
        </w:rPr>
        <w:t>&gt;</w:t>
      </w:r>
    </w:p>
    <w:p w:rsidR="00943866" w:rsidRPr="000C2568" w:rsidRDefault="00943866" w:rsidP="000C2568"/>
    <w:sectPr w:rsidR="00943866" w:rsidRPr="000C2568" w:rsidSect="0094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31E82"/>
    <w:multiLevelType w:val="multilevel"/>
    <w:tmpl w:val="0FB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4195A"/>
    <w:multiLevelType w:val="hybridMultilevel"/>
    <w:tmpl w:val="7E04D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B38C0"/>
    <w:multiLevelType w:val="multilevel"/>
    <w:tmpl w:val="BC9A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3F7523"/>
    <w:multiLevelType w:val="multilevel"/>
    <w:tmpl w:val="C77A30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5308200C"/>
    <w:multiLevelType w:val="multilevel"/>
    <w:tmpl w:val="695E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7B5059"/>
    <w:multiLevelType w:val="multilevel"/>
    <w:tmpl w:val="43E64E24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FCC"/>
    <w:rsid w:val="00055FCC"/>
    <w:rsid w:val="000C2568"/>
    <w:rsid w:val="009362B5"/>
    <w:rsid w:val="00943866"/>
    <w:rsid w:val="00E55F1B"/>
    <w:rsid w:val="00F61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66"/>
  </w:style>
  <w:style w:type="paragraph" w:styleId="Titre1">
    <w:name w:val="heading 1"/>
    <w:basedOn w:val="Normal"/>
    <w:link w:val="Titre1Car"/>
    <w:uiPriority w:val="9"/>
    <w:qFormat/>
    <w:rsid w:val="00055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3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55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25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6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55FC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55FC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55FCC"/>
  </w:style>
  <w:style w:type="paragraph" w:styleId="Paragraphedeliste">
    <w:name w:val="List Paragraph"/>
    <w:basedOn w:val="Normal"/>
    <w:uiPriority w:val="34"/>
    <w:qFormat/>
    <w:rsid w:val="00055FCC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0C256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395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09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53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40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979</Characters>
  <Application>Microsoft Office Word</Application>
  <DocSecurity>0</DocSecurity>
  <Lines>8</Lines>
  <Paragraphs>2</Paragraphs>
  <ScaleCrop>false</ScaleCrop>
  <Company>Université de la Polynésie Française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 UPF</dc:creator>
  <cp:keywords/>
  <dc:description/>
  <cp:lastModifiedBy>DSI UPF</cp:lastModifiedBy>
  <cp:revision>4</cp:revision>
  <dcterms:created xsi:type="dcterms:W3CDTF">2016-03-24T01:55:00Z</dcterms:created>
  <dcterms:modified xsi:type="dcterms:W3CDTF">2016-03-24T02:16:00Z</dcterms:modified>
</cp:coreProperties>
</file>