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7918" w14:textId="77777777" w:rsidR="00774BDA" w:rsidRPr="00011952" w:rsidRDefault="00774BDA" w:rsidP="00011952">
      <w:pPr>
        <w:spacing w:line="480" w:lineRule="auto"/>
        <w:jc w:val="center"/>
        <w:rPr>
          <w:rFonts w:ascii="Times New Roman" w:hAnsi="Times New Roman" w:cs="Times New Roman"/>
          <w:b/>
          <w:bCs/>
          <w:sz w:val="24"/>
          <w:szCs w:val="24"/>
        </w:rPr>
      </w:pPr>
    </w:p>
    <w:p w14:paraId="4BA457BD" w14:textId="77777777" w:rsidR="00774BDA" w:rsidRPr="00011952" w:rsidRDefault="00774BDA" w:rsidP="00011952">
      <w:pPr>
        <w:spacing w:line="480" w:lineRule="auto"/>
        <w:jc w:val="center"/>
        <w:rPr>
          <w:rFonts w:ascii="Times New Roman" w:hAnsi="Times New Roman" w:cs="Times New Roman"/>
          <w:b/>
          <w:bCs/>
          <w:sz w:val="24"/>
          <w:szCs w:val="24"/>
        </w:rPr>
      </w:pPr>
    </w:p>
    <w:p w14:paraId="38A0B6FF" w14:textId="77777777" w:rsidR="00774BDA" w:rsidRPr="00011952" w:rsidRDefault="00774BDA" w:rsidP="00011952">
      <w:pPr>
        <w:spacing w:line="480" w:lineRule="auto"/>
        <w:jc w:val="center"/>
        <w:rPr>
          <w:rFonts w:ascii="Times New Roman" w:hAnsi="Times New Roman" w:cs="Times New Roman"/>
          <w:b/>
          <w:bCs/>
          <w:sz w:val="24"/>
          <w:szCs w:val="24"/>
        </w:rPr>
      </w:pPr>
    </w:p>
    <w:p w14:paraId="2DB55F9C" w14:textId="7AC6D32F" w:rsidR="006F08A1" w:rsidRPr="00011952" w:rsidRDefault="000A276C" w:rsidP="00011952">
      <w:pPr>
        <w:spacing w:line="480" w:lineRule="auto"/>
        <w:jc w:val="center"/>
        <w:rPr>
          <w:rFonts w:ascii="Times New Roman" w:hAnsi="Times New Roman" w:cs="Times New Roman"/>
          <w:b/>
          <w:bCs/>
          <w:sz w:val="28"/>
          <w:szCs w:val="28"/>
        </w:rPr>
      </w:pPr>
      <w:r w:rsidRPr="00011952">
        <w:rPr>
          <w:rFonts w:ascii="Times New Roman" w:hAnsi="Times New Roman" w:cs="Times New Roman"/>
          <w:b/>
          <w:bCs/>
          <w:sz w:val="28"/>
          <w:szCs w:val="28"/>
        </w:rPr>
        <w:t>Beneath the Curtain: A Scholarly Journey into the Heart of TikTok's Fame</w:t>
      </w:r>
    </w:p>
    <w:p w14:paraId="45325112" w14:textId="77777777" w:rsidR="000A276C" w:rsidRPr="00011952" w:rsidRDefault="000A276C" w:rsidP="00011952">
      <w:pPr>
        <w:spacing w:line="480" w:lineRule="auto"/>
        <w:rPr>
          <w:rFonts w:ascii="Times New Roman" w:hAnsi="Times New Roman" w:cs="Times New Roman"/>
          <w:sz w:val="24"/>
          <w:szCs w:val="24"/>
        </w:rPr>
      </w:pPr>
    </w:p>
    <w:p w14:paraId="3A97A9E9" w14:textId="77777777" w:rsidR="00774BDA" w:rsidRPr="00011952" w:rsidRDefault="00774BDA" w:rsidP="00011952">
      <w:pPr>
        <w:spacing w:line="480" w:lineRule="auto"/>
        <w:rPr>
          <w:rFonts w:ascii="Times New Roman" w:hAnsi="Times New Roman" w:cs="Times New Roman"/>
          <w:sz w:val="24"/>
          <w:szCs w:val="24"/>
        </w:rPr>
      </w:pPr>
    </w:p>
    <w:p w14:paraId="203CA4CF" w14:textId="77777777" w:rsidR="00774BDA" w:rsidRPr="00011952" w:rsidRDefault="00774BDA" w:rsidP="00011952">
      <w:pPr>
        <w:spacing w:line="480" w:lineRule="auto"/>
        <w:rPr>
          <w:rFonts w:ascii="Times New Roman" w:hAnsi="Times New Roman" w:cs="Times New Roman"/>
          <w:sz w:val="24"/>
          <w:szCs w:val="24"/>
        </w:rPr>
      </w:pPr>
    </w:p>
    <w:p w14:paraId="6CCC23AF" w14:textId="77777777" w:rsidR="00774BDA" w:rsidRPr="00011952" w:rsidRDefault="00774BDA" w:rsidP="00011952">
      <w:pPr>
        <w:spacing w:line="480" w:lineRule="auto"/>
        <w:rPr>
          <w:rFonts w:ascii="Times New Roman" w:hAnsi="Times New Roman" w:cs="Times New Roman"/>
          <w:sz w:val="24"/>
          <w:szCs w:val="24"/>
        </w:rPr>
      </w:pPr>
    </w:p>
    <w:p w14:paraId="06C8B908" w14:textId="77777777" w:rsidR="00774BDA" w:rsidRPr="00011952" w:rsidRDefault="00774BDA" w:rsidP="00011952">
      <w:pPr>
        <w:spacing w:line="480" w:lineRule="auto"/>
        <w:rPr>
          <w:rFonts w:ascii="Times New Roman" w:hAnsi="Times New Roman" w:cs="Times New Roman"/>
          <w:sz w:val="24"/>
          <w:szCs w:val="24"/>
        </w:rPr>
      </w:pPr>
    </w:p>
    <w:p w14:paraId="09DF1743" w14:textId="77777777" w:rsidR="00774BDA" w:rsidRPr="00011952" w:rsidRDefault="00774BDA" w:rsidP="00011952">
      <w:pPr>
        <w:spacing w:line="480" w:lineRule="auto"/>
        <w:rPr>
          <w:rFonts w:ascii="Times New Roman" w:hAnsi="Times New Roman" w:cs="Times New Roman"/>
          <w:sz w:val="24"/>
          <w:szCs w:val="24"/>
        </w:rPr>
      </w:pPr>
    </w:p>
    <w:p w14:paraId="6E6A6990" w14:textId="77777777" w:rsidR="00774BDA" w:rsidRPr="00011952" w:rsidRDefault="00774BDA" w:rsidP="00011952">
      <w:pPr>
        <w:spacing w:line="480" w:lineRule="auto"/>
        <w:rPr>
          <w:rFonts w:ascii="Times New Roman" w:hAnsi="Times New Roman" w:cs="Times New Roman"/>
          <w:sz w:val="24"/>
          <w:szCs w:val="24"/>
        </w:rPr>
      </w:pPr>
    </w:p>
    <w:p w14:paraId="2E5E29DC" w14:textId="77777777" w:rsidR="00774BDA" w:rsidRPr="00011952" w:rsidRDefault="00774BDA" w:rsidP="00011952">
      <w:pPr>
        <w:spacing w:line="480" w:lineRule="auto"/>
        <w:rPr>
          <w:rFonts w:ascii="Times New Roman" w:hAnsi="Times New Roman" w:cs="Times New Roman"/>
          <w:sz w:val="24"/>
          <w:szCs w:val="24"/>
        </w:rPr>
      </w:pPr>
    </w:p>
    <w:p w14:paraId="49789A7D" w14:textId="77777777" w:rsidR="00774BDA" w:rsidRPr="00011952" w:rsidRDefault="00774BDA" w:rsidP="00011952">
      <w:pPr>
        <w:spacing w:line="480" w:lineRule="auto"/>
        <w:rPr>
          <w:rFonts w:ascii="Times New Roman" w:hAnsi="Times New Roman" w:cs="Times New Roman"/>
          <w:sz w:val="24"/>
          <w:szCs w:val="24"/>
        </w:rPr>
      </w:pPr>
    </w:p>
    <w:p w14:paraId="2C769C4E" w14:textId="5E9F64CE" w:rsidR="000A276C" w:rsidRPr="00011952" w:rsidRDefault="000A276C" w:rsidP="00011952">
      <w:pPr>
        <w:spacing w:line="480" w:lineRule="auto"/>
        <w:jc w:val="center"/>
        <w:rPr>
          <w:rFonts w:ascii="Times New Roman" w:hAnsi="Times New Roman" w:cs="Times New Roman"/>
          <w:sz w:val="24"/>
          <w:szCs w:val="24"/>
        </w:rPr>
      </w:pPr>
      <w:r w:rsidRPr="00011952">
        <w:rPr>
          <w:rFonts w:ascii="Times New Roman" w:hAnsi="Times New Roman" w:cs="Times New Roman"/>
          <w:sz w:val="24"/>
          <w:szCs w:val="24"/>
        </w:rPr>
        <w:t xml:space="preserve">Jarawura </w:t>
      </w:r>
      <w:proofErr w:type="spellStart"/>
      <w:r w:rsidRPr="00011952">
        <w:rPr>
          <w:rFonts w:ascii="Times New Roman" w:hAnsi="Times New Roman" w:cs="Times New Roman"/>
          <w:sz w:val="24"/>
          <w:szCs w:val="24"/>
        </w:rPr>
        <w:t>Vincensia</w:t>
      </w:r>
      <w:proofErr w:type="spellEnd"/>
      <w:r w:rsidRPr="00011952">
        <w:rPr>
          <w:rFonts w:ascii="Times New Roman" w:hAnsi="Times New Roman" w:cs="Times New Roman"/>
          <w:sz w:val="24"/>
          <w:szCs w:val="24"/>
        </w:rPr>
        <w:t xml:space="preserve"> </w:t>
      </w:r>
      <w:proofErr w:type="spellStart"/>
      <w:r w:rsidRPr="00011952">
        <w:rPr>
          <w:rFonts w:ascii="Times New Roman" w:hAnsi="Times New Roman" w:cs="Times New Roman"/>
          <w:sz w:val="24"/>
          <w:szCs w:val="24"/>
        </w:rPr>
        <w:t>Welagamu</w:t>
      </w:r>
      <w:proofErr w:type="spellEnd"/>
    </w:p>
    <w:p w14:paraId="5D57350D" w14:textId="77777777" w:rsidR="000A276C" w:rsidRPr="00011952" w:rsidRDefault="000A276C" w:rsidP="00011952">
      <w:pPr>
        <w:spacing w:line="480" w:lineRule="auto"/>
        <w:jc w:val="center"/>
        <w:rPr>
          <w:rFonts w:ascii="Times New Roman" w:hAnsi="Times New Roman" w:cs="Times New Roman"/>
          <w:sz w:val="24"/>
          <w:szCs w:val="24"/>
        </w:rPr>
      </w:pPr>
      <w:r w:rsidRPr="00011952">
        <w:rPr>
          <w:rFonts w:ascii="Times New Roman" w:hAnsi="Times New Roman" w:cs="Times New Roman"/>
          <w:sz w:val="24"/>
          <w:szCs w:val="24"/>
        </w:rPr>
        <w:t>Department of Computer Science, University of Ghana</w:t>
      </w:r>
    </w:p>
    <w:p w14:paraId="759B0FF5" w14:textId="77777777" w:rsidR="000A276C" w:rsidRPr="00011952" w:rsidRDefault="000A276C" w:rsidP="00011952">
      <w:pPr>
        <w:spacing w:line="480" w:lineRule="auto"/>
        <w:jc w:val="center"/>
        <w:rPr>
          <w:rFonts w:ascii="Times New Roman" w:hAnsi="Times New Roman" w:cs="Times New Roman"/>
          <w:sz w:val="24"/>
          <w:szCs w:val="24"/>
        </w:rPr>
      </w:pPr>
      <w:r w:rsidRPr="00011952">
        <w:rPr>
          <w:rFonts w:ascii="Times New Roman" w:hAnsi="Times New Roman" w:cs="Times New Roman"/>
          <w:sz w:val="24"/>
          <w:szCs w:val="24"/>
        </w:rPr>
        <w:t>DCIT316: Computational Models for Social Media Mining</w:t>
      </w:r>
    </w:p>
    <w:p w14:paraId="58C01AD8" w14:textId="77777777" w:rsidR="000A276C" w:rsidRPr="00011952" w:rsidRDefault="000A276C" w:rsidP="00011952">
      <w:pPr>
        <w:spacing w:line="480" w:lineRule="auto"/>
        <w:jc w:val="center"/>
        <w:rPr>
          <w:rFonts w:ascii="Times New Roman" w:hAnsi="Times New Roman" w:cs="Times New Roman"/>
          <w:sz w:val="24"/>
          <w:szCs w:val="24"/>
        </w:rPr>
      </w:pPr>
      <w:r w:rsidRPr="00011952">
        <w:rPr>
          <w:rFonts w:ascii="Times New Roman" w:hAnsi="Times New Roman" w:cs="Times New Roman"/>
          <w:sz w:val="24"/>
          <w:szCs w:val="24"/>
        </w:rPr>
        <w:t>Sir Mark Atta Mensah</w:t>
      </w:r>
    </w:p>
    <w:p w14:paraId="7CF9877A" w14:textId="0BCF43B7" w:rsidR="00D34448" w:rsidRDefault="000A276C" w:rsidP="00D34448">
      <w:pPr>
        <w:spacing w:line="480" w:lineRule="auto"/>
        <w:jc w:val="center"/>
        <w:rPr>
          <w:rFonts w:ascii="Times New Roman" w:hAnsi="Times New Roman" w:cs="Times New Roman"/>
          <w:sz w:val="24"/>
          <w:szCs w:val="24"/>
        </w:rPr>
      </w:pPr>
      <w:r w:rsidRPr="00011952">
        <w:rPr>
          <w:rFonts w:ascii="Times New Roman" w:hAnsi="Times New Roman" w:cs="Times New Roman"/>
          <w:sz w:val="24"/>
          <w:szCs w:val="24"/>
        </w:rPr>
        <w:t>30t</w:t>
      </w:r>
      <w:r w:rsidRPr="00011952">
        <w:rPr>
          <w:rFonts w:ascii="Times New Roman" w:hAnsi="Times New Roman" w:cs="Times New Roman"/>
          <w:sz w:val="24"/>
          <w:szCs w:val="24"/>
        </w:rPr>
        <w:t>h August 2023</w:t>
      </w:r>
    </w:p>
    <w:p w14:paraId="12866A10" w14:textId="29138CEA" w:rsidR="00D34448" w:rsidRPr="00D34448" w:rsidRDefault="00D34448" w:rsidP="00D34448">
      <w:pPr>
        <w:pStyle w:val="Heading1"/>
        <w:spacing w:line="480" w:lineRule="auto"/>
        <w:rPr>
          <w:rFonts w:ascii="Times New Roman" w:hAnsi="Times New Roman" w:cs="Times New Roman"/>
          <w:b/>
          <w:bCs/>
          <w:sz w:val="24"/>
          <w:szCs w:val="24"/>
        </w:rPr>
      </w:pPr>
      <w:r w:rsidRPr="00D34448">
        <w:rPr>
          <w:rFonts w:ascii="Times New Roman" w:hAnsi="Times New Roman" w:cs="Times New Roman"/>
          <w:b/>
          <w:bCs/>
          <w:sz w:val="24"/>
          <w:szCs w:val="24"/>
        </w:rPr>
        <w:lastRenderedPageBreak/>
        <w:t>Abstract</w:t>
      </w:r>
    </w:p>
    <w:p w14:paraId="6C30C18F" w14:textId="6208850B" w:rsidR="00D34448" w:rsidRPr="00D34448" w:rsidRDefault="00D34448" w:rsidP="00D34448">
      <w:pPr>
        <w:spacing w:line="240" w:lineRule="auto"/>
        <w:rPr>
          <w:rFonts w:ascii="Times New Roman" w:hAnsi="Times New Roman" w:cs="Times New Roman"/>
          <w:sz w:val="24"/>
          <w:szCs w:val="24"/>
        </w:rPr>
      </w:pPr>
      <w:r w:rsidRPr="00D34448">
        <w:rPr>
          <w:rFonts w:ascii="Times New Roman" w:hAnsi="Times New Roman" w:cs="Times New Roman"/>
          <w:sz w:val="24"/>
          <w:szCs w:val="24"/>
        </w:rPr>
        <w:t>This research project delves into the multifaceted world of TikTok, a globally popular short-form video platform, to investigate the factors influencing video popularity. With over 1.5 billion users, TikTok has become a cultural phenomenon, and understanding the dynamics of what makes certain videos popular is of paramount importance to creators, users, and platform administrators.</w:t>
      </w:r>
      <w:r w:rsidR="003C46C8">
        <w:rPr>
          <w:rFonts w:ascii="Times New Roman" w:hAnsi="Times New Roman" w:cs="Times New Roman"/>
          <w:sz w:val="24"/>
          <w:szCs w:val="24"/>
        </w:rPr>
        <w:t xml:space="preserve"> </w:t>
      </w:r>
      <w:proofErr w:type="gramStart"/>
      <w:r w:rsidRPr="00D34448">
        <w:rPr>
          <w:rFonts w:ascii="Times New Roman" w:hAnsi="Times New Roman" w:cs="Times New Roman"/>
          <w:sz w:val="24"/>
          <w:szCs w:val="24"/>
        </w:rPr>
        <w:t>The</w:t>
      </w:r>
      <w:proofErr w:type="gramEnd"/>
      <w:r w:rsidRPr="00D34448">
        <w:rPr>
          <w:rFonts w:ascii="Times New Roman" w:hAnsi="Times New Roman" w:cs="Times New Roman"/>
          <w:sz w:val="24"/>
          <w:szCs w:val="24"/>
        </w:rPr>
        <w:t xml:space="preserve"> project employs a robust methodology that encompasses various aspects of TikTok content and user behavior. It begins by defining popularity on TikTok, </w:t>
      </w:r>
      <w:proofErr w:type="gramStart"/>
      <w:r w:rsidRPr="00D34448">
        <w:rPr>
          <w:rFonts w:ascii="Times New Roman" w:hAnsi="Times New Roman" w:cs="Times New Roman"/>
          <w:sz w:val="24"/>
          <w:szCs w:val="24"/>
        </w:rPr>
        <w:t>taking into account</w:t>
      </w:r>
      <w:proofErr w:type="gramEnd"/>
      <w:r w:rsidRPr="00D34448">
        <w:rPr>
          <w:rFonts w:ascii="Times New Roman" w:hAnsi="Times New Roman" w:cs="Times New Roman"/>
          <w:sz w:val="24"/>
          <w:szCs w:val="24"/>
        </w:rPr>
        <w:t xml:space="preserve"> metrics like likes, shares, comments, views, followers gained, and engagement rates. The data utilized for this study is sourced from a comprehensive dataset spanning three months, providing rich insights into TikTok's ecosystem.</w:t>
      </w:r>
      <w:r w:rsidR="003C46C8">
        <w:rPr>
          <w:rFonts w:ascii="Times New Roman" w:hAnsi="Times New Roman" w:cs="Times New Roman"/>
          <w:sz w:val="24"/>
          <w:szCs w:val="24"/>
        </w:rPr>
        <w:t xml:space="preserve"> </w:t>
      </w:r>
      <w:proofErr w:type="gramStart"/>
      <w:r w:rsidRPr="00D34448">
        <w:rPr>
          <w:rFonts w:ascii="Times New Roman" w:hAnsi="Times New Roman" w:cs="Times New Roman"/>
          <w:sz w:val="24"/>
          <w:szCs w:val="24"/>
        </w:rPr>
        <w:t>The</w:t>
      </w:r>
      <w:proofErr w:type="gramEnd"/>
      <w:r w:rsidRPr="00D34448">
        <w:rPr>
          <w:rFonts w:ascii="Times New Roman" w:hAnsi="Times New Roman" w:cs="Times New Roman"/>
          <w:sz w:val="24"/>
          <w:szCs w:val="24"/>
        </w:rPr>
        <w:t xml:space="preserve"> initial phases involve data collection, cleaning, and transformation, ensuring that the dataset is in optimal condition for analysis. Notably, missing values are handled effectively, and data types are appropriately converted.</w:t>
      </w:r>
      <w:r w:rsidR="003C46C8">
        <w:rPr>
          <w:rFonts w:ascii="Times New Roman" w:hAnsi="Times New Roman" w:cs="Times New Roman"/>
          <w:sz w:val="24"/>
          <w:szCs w:val="24"/>
        </w:rPr>
        <w:t xml:space="preserve"> </w:t>
      </w:r>
      <w:proofErr w:type="gramStart"/>
      <w:r w:rsidRPr="00D34448">
        <w:rPr>
          <w:rFonts w:ascii="Times New Roman" w:hAnsi="Times New Roman" w:cs="Times New Roman"/>
          <w:sz w:val="24"/>
          <w:szCs w:val="24"/>
        </w:rPr>
        <w:t>The</w:t>
      </w:r>
      <w:proofErr w:type="gramEnd"/>
      <w:r w:rsidRPr="00D34448">
        <w:rPr>
          <w:rFonts w:ascii="Times New Roman" w:hAnsi="Times New Roman" w:cs="Times New Roman"/>
          <w:sz w:val="24"/>
          <w:szCs w:val="24"/>
        </w:rPr>
        <w:t xml:space="preserve"> project then embarks on an exploratory journey into TikTok data, examining distribution patterns, time trends, and conducting comparative analyses. It discovers that the choice of music profoundly impacts video likes, highlighting the significance of audio selection in creating engaging content. Furthermore, it establishes a strong positive correlation between the number of followers a user has and the number of likes their videos receive, emphasizing the importance of growing one's audience.</w:t>
      </w:r>
      <w:r w:rsidR="003C46C8">
        <w:rPr>
          <w:rFonts w:ascii="Times New Roman" w:hAnsi="Times New Roman" w:cs="Times New Roman"/>
          <w:sz w:val="24"/>
          <w:szCs w:val="24"/>
        </w:rPr>
        <w:t xml:space="preserve"> </w:t>
      </w:r>
      <w:proofErr w:type="gramStart"/>
      <w:r w:rsidRPr="00D34448">
        <w:rPr>
          <w:rFonts w:ascii="Times New Roman" w:hAnsi="Times New Roman" w:cs="Times New Roman"/>
          <w:sz w:val="24"/>
          <w:szCs w:val="24"/>
        </w:rPr>
        <w:t>The</w:t>
      </w:r>
      <w:proofErr w:type="gramEnd"/>
      <w:r w:rsidRPr="00D34448">
        <w:rPr>
          <w:rFonts w:ascii="Times New Roman" w:hAnsi="Times New Roman" w:cs="Times New Roman"/>
          <w:sz w:val="24"/>
          <w:szCs w:val="24"/>
        </w:rPr>
        <w:t xml:space="preserve"> research also investigates the influence of verification status, finding that verified authors tend to receive more views compared to non-verified authors. This insight can be valuable for content creators aiming to expand their reach.</w:t>
      </w:r>
      <w:r w:rsidR="003C46C8">
        <w:rPr>
          <w:rFonts w:ascii="Times New Roman" w:hAnsi="Times New Roman" w:cs="Times New Roman"/>
          <w:sz w:val="24"/>
          <w:szCs w:val="24"/>
        </w:rPr>
        <w:t xml:space="preserve"> </w:t>
      </w:r>
      <w:proofErr w:type="gramStart"/>
      <w:r w:rsidRPr="00D34448">
        <w:rPr>
          <w:rFonts w:ascii="Times New Roman" w:hAnsi="Times New Roman" w:cs="Times New Roman"/>
          <w:sz w:val="24"/>
          <w:szCs w:val="24"/>
        </w:rPr>
        <w:t>An</w:t>
      </w:r>
      <w:proofErr w:type="gramEnd"/>
      <w:r w:rsidRPr="00D34448">
        <w:rPr>
          <w:rFonts w:ascii="Times New Roman" w:hAnsi="Times New Roman" w:cs="Times New Roman"/>
          <w:sz w:val="24"/>
          <w:szCs w:val="24"/>
        </w:rPr>
        <w:t xml:space="preserve"> analysis of video descriptions and author signatures reveals prevalent themes, such as love, life, and time, providing creators with insights into popular content topics. Additionally, sentiment analysis uncovers that videos with positive sentiments garner higher engagement, aligning with the notion that positive content resonates more with viewers.</w:t>
      </w:r>
      <w:r w:rsidR="003C46C8">
        <w:rPr>
          <w:rFonts w:ascii="Times New Roman" w:hAnsi="Times New Roman" w:cs="Times New Roman"/>
          <w:sz w:val="24"/>
          <w:szCs w:val="24"/>
        </w:rPr>
        <w:t xml:space="preserve"> </w:t>
      </w:r>
      <w:proofErr w:type="gramStart"/>
      <w:r w:rsidRPr="00D34448">
        <w:rPr>
          <w:rFonts w:ascii="Times New Roman" w:hAnsi="Times New Roman" w:cs="Times New Roman"/>
          <w:sz w:val="24"/>
          <w:szCs w:val="24"/>
        </w:rPr>
        <w:t>To</w:t>
      </w:r>
      <w:proofErr w:type="gramEnd"/>
      <w:r w:rsidRPr="00D34448">
        <w:rPr>
          <w:rFonts w:ascii="Times New Roman" w:hAnsi="Times New Roman" w:cs="Times New Roman"/>
          <w:sz w:val="24"/>
          <w:szCs w:val="24"/>
        </w:rPr>
        <w:t xml:space="preserve"> provide a holistic understanding of TikTok's popularity dynamics, the research develops predictive models and conducts statistical analyses. Ultimately, it offers a comprehensive exploration of TikTok's ecosystem, shedding light on what drives video popularity and providing actionable insights for content creators and platform administrators.</w:t>
      </w:r>
    </w:p>
    <w:p w14:paraId="3737C828" w14:textId="366832DC" w:rsidR="00D34448" w:rsidRDefault="00D34448" w:rsidP="00D34448">
      <w:pPr>
        <w:spacing w:line="240" w:lineRule="auto"/>
        <w:rPr>
          <w:rFonts w:ascii="Times New Roman" w:hAnsi="Times New Roman" w:cs="Times New Roman"/>
          <w:sz w:val="24"/>
          <w:szCs w:val="24"/>
        </w:rPr>
      </w:pPr>
      <w:r w:rsidRPr="00D34448">
        <w:rPr>
          <w:rFonts w:ascii="Times New Roman" w:hAnsi="Times New Roman" w:cs="Times New Roman"/>
          <w:b/>
          <w:bCs/>
          <w:sz w:val="24"/>
          <w:szCs w:val="24"/>
        </w:rPr>
        <w:t>Keywords</w:t>
      </w:r>
      <w:r w:rsidRPr="00D34448">
        <w:rPr>
          <w:rFonts w:ascii="Times New Roman" w:hAnsi="Times New Roman" w:cs="Times New Roman"/>
          <w:sz w:val="24"/>
          <w:szCs w:val="24"/>
        </w:rPr>
        <w:t>: TikTok, Popularity, Engagement Metrics, Sentiment Analysis, Data Analysis, User-generated Content.</w:t>
      </w:r>
    </w:p>
    <w:p w14:paraId="60DBC8EB" w14:textId="77777777" w:rsidR="00D34448" w:rsidRPr="00D34448" w:rsidRDefault="00D34448" w:rsidP="00D34448">
      <w:pPr>
        <w:spacing w:line="240" w:lineRule="auto"/>
        <w:rPr>
          <w:rFonts w:ascii="Times New Roman" w:hAnsi="Times New Roman" w:cs="Times New Roman"/>
          <w:sz w:val="24"/>
          <w:szCs w:val="24"/>
        </w:rPr>
      </w:pPr>
    </w:p>
    <w:p w14:paraId="7E654FDD" w14:textId="4FD6C2BC" w:rsidR="000A276C" w:rsidRPr="00011952" w:rsidRDefault="000A276C"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Introduction</w:t>
      </w:r>
    </w:p>
    <w:p w14:paraId="61A9281F" w14:textId="65374A9F" w:rsidR="000A276C" w:rsidRPr="00011952" w:rsidRDefault="000A276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In the ever-evolving landscape of social media, TikTok has emerged as a global phenomenon, captivating the attention of approximately 1.5 billion users worldwide. With its unique blend of bite-sized videos lasting around 60 seconds, TikTok offers a dynamic platform for self-expression, creativity, and engagement. This medium empowers users to craft content with finesse, using an array of innovative tools, filters, effects, and an extensive music library. Beyond </w:t>
      </w:r>
      <w:r w:rsidRPr="00011952">
        <w:rPr>
          <w:rFonts w:ascii="Times New Roman" w:hAnsi="Times New Roman" w:cs="Times New Roman"/>
          <w:sz w:val="24"/>
          <w:szCs w:val="24"/>
        </w:rPr>
        <w:lastRenderedPageBreak/>
        <w:t>its aesthetic appeal, TikTok's algorithmic prowess is a true marvel, ingeniously deciphering users' preferences to curate personalized content streams</w:t>
      </w:r>
      <w:r w:rsidRPr="00011952">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"/>
          <w:id w:val="1344511333"/>
          <w:placeholder>
            <w:docPart w:val="DefaultPlaceholder_-1854013440"/>
          </w:placeholder>
        </w:sdtPr>
        <w:sdtContent>
          <w:r w:rsidR="003C46C8">
            <w:rPr>
              <w:rFonts w:eastAsia="Times New Roman"/>
            </w:rPr>
            <w:t>(</w:t>
          </w:r>
          <w:r w:rsidR="003C46C8">
            <w:rPr>
              <w:rFonts w:eastAsia="Times New Roman"/>
              <w:i/>
              <w:iCs/>
            </w:rPr>
            <w:t xml:space="preserve">TikTok Is Third </w:t>
          </w:r>
          <w:proofErr w:type="gramStart"/>
          <w:r w:rsidR="003C46C8">
            <w:rPr>
              <w:rFonts w:eastAsia="Times New Roman"/>
              <w:i/>
              <w:iCs/>
            </w:rPr>
            <w:t>In</w:t>
          </w:r>
          <w:proofErr w:type="gramEnd"/>
          <w:r w:rsidR="003C46C8">
            <w:rPr>
              <w:rFonts w:eastAsia="Times New Roman"/>
              <w:i/>
              <w:iCs/>
            </w:rPr>
            <w:t xml:space="preserve"> Popularity… Here’s Why</w:t>
          </w:r>
          <w:r w:rsidR="003C46C8">
            <w:rPr>
              <w:rFonts w:eastAsia="Times New Roman"/>
            </w:rPr>
            <w:t>, n.d.)</w:t>
          </w:r>
        </w:sdtContent>
      </w:sdt>
    </w:p>
    <w:p w14:paraId="7316D12C" w14:textId="77777777" w:rsidR="000A276C" w:rsidRPr="00011952" w:rsidRDefault="000A276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Diverse by design, TikTok traverses an array of themes, </w:t>
      </w:r>
      <w:proofErr w:type="gramStart"/>
      <w:r w:rsidRPr="00011952">
        <w:rPr>
          <w:rFonts w:ascii="Times New Roman" w:hAnsi="Times New Roman" w:cs="Times New Roman"/>
          <w:sz w:val="24"/>
          <w:szCs w:val="24"/>
        </w:rPr>
        <w:t>from the burgeoning influencer culture marked by lucrative monetization avenues and brand partnerships,</w:t>
      </w:r>
      <w:proofErr w:type="gramEnd"/>
      <w:r w:rsidRPr="00011952">
        <w:rPr>
          <w:rFonts w:ascii="Times New Roman" w:hAnsi="Times New Roman" w:cs="Times New Roman"/>
          <w:sz w:val="24"/>
          <w:szCs w:val="24"/>
        </w:rPr>
        <w:t xml:space="preserve"> to its role as a catalyst for education and awareness, housing tutorials and insightful information. However, amidst its undeniable allure, TikTok does not exist without its complexities. Lingering concerns surrounding data collection practices and privacy implications loom large, while the intricate interplay between excessive TikTok consumption and its potential impact on mental well-being demands thoughtful consideration.</w:t>
      </w:r>
    </w:p>
    <w:p w14:paraId="7D7DB9AB" w14:textId="77777777" w:rsidR="000A276C" w:rsidRPr="00011952" w:rsidRDefault="000A276C" w:rsidP="00011952">
      <w:pPr>
        <w:spacing w:line="480" w:lineRule="auto"/>
        <w:rPr>
          <w:rFonts w:ascii="Times New Roman" w:hAnsi="Times New Roman" w:cs="Times New Roman"/>
          <w:sz w:val="24"/>
          <w:szCs w:val="24"/>
        </w:rPr>
      </w:pPr>
      <w:proofErr w:type="gramStart"/>
      <w:r w:rsidRPr="00011952">
        <w:rPr>
          <w:rFonts w:ascii="Times New Roman" w:hAnsi="Times New Roman" w:cs="Times New Roman"/>
          <w:sz w:val="24"/>
          <w:szCs w:val="24"/>
        </w:rPr>
        <w:t>In the midst of</w:t>
      </w:r>
      <w:proofErr w:type="gramEnd"/>
      <w:r w:rsidRPr="00011952">
        <w:rPr>
          <w:rFonts w:ascii="Times New Roman" w:hAnsi="Times New Roman" w:cs="Times New Roman"/>
          <w:sz w:val="24"/>
          <w:szCs w:val="24"/>
        </w:rPr>
        <w:t xml:space="preserve"> this digital tapestry, we embark on a journey of exploration and analysis, driven by an innate curiosity to unearth the underpinnings of TikTok's popularity. Our purpose extends beyond surface-level observations, delving deep into a meticulously curated dataset spanning a pivotal 3-month period, from March 2022 to December 2022, sourced from Kaggle. This dataset serves as the cornerstone upon which our analytical voyage is built—a foundation that necessitates rigorous data cleansing and refinement. Guided by a quartet of compelling hypotheses, we seek to unravel the intricate fabric that connects user behaviors, engagement patterns, and the elements that propel certain videos to the pinnacles of popularity.</w:t>
      </w:r>
    </w:p>
    <w:p w14:paraId="11EADCF9" w14:textId="77777777" w:rsidR="000A276C" w:rsidRPr="00011952" w:rsidRDefault="000A276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It is important to note that our approach to demographic analysis within the TikTok realm is a measured one. While conventional demographic markers like gender and educational background are gently set aside, our gaze falls upon more contextually illuminating metrics: follower counts and Meta verification. With this discerning focus, our analytical spotlight is trained on engagement metrics as we endeavor to illuminate the nuanced dance between content creators, their audience, and the resonance that propels a video to viral status.</w:t>
      </w:r>
    </w:p>
    <w:p w14:paraId="22D66D43" w14:textId="66DCDAA0" w:rsidR="000A276C" w:rsidRPr="00011952" w:rsidRDefault="000A276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As we embark on this endeavor, we do so with a dual purpose: to decipher TikTok's intricate popularity dynamics and to contribute meaningful insights to a space that continues to shape modern communication and expression. Through meticulous analysis and a steadfast commitment to objectivity, we strive to illuminate the often-elusive threads that weave the fabric of TikTok stardom.</w:t>
      </w:r>
    </w:p>
    <w:p w14:paraId="39BAD733" w14:textId="48E2CA13" w:rsidR="00030E14" w:rsidRPr="00011952" w:rsidRDefault="00030E14"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Problem statement</w:t>
      </w:r>
    </w:p>
    <w:p w14:paraId="28F68519" w14:textId="4448E5EB"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The rapid rise of social media platforms has led to a surge in user-generated content, with TikTok emerging as a prominent player in the digital landscape. With over 1.5 billion users worldwide, TikTok has become a hub for short-form video content, encompassing a wide array of themes and creative expressions.</w:t>
      </w:r>
      <w:sdt>
        <w:sdtPr>
          <w:rPr>
            <w:rFonts w:ascii="Times New Roman" w:hAnsi="Times New Roman" w:cs="Times New Roman"/>
            <w:sz w:val="24"/>
            <w:szCs w:val="24"/>
          </w:rPr>
          <w:tag w:val="MENDELEY_CITATION_v3_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"/>
          <w:id w:val="304901284"/>
          <w:placeholder>
            <w:docPart w:val="DefaultPlaceholder_-1854013440"/>
          </w:placeholder>
        </w:sdtPr>
        <w:sdtContent>
          <w:r w:rsidR="003C46C8">
            <w:rPr>
              <w:rFonts w:eastAsia="Times New Roman"/>
            </w:rPr>
            <w:t>(</w:t>
          </w:r>
          <w:r w:rsidR="003C46C8">
            <w:rPr>
              <w:rFonts w:eastAsia="Times New Roman"/>
              <w:i/>
              <w:iCs/>
            </w:rPr>
            <w:t>21 Essential TikTok Statistics You Need to Know in 2023</w:t>
          </w:r>
          <w:r w:rsidR="003C46C8">
            <w:rPr>
              <w:rFonts w:eastAsia="Times New Roman"/>
            </w:rPr>
            <w:t>, n.d.)</w:t>
          </w:r>
        </w:sdtContent>
      </w:sdt>
      <w:r w:rsidRPr="00011952">
        <w:rPr>
          <w:rFonts w:ascii="Times New Roman" w:hAnsi="Times New Roman" w:cs="Times New Roman"/>
          <w:sz w:val="24"/>
          <w:szCs w:val="24"/>
        </w:rPr>
        <w:t xml:space="preserve"> As the popularity of TikTok continues to grow, understanding the factors that contribute to video engagement and viewership becomes increasingly essential for creators, users, and platform managers alike.</w:t>
      </w:r>
    </w:p>
    <w:p w14:paraId="145CE4AE"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This project aims to explore and analyze the underlying factors that drive video popularity on TikTok. Specifically, the research seeks to investigate the impact of various elements, such as video content, user characteristics, sentiment, and music selection, on the engagement metrics of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and 'likes.' By delving into these factors, the project intends to provide insights that shed light on the intricate interplay between content creation, audience preferences, and viewer engagement.</w:t>
      </w:r>
    </w:p>
    <w:p w14:paraId="674E7ED2" w14:textId="77777777" w:rsidR="00030E14" w:rsidRPr="00011952" w:rsidRDefault="00030E14" w:rsidP="00011952">
      <w:pPr>
        <w:pStyle w:val="Heading1"/>
        <w:spacing w:line="480" w:lineRule="auto"/>
        <w:rPr>
          <w:rFonts w:ascii="Times New Roman" w:hAnsi="Times New Roman" w:cs="Times New Roman"/>
          <w:b/>
          <w:bCs/>
          <w:i/>
          <w:iCs/>
          <w:sz w:val="24"/>
          <w:szCs w:val="24"/>
        </w:rPr>
      </w:pPr>
      <w:r w:rsidRPr="00011952">
        <w:rPr>
          <w:rFonts w:ascii="Times New Roman" w:hAnsi="Times New Roman" w:cs="Times New Roman"/>
          <w:b/>
          <w:bCs/>
          <w:sz w:val="24"/>
          <w:szCs w:val="24"/>
        </w:rPr>
        <w:t>Key Objectives</w:t>
      </w:r>
      <w:r w:rsidRPr="00011952">
        <w:rPr>
          <w:rFonts w:ascii="Times New Roman" w:hAnsi="Times New Roman" w:cs="Times New Roman"/>
          <w:b/>
          <w:bCs/>
          <w:i/>
          <w:iCs/>
          <w:sz w:val="24"/>
          <w:szCs w:val="24"/>
        </w:rPr>
        <w:t>:</w:t>
      </w:r>
    </w:p>
    <w:p w14:paraId="49643F04"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Identify the relationship between video content attributes, such as video description and user signature, and the corresponding sentiments expressed.</w:t>
      </w:r>
    </w:p>
    <w:p w14:paraId="25D2588B"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 Examine the correlation between user characteristics, such as verification status and number of fans, with engagement metrics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and 'likes').</w:t>
      </w:r>
    </w:p>
    <w:p w14:paraId="119B890B"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Investigate the association between the type of music used in videos and the level of engagement they receive.</w:t>
      </w:r>
    </w:p>
    <w:p w14:paraId="16E5157C"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Analyze the prevalence of themes and sentiments in video descriptions and user signatures to discern prevailing trends and patterns.</w:t>
      </w:r>
    </w:p>
    <w:p w14:paraId="6D75E925"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Formulate actionable recommendations for content creators based on the identified factors that contribute to video popularity.</w:t>
      </w:r>
    </w:p>
    <w:p w14:paraId="04EE8F01" w14:textId="4EF0C0DA" w:rsidR="00BC5928"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Through comprehensive data analysis and interpretation, this project seeks to provide valuable insights into the dynamics of TikTok's content ecosystem. The findings have the potential to guide content creators in crafting impactful videos, assist platform managers in understanding user preferences, and contribute to a deeper understanding of the factors driving engagement on one of the most influential social media platforms of our time.</w:t>
      </w:r>
    </w:p>
    <w:p w14:paraId="7345442B" w14:textId="4BDA4910" w:rsidR="00BC5928" w:rsidRPr="00011952" w:rsidRDefault="00BC592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Scope:</w:t>
      </w:r>
    </w:p>
    <w:p w14:paraId="28FF5872" w14:textId="48E2EB83"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1. </w:t>
      </w:r>
      <w:r w:rsidRPr="00011952">
        <w:rPr>
          <w:rFonts w:ascii="Times New Roman" w:hAnsi="Times New Roman" w:cs="Times New Roman"/>
          <w:sz w:val="24"/>
          <w:szCs w:val="24"/>
        </w:rPr>
        <w:t xml:space="preserve"> </w:t>
      </w:r>
      <w:r w:rsidRPr="00011952">
        <w:rPr>
          <w:rFonts w:ascii="Times New Roman" w:hAnsi="Times New Roman" w:cs="Times New Roman"/>
          <w:b/>
          <w:bCs/>
          <w:sz w:val="24"/>
          <w:szCs w:val="24"/>
        </w:rPr>
        <w:t>Data Analysis</w:t>
      </w:r>
      <w:r w:rsidRPr="00011952">
        <w:rPr>
          <w:rFonts w:ascii="Times New Roman" w:hAnsi="Times New Roman" w:cs="Times New Roman"/>
          <w:sz w:val="24"/>
          <w:szCs w:val="24"/>
        </w:rPr>
        <w:t>:</w:t>
      </w:r>
      <w:r w:rsidRPr="00011952">
        <w:rPr>
          <w:rFonts w:ascii="Times New Roman" w:hAnsi="Times New Roman" w:cs="Times New Roman"/>
          <w:sz w:val="24"/>
          <w:szCs w:val="24"/>
        </w:rPr>
        <w:t xml:space="preserve"> </w:t>
      </w:r>
      <w:r w:rsidRPr="00011952">
        <w:rPr>
          <w:rFonts w:ascii="Times New Roman" w:hAnsi="Times New Roman" w:cs="Times New Roman"/>
          <w:sz w:val="24"/>
          <w:szCs w:val="24"/>
        </w:rPr>
        <w:t>The project will focus on analyzing a specific TikTok dataset spanning a 3-month period. This includes examining various attributes such as video content, user characteristics, sentiment, and music selection.</w:t>
      </w:r>
    </w:p>
    <w:p w14:paraId="418B89CE" w14:textId="4471DEB3"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2. </w:t>
      </w:r>
      <w:r w:rsidRPr="00011952">
        <w:rPr>
          <w:rFonts w:ascii="Times New Roman" w:hAnsi="Times New Roman" w:cs="Times New Roman"/>
          <w:b/>
          <w:bCs/>
          <w:sz w:val="24"/>
          <w:szCs w:val="24"/>
        </w:rPr>
        <w:t>Engagement Metrics</w:t>
      </w:r>
      <w:r w:rsidRPr="00011952">
        <w:rPr>
          <w:rFonts w:ascii="Times New Roman" w:hAnsi="Times New Roman" w:cs="Times New Roman"/>
          <w:sz w:val="24"/>
          <w:szCs w:val="24"/>
        </w:rPr>
        <w:t>:</w:t>
      </w:r>
      <w:r w:rsidRPr="00011952">
        <w:rPr>
          <w:rFonts w:ascii="Times New Roman" w:hAnsi="Times New Roman" w:cs="Times New Roman"/>
          <w:sz w:val="24"/>
          <w:szCs w:val="24"/>
        </w:rPr>
        <w:t xml:space="preserve"> </w:t>
      </w:r>
      <w:r w:rsidRPr="00011952">
        <w:rPr>
          <w:rFonts w:ascii="Times New Roman" w:hAnsi="Times New Roman" w:cs="Times New Roman"/>
          <w:sz w:val="24"/>
          <w:szCs w:val="24"/>
        </w:rPr>
        <w:t>The scope includes investigating the relationship between the analyzed factors and engagement metrics, specifically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and 'likes.' These metrics will serve as indicators of video popularity.</w:t>
      </w:r>
    </w:p>
    <w:p w14:paraId="21327908" w14:textId="1EB9D88A"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 xml:space="preserve">3. </w:t>
      </w:r>
      <w:r w:rsidRPr="00011952">
        <w:rPr>
          <w:rFonts w:ascii="Times New Roman" w:hAnsi="Times New Roman" w:cs="Times New Roman"/>
          <w:b/>
          <w:bCs/>
          <w:sz w:val="24"/>
          <w:szCs w:val="24"/>
        </w:rPr>
        <w:t>Sentiment Analysis</w:t>
      </w:r>
      <w:r w:rsidRPr="00011952">
        <w:rPr>
          <w:rFonts w:ascii="Times New Roman" w:hAnsi="Times New Roman" w:cs="Times New Roman"/>
          <w:sz w:val="24"/>
          <w:szCs w:val="24"/>
        </w:rPr>
        <w:t>: Sentiment analysis will be conducted on both video descriptions and user signatures to identify prevailing emotional tones and themes.</w:t>
      </w:r>
    </w:p>
    <w:p w14:paraId="1D474D7D" w14:textId="38DF1E15"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4. </w:t>
      </w:r>
      <w:r w:rsidRPr="00011952">
        <w:rPr>
          <w:rFonts w:ascii="Times New Roman" w:hAnsi="Times New Roman" w:cs="Times New Roman"/>
          <w:b/>
          <w:bCs/>
          <w:sz w:val="24"/>
          <w:szCs w:val="24"/>
        </w:rPr>
        <w:t>Correlation and Association</w:t>
      </w:r>
      <w:r w:rsidRPr="00011952">
        <w:rPr>
          <w:rFonts w:ascii="Times New Roman" w:hAnsi="Times New Roman" w:cs="Times New Roman"/>
          <w:sz w:val="24"/>
          <w:szCs w:val="24"/>
        </w:rPr>
        <w:t>: The project will explore correlations between user attributes, music type, sentiment, and engagement metrics. Additionally, associations between music type and engagement will be analyzed.</w:t>
      </w:r>
    </w:p>
    <w:p w14:paraId="34495B0F" w14:textId="68A94647"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5.</w:t>
      </w:r>
      <w:r w:rsidRPr="00011952">
        <w:rPr>
          <w:rFonts w:ascii="Times New Roman" w:hAnsi="Times New Roman" w:cs="Times New Roman"/>
          <w:b/>
          <w:bCs/>
          <w:sz w:val="24"/>
          <w:szCs w:val="24"/>
        </w:rPr>
        <w:t xml:space="preserve"> Recommendations</w:t>
      </w:r>
      <w:r w:rsidRPr="00011952">
        <w:rPr>
          <w:rFonts w:ascii="Times New Roman" w:hAnsi="Times New Roman" w:cs="Times New Roman"/>
          <w:sz w:val="24"/>
          <w:szCs w:val="24"/>
        </w:rPr>
        <w:t>: Based on the findings, the project aims to provide actionable recommendations to content creators for enhancing video engagement.</w:t>
      </w:r>
    </w:p>
    <w:p w14:paraId="47B85490" w14:textId="0B05EAB5" w:rsidR="00BC5928" w:rsidRPr="00011952" w:rsidRDefault="00BC5928" w:rsidP="00011952">
      <w:pPr>
        <w:spacing w:line="480" w:lineRule="auto"/>
        <w:rPr>
          <w:rFonts w:ascii="Times New Roman" w:eastAsiaTheme="majorEastAsia" w:hAnsi="Times New Roman" w:cs="Times New Roman"/>
          <w:b/>
          <w:bCs/>
          <w:color w:val="2F5496" w:themeColor="accent1" w:themeShade="BF"/>
          <w:sz w:val="24"/>
          <w:szCs w:val="24"/>
        </w:rPr>
      </w:pPr>
      <w:r w:rsidRPr="00011952">
        <w:rPr>
          <w:rStyle w:val="Heading1Char"/>
          <w:rFonts w:ascii="Times New Roman" w:hAnsi="Times New Roman" w:cs="Times New Roman"/>
          <w:b/>
          <w:bCs/>
          <w:sz w:val="24"/>
          <w:szCs w:val="24"/>
        </w:rPr>
        <w:t>Limitations</w:t>
      </w:r>
      <w:r w:rsidRPr="00011952">
        <w:rPr>
          <w:rFonts w:ascii="Times New Roman" w:eastAsiaTheme="majorEastAsia" w:hAnsi="Times New Roman" w:cs="Times New Roman"/>
          <w:b/>
          <w:bCs/>
          <w:color w:val="2F5496" w:themeColor="accent1" w:themeShade="BF"/>
          <w:sz w:val="24"/>
          <w:szCs w:val="24"/>
        </w:rPr>
        <w:t>:</w:t>
      </w:r>
    </w:p>
    <w:p w14:paraId="4A9E4E90" w14:textId="75DDA958"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1. </w:t>
      </w:r>
      <w:r w:rsidRPr="00011952">
        <w:rPr>
          <w:rFonts w:ascii="Times New Roman" w:hAnsi="Times New Roman" w:cs="Times New Roman"/>
          <w:b/>
          <w:bCs/>
          <w:sz w:val="24"/>
          <w:szCs w:val="24"/>
        </w:rPr>
        <w:t>Dataset</w:t>
      </w:r>
      <w:r w:rsidRPr="00011952">
        <w:rPr>
          <w:rFonts w:ascii="Times New Roman" w:hAnsi="Times New Roman" w:cs="Times New Roman"/>
          <w:sz w:val="24"/>
          <w:szCs w:val="24"/>
        </w:rPr>
        <w:t>: The analysis relies on the available dataset, which may not encompass the entirety of TikTok content. It might not represent all themes, genres, and user behaviors on the platform.</w:t>
      </w:r>
    </w:p>
    <w:p w14:paraId="3C81AA0E" w14:textId="53B68596"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2. </w:t>
      </w:r>
      <w:r w:rsidRPr="00011952">
        <w:rPr>
          <w:rFonts w:ascii="Times New Roman" w:hAnsi="Times New Roman" w:cs="Times New Roman"/>
          <w:b/>
          <w:bCs/>
          <w:sz w:val="24"/>
          <w:szCs w:val="24"/>
        </w:rPr>
        <w:t>Contextual Factors</w:t>
      </w:r>
      <w:r w:rsidRPr="00011952">
        <w:rPr>
          <w:rFonts w:ascii="Times New Roman" w:hAnsi="Times New Roman" w:cs="Times New Roman"/>
          <w:sz w:val="24"/>
          <w:szCs w:val="24"/>
        </w:rPr>
        <w:t>: The dataset's temporal scope might not capture broader trends over time, and cultural context influencing user preferences might be limited.</w:t>
      </w:r>
    </w:p>
    <w:p w14:paraId="37487763" w14:textId="1C2FA5A2"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3. </w:t>
      </w:r>
      <w:r w:rsidRPr="00011952">
        <w:rPr>
          <w:rFonts w:ascii="Times New Roman" w:hAnsi="Times New Roman" w:cs="Times New Roman"/>
          <w:b/>
          <w:bCs/>
          <w:sz w:val="24"/>
          <w:szCs w:val="24"/>
        </w:rPr>
        <w:t>Causation</w:t>
      </w:r>
      <w:r w:rsidRPr="00011952">
        <w:rPr>
          <w:rFonts w:ascii="Times New Roman" w:hAnsi="Times New Roman" w:cs="Times New Roman"/>
          <w:sz w:val="24"/>
          <w:szCs w:val="24"/>
        </w:rPr>
        <w:t>: While correlations can be identified, establishing causation between factors and engagement metrics requires more in-depth experimentation and analysis.</w:t>
      </w:r>
    </w:p>
    <w:p w14:paraId="7218DAFE" w14:textId="3665B971"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4. </w:t>
      </w:r>
      <w:r w:rsidRPr="00011952">
        <w:rPr>
          <w:rFonts w:ascii="Times New Roman" w:hAnsi="Times New Roman" w:cs="Times New Roman"/>
          <w:b/>
          <w:bCs/>
          <w:sz w:val="24"/>
          <w:szCs w:val="24"/>
        </w:rPr>
        <w:t>Subjectivity of Sentiment Analysis</w:t>
      </w:r>
      <w:r w:rsidRPr="00011952">
        <w:rPr>
          <w:rFonts w:ascii="Times New Roman" w:hAnsi="Times New Roman" w:cs="Times New Roman"/>
          <w:sz w:val="24"/>
          <w:szCs w:val="24"/>
        </w:rPr>
        <w:t>: Sentiment analysis algorithms might not capture nuanced emotional expressions accurately, potentially leading to misinterpretations.</w:t>
      </w:r>
    </w:p>
    <w:p w14:paraId="2267B7C3" w14:textId="020B7B0F"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5. </w:t>
      </w:r>
      <w:r w:rsidRPr="00011952">
        <w:rPr>
          <w:rFonts w:ascii="Times New Roman" w:hAnsi="Times New Roman" w:cs="Times New Roman"/>
          <w:b/>
          <w:bCs/>
          <w:sz w:val="24"/>
          <w:szCs w:val="24"/>
        </w:rPr>
        <w:t>Generalization</w:t>
      </w:r>
      <w:r w:rsidRPr="00011952">
        <w:rPr>
          <w:rFonts w:ascii="Times New Roman" w:hAnsi="Times New Roman" w:cs="Times New Roman"/>
          <w:sz w:val="24"/>
          <w:szCs w:val="24"/>
        </w:rPr>
        <w:t>:</w:t>
      </w:r>
      <w:r w:rsidRPr="00011952">
        <w:rPr>
          <w:rFonts w:ascii="Times New Roman" w:hAnsi="Times New Roman" w:cs="Times New Roman"/>
          <w:sz w:val="24"/>
          <w:szCs w:val="24"/>
        </w:rPr>
        <w:t xml:space="preserve"> </w:t>
      </w:r>
      <w:r w:rsidRPr="00011952">
        <w:rPr>
          <w:rFonts w:ascii="Times New Roman" w:hAnsi="Times New Roman" w:cs="Times New Roman"/>
          <w:sz w:val="24"/>
          <w:szCs w:val="24"/>
        </w:rPr>
        <w:t>Findings may be specific to the dataset analyzed and might not generalize to all TikTok content or user behavior.</w:t>
      </w:r>
    </w:p>
    <w:p w14:paraId="5599C9E9" w14:textId="385218EB"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6. </w:t>
      </w:r>
      <w:r w:rsidRPr="00011952">
        <w:rPr>
          <w:rFonts w:ascii="Times New Roman" w:hAnsi="Times New Roman" w:cs="Times New Roman"/>
          <w:b/>
          <w:bCs/>
          <w:sz w:val="24"/>
          <w:szCs w:val="24"/>
        </w:rPr>
        <w:t>External Factors</w:t>
      </w:r>
      <w:r w:rsidRPr="00011952">
        <w:rPr>
          <w:rFonts w:ascii="Times New Roman" w:hAnsi="Times New Roman" w:cs="Times New Roman"/>
          <w:sz w:val="24"/>
          <w:szCs w:val="24"/>
        </w:rPr>
        <w:t>: External events or trends occurring during the data collection period could impact engagement metrics, affecting the study's outcomes.</w:t>
      </w:r>
    </w:p>
    <w:p w14:paraId="4895DB01" w14:textId="22F5C434"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 xml:space="preserve">7. </w:t>
      </w:r>
      <w:r w:rsidRPr="00011952">
        <w:rPr>
          <w:rFonts w:ascii="Times New Roman" w:hAnsi="Times New Roman" w:cs="Times New Roman"/>
          <w:b/>
          <w:bCs/>
          <w:sz w:val="24"/>
          <w:szCs w:val="24"/>
        </w:rPr>
        <w:t>Privacy and Ethical Considerations</w:t>
      </w:r>
      <w:r w:rsidRPr="00011952">
        <w:rPr>
          <w:rFonts w:ascii="Times New Roman" w:hAnsi="Times New Roman" w:cs="Times New Roman"/>
          <w:sz w:val="24"/>
          <w:szCs w:val="24"/>
        </w:rPr>
        <w:t>:</w:t>
      </w:r>
      <w:r w:rsidRPr="00011952">
        <w:rPr>
          <w:rFonts w:ascii="Times New Roman" w:hAnsi="Times New Roman" w:cs="Times New Roman"/>
          <w:sz w:val="24"/>
          <w:szCs w:val="24"/>
        </w:rPr>
        <w:t xml:space="preserve"> </w:t>
      </w:r>
      <w:r w:rsidRPr="00011952">
        <w:rPr>
          <w:rFonts w:ascii="Times New Roman" w:hAnsi="Times New Roman" w:cs="Times New Roman"/>
          <w:sz w:val="24"/>
          <w:szCs w:val="24"/>
        </w:rPr>
        <w:t>The project should adhere to privacy regulations and ethical considerations related to user data analysis.</w:t>
      </w:r>
    </w:p>
    <w:p w14:paraId="60D81E90" w14:textId="27F82370"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8. </w:t>
      </w:r>
      <w:r w:rsidRPr="00011952">
        <w:rPr>
          <w:rFonts w:ascii="Times New Roman" w:hAnsi="Times New Roman" w:cs="Times New Roman"/>
          <w:b/>
          <w:bCs/>
          <w:sz w:val="24"/>
          <w:szCs w:val="24"/>
        </w:rPr>
        <w:t>Feature Limitations</w:t>
      </w:r>
      <w:r w:rsidRPr="00011952">
        <w:rPr>
          <w:rFonts w:ascii="Times New Roman" w:hAnsi="Times New Roman" w:cs="Times New Roman"/>
          <w:sz w:val="24"/>
          <w:szCs w:val="24"/>
        </w:rPr>
        <w:t>: Some attributes, such as user signatures, might not encompass the entirety of user sentiments, as individuals might express themselves differently in a brief signature.</w:t>
      </w:r>
    </w:p>
    <w:p w14:paraId="0A348D5A" w14:textId="10A17590"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9. </w:t>
      </w:r>
      <w:r w:rsidRPr="00011952">
        <w:rPr>
          <w:rFonts w:ascii="Times New Roman" w:hAnsi="Times New Roman" w:cs="Times New Roman"/>
          <w:b/>
          <w:bCs/>
          <w:sz w:val="24"/>
          <w:szCs w:val="24"/>
        </w:rPr>
        <w:t>Music Influence</w:t>
      </w:r>
      <w:r w:rsidRPr="00011952">
        <w:rPr>
          <w:rFonts w:ascii="Times New Roman" w:hAnsi="Times New Roman" w:cs="Times New Roman"/>
          <w:sz w:val="24"/>
          <w:szCs w:val="24"/>
        </w:rPr>
        <w:t>: While the analysis can identify an association between music type and engagement, it cannot definitively conclude that music directly causes engagement.</w:t>
      </w:r>
    </w:p>
    <w:p w14:paraId="58BF3268" w14:textId="5DFC76B4"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10. </w:t>
      </w:r>
      <w:r w:rsidRPr="00011952">
        <w:rPr>
          <w:rFonts w:ascii="Times New Roman" w:hAnsi="Times New Roman" w:cs="Times New Roman"/>
          <w:b/>
          <w:bCs/>
          <w:sz w:val="24"/>
          <w:szCs w:val="24"/>
        </w:rPr>
        <w:t>User Behavior Complexity</w:t>
      </w:r>
      <w:r w:rsidRPr="00011952">
        <w:rPr>
          <w:rFonts w:ascii="Times New Roman" w:hAnsi="Times New Roman" w:cs="Times New Roman"/>
          <w:sz w:val="24"/>
          <w:szCs w:val="24"/>
        </w:rPr>
        <w:t>: Viewer engagement is influenced by a wide range of factors beyond the scope of this project, including video presentation, user interaction, and platform algorithms.</w:t>
      </w:r>
    </w:p>
    <w:p w14:paraId="1F20FD77" w14:textId="502DF68F"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Despite these limitations, the project endeavors to provide valuable insights into the factors contributing to TikTok video popularity, aiding </w:t>
      </w:r>
      <w:proofErr w:type="gramStart"/>
      <w:r w:rsidRPr="00011952">
        <w:rPr>
          <w:rFonts w:ascii="Times New Roman" w:hAnsi="Times New Roman" w:cs="Times New Roman"/>
          <w:sz w:val="24"/>
          <w:szCs w:val="24"/>
        </w:rPr>
        <w:t>creators</w:t>
      </w:r>
      <w:proofErr w:type="gramEnd"/>
      <w:r w:rsidRPr="00011952">
        <w:rPr>
          <w:rFonts w:ascii="Times New Roman" w:hAnsi="Times New Roman" w:cs="Times New Roman"/>
          <w:sz w:val="24"/>
          <w:szCs w:val="24"/>
        </w:rPr>
        <w:t xml:space="preserve"> and stakeholders in enhancing their understanding of audience preferences and engagement dynamics.</w:t>
      </w:r>
    </w:p>
    <w:p w14:paraId="31E27502" w14:textId="241C0B9D" w:rsidR="00030137" w:rsidRPr="00011952" w:rsidRDefault="00030137"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Methodology</w:t>
      </w:r>
    </w:p>
    <w:p w14:paraId="45A569DD" w14:textId="77777777" w:rsidR="00AD115C" w:rsidRPr="00011952" w:rsidRDefault="00AD115C"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t>Measuring Popularity: Metrics and Indicators</w:t>
      </w:r>
    </w:p>
    <w:p w14:paraId="75DB21EB" w14:textId="77777777" w:rsidR="00AD115C" w:rsidRPr="00011952" w:rsidRDefault="00AD115C" w:rsidP="00011952">
      <w:pPr>
        <w:pStyle w:val="Heading3"/>
        <w:spacing w:line="480" w:lineRule="auto"/>
        <w:rPr>
          <w:rFonts w:ascii="Times New Roman" w:hAnsi="Times New Roman" w:cs="Times New Roman"/>
          <w:i/>
          <w:iCs/>
        </w:rPr>
      </w:pPr>
      <w:r w:rsidRPr="00011952">
        <w:rPr>
          <w:rFonts w:ascii="Times New Roman" w:hAnsi="Times New Roman" w:cs="Times New Roman"/>
          <w:i/>
          <w:iCs/>
        </w:rPr>
        <w:t>Defining Popularity on TikTok:</w:t>
      </w:r>
    </w:p>
    <w:p w14:paraId="72B11E04" w14:textId="2700AFD9"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Popularity on TikTok can be defined as the extent to which a video captures viewers' attention, resonates with the audience, and elicits interactions. </w:t>
      </w:r>
      <w:sdt>
        <w:sdtPr>
          <w:rPr>
            <w:rFonts w:ascii="Times New Roman" w:hAnsi="Times New Roman" w:cs="Times New Roman"/>
            <w:sz w:val="24"/>
            <w:szCs w:val="24"/>
          </w:rPr>
          <w:tag w:val="MENDELEY_CITATION_v3_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"/>
          <w:id w:val="1736043107"/>
          <w:placeholder>
            <w:docPart w:val="DefaultPlaceholder_-1854013440"/>
          </w:placeholder>
        </w:sdtPr>
        <w:sdtContent>
          <w:r w:rsidR="003C46C8">
            <w:rPr>
              <w:rFonts w:eastAsia="Times New Roman"/>
            </w:rPr>
            <w:t>(</w:t>
          </w:r>
          <w:r w:rsidR="003C46C8">
            <w:rPr>
              <w:rFonts w:eastAsia="Times New Roman"/>
              <w:i/>
              <w:iCs/>
            </w:rPr>
            <w:t>TikTok: What It Is, How It Works, and Why It’s Popular</w:t>
          </w:r>
          <w:r w:rsidR="003C46C8">
            <w:rPr>
              <w:rFonts w:eastAsia="Times New Roman"/>
            </w:rPr>
            <w:t>, n.d.)</w:t>
          </w:r>
        </w:sdtContent>
      </w:sdt>
      <w:r w:rsidRPr="00011952">
        <w:rPr>
          <w:rFonts w:ascii="Times New Roman" w:hAnsi="Times New Roman" w:cs="Times New Roman"/>
          <w:sz w:val="24"/>
          <w:szCs w:val="24"/>
        </w:rPr>
        <w:t>A popular video is one that receives a high level of engagement, including likes, shares, comments, and views. Additionally, popular videos might have a broader cultural impact, with their content being referenced or imitated by other users.</w:t>
      </w:r>
    </w:p>
    <w:p w14:paraId="0FD98428" w14:textId="77777777" w:rsidR="00AD115C" w:rsidRPr="00011952" w:rsidRDefault="00AD115C" w:rsidP="00011952">
      <w:pPr>
        <w:pStyle w:val="Heading3"/>
        <w:spacing w:line="480" w:lineRule="auto"/>
        <w:rPr>
          <w:rFonts w:ascii="Times New Roman" w:hAnsi="Times New Roman" w:cs="Times New Roman"/>
          <w:i/>
          <w:iCs/>
        </w:rPr>
      </w:pPr>
      <w:r w:rsidRPr="00011952">
        <w:rPr>
          <w:rFonts w:ascii="Times New Roman" w:hAnsi="Times New Roman" w:cs="Times New Roman"/>
          <w:i/>
          <w:iCs/>
        </w:rPr>
        <w:lastRenderedPageBreak/>
        <w:t>Selection of Metrics (Likes, Shares, Views, etc.):</w:t>
      </w:r>
    </w:p>
    <w:p w14:paraId="26AF9A05"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Several metrics contribute to measuring the popularity of a TikTok video:</w:t>
      </w:r>
    </w:p>
    <w:p w14:paraId="39B48117"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1. Likes (Hearts): The number of times viewers have indicated their appreciation for the video by tapping the heart button. Likes </w:t>
      </w:r>
      <w:proofErr w:type="gramStart"/>
      <w:r w:rsidRPr="00011952">
        <w:rPr>
          <w:rFonts w:ascii="Times New Roman" w:hAnsi="Times New Roman" w:cs="Times New Roman"/>
          <w:sz w:val="24"/>
          <w:szCs w:val="24"/>
        </w:rPr>
        <w:t>reflect</w:t>
      </w:r>
      <w:proofErr w:type="gramEnd"/>
      <w:r w:rsidRPr="00011952">
        <w:rPr>
          <w:rFonts w:ascii="Times New Roman" w:hAnsi="Times New Roman" w:cs="Times New Roman"/>
          <w:sz w:val="24"/>
          <w:szCs w:val="24"/>
        </w:rPr>
        <w:t xml:space="preserve"> positive sentiment and engagement.</w:t>
      </w:r>
    </w:p>
    <w:p w14:paraId="5CC92FF0"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2. Shares (Re-shares): The number of times users have shared the video on their own profiles or with their followers. Shares indicate that the content resonated enough for users to pass it on.</w:t>
      </w:r>
    </w:p>
    <w:p w14:paraId="2D40E933"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3. Comments: The number of comments users have left on the video. Comments represent active engagement and discussions around the content.</w:t>
      </w:r>
    </w:p>
    <w:p w14:paraId="2E3F094B"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4. Views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The total number of times the video has been viewed. Views provide an overall sense of reach and exposure.</w:t>
      </w:r>
    </w:p>
    <w:p w14:paraId="43544BD3"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5. Followers Gained: The number of new followers gained by the video's creator. This metric indicates the video's ability to attract and retain an audience.</w:t>
      </w:r>
    </w:p>
    <w:p w14:paraId="13EDC5BB"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6. Engagement Rate: A composite metric calculated by summing likes, shares, and comments, and then dividing by the number of views. It represents the percentage of viewers who engaged with the video.</w:t>
      </w:r>
    </w:p>
    <w:p w14:paraId="23C755E0"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7. Time Watched: The total time viewers spent watching the video. This metric </w:t>
      </w:r>
      <w:proofErr w:type="gramStart"/>
      <w:r w:rsidRPr="00011952">
        <w:rPr>
          <w:rFonts w:ascii="Times New Roman" w:hAnsi="Times New Roman" w:cs="Times New Roman"/>
          <w:sz w:val="24"/>
          <w:szCs w:val="24"/>
        </w:rPr>
        <w:t>gauges</w:t>
      </w:r>
      <w:proofErr w:type="gramEnd"/>
      <w:r w:rsidRPr="00011952">
        <w:rPr>
          <w:rFonts w:ascii="Times New Roman" w:hAnsi="Times New Roman" w:cs="Times New Roman"/>
          <w:sz w:val="24"/>
          <w:szCs w:val="24"/>
        </w:rPr>
        <w:t xml:space="preserve"> viewer interest and captivation.</w:t>
      </w:r>
    </w:p>
    <w:p w14:paraId="08D10B5A" w14:textId="69BF69B2" w:rsidR="00BC5928" w:rsidRPr="00011952" w:rsidRDefault="00BC5928" w:rsidP="00011952">
      <w:pPr>
        <w:pStyle w:val="Heading2"/>
        <w:spacing w:line="480" w:lineRule="auto"/>
        <w:rPr>
          <w:rFonts w:ascii="Times New Roman" w:hAnsi="Times New Roman" w:cs="Times New Roman"/>
          <w:b/>
          <w:bCs/>
          <w:i/>
          <w:iCs/>
          <w:sz w:val="24"/>
          <w:szCs w:val="24"/>
        </w:rPr>
      </w:pPr>
      <w:r w:rsidRPr="00011952">
        <w:rPr>
          <w:rFonts w:ascii="Times New Roman" w:hAnsi="Times New Roman" w:cs="Times New Roman"/>
          <w:b/>
          <w:bCs/>
          <w:i/>
          <w:iCs/>
          <w:sz w:val="24"/>
          <w:szCs w:val="24"/>
        </w:rPr>
        <w:t>Data Collection and Preprocessing:</w:t>
      </w:r>
    </w:p>
    <w:p w14:paraId="4B95EC90" w14:textId="417E711C" w:rsidR="00BC5928" w:rsidRPr="00011952" w:rsidRDefault="00BC5928" w:rsidP="00011952">
      <w:pPr>
        <w:pStyle w:val="Heading3"/>
        <w:spacing w:line="480" w:lineRule="auto"/>
        <w:rPr>
          <w:rFonts w:ascii="Times New Roman" w:hAnsi="Times New Roman" w:cs="Times New Roman"/>
          <w:i/>
          <w:iCs/>
        </w:rPr>
      </w:pPr>
      <w:r w:rsidRPr="00011952">
        <w:rPr>
          <w:rFonts w:ascii="Times New Roman" w:hAnsi="Times New Roman" w:cs="Times New Roman"/>
          <w:i/>
          <w:iCs/>
        </w:rPr>
        <w:t>Data Source and Description:</w:t>
      </w:r>
    </w:p>
    <w:p w14:paraId="51A131DE" w14:textId="26D7AF2D" w:rsidR="00BC5928" w:rsidRPr="00011952" w:rsidRDefault="00BC5928" w:rsidP="00011952">
      <w:pPr>
        <w:pStyle w:val="NormalWeb"/>
        <w:spacing w:before="0" w:beforeAutospacing="0" w:after="240" w:afterAutospacing="0" w:line="480" w:lineRule="auto"/>
      </w:pPr>
      <w:r w:rsidRPr="00011952">
        <w:t xml:space="preserve">The data for this project was sourced from a dataset available on Kaggle, spanning a 3-month period from March 2022 to December 2022. The dataset includes various attributes related to </w:t>
      </w:r>
      <w:r w:rsidRPr="00011952">
        <w:lastRenderedPageBreak/>
        <w:t>TikTok videos, such as video content, user information, engagement metrics, music selection, and more.</w:t>
      </w:r>
      <w:r w:rsidR="00030137" w:rsidRPr="00011952">
        <w:t xml:space="preserve"> T</w:t>
      </w:r>
      <w:r w:rsidR="00030137" w:rsidRPr="00011952">
        <w:t xml:space="preserve">his data base was a good choice to analyze considering the information that was </w:t>
      </w:r>
      <w:r w:rsidR="00030137" w:rsidRPr="00011952">
        <w:t xml:space="preserve">being </w:t>
      </w:r>
      <w:r w:rsidR="00030137" w:rsidRPr="00011952">
        <w:t>pro</w:t>
      </w:r>
      <w:r w:rsidR="00030137" w:rsidRPr="00011952">
        <w:t>vided</w:t>
      </w:r>
      <w:r w:rsidR="00030137" w:rsidRPr="00011952">
        <w:t xml:space="preserve"> and its richness in 52 Columns </w:t>
      </w:r>
      <w:r w:rsidR="00030137" w:rsidRPr="00011952">
        <w:t>and</w:t>
      </w:r>
      <w:r w:rsidR="00030137" w:rsidRPr="00011952">
        <w:t xml:space="preserve"> 1200 </w:t>
      </w:r>
      <w:proofErr w:type="spellStart"/>
      <w:r w:rsidR="00030137" w:rsidRPr="00011952">
        <w:t>rows.</w:t>
      </w:r>
      <w:r w:rsidR="00030137" w:rsidRPr="00011952">
        <w:t>This</w:t>
      </w:r>
      <w:proofErr w:type="spellEnd"/>
      <w:r w:rsidR="00030137" w:rsidRPr="00011952">
        <w:t xml:space="preserve"> is the link to the dataset: </w:t>
      </w:r>
      <w:hyperlink r:id="rId6" w:history="1">
        <w:r w:rsidR="00030137" w:rsidRPr="00011952">
          <w:rPr>
            <w:rStyle w:val="Hyperlink"/>
            <w:rFonts w:eastAsiaTheme="majorEastAsia"/>
            <w:color w:val="008ABC"/>
            <w:shd w:val="clear" w:color="auto" w:fill="FFFFFF"/>
          </w:rPr>
          <w:t>https://www.kaggle.com/datasets/anasmahmood000/tiktok-dataset</w:t>
        </w:r>
      </w:hyperlink>
    </w:p>
    <w:p w14:paraId="7DEB0B3B" w14:textId="1E289F51" w:rsidR="00BC5928" w:rsidRPr="00011952" w:rsidRDefault="00BC5928"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Data Cleaning and Transformation:</w:t>
      </w:r>
    </w:p>
    <w:p w14:paraId="3D1ACB3F" w14:textId="77777777"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Before analysis, the dataset underwent several cleaning and transformation steps to ensure its suitability for analysis. Irrelevant columns, duplicates, and columns with excessive missing data were removed. Necessary data type conversions were performed, such as converting '</w:t>
      </w:r>
      <w:proofErr w:type="spellStart"/>
      <w:r w:rsidRPr="00011952">
        <w:rPr>
          <w:rFonts w:ascii="Times New Roman" w:hAnsi="Times New Roman" w:cs="Times New Roman"/>
          <w:sz w:val="24"/>
          <w:szCs w:val="24"/>
        </w:rPr>
        <w:t>searchHashtag</w:t>
      </w:r>
      <w:proofErr w:type="spellEnd"/>
      <w:r w:rsidRPr="00011952">
        <w:rPr>
          <w:rFonts w:ascii="Times New Roman" w:hAnsi="Times New Roman" w:cs="Times New Roman"/>
          <w:sz w:val="24"/>
          <w:szCs w:val="24"/>
        </w:rPr>
        <w:t xml:space="preserve">/views' into numeric format and changing </w:t>
      </w:r>
      <w:proofErr w:type="spellStart"/>
      <w:r w:rsidRPr="00011952">
        <w:rPr>
          <w:rFonts w:ascii="Times New Roman" w:hAnsi="Times New Roman" w:cs="Times New Roman"/>
          <w:sz w:val="24"/>
          <w:szCs w:val="24"/>
        </w:rPr>
        <w:t>boolean</w:t>
      </w:r>
      <w:proofErr w:type="spellEnd"/>
      <w:r w:rsidRPr="00011952">
        <w:rPr>
          <w:rFonts w:ascii="Times New Roman" w:hAnsi="Times New Roman" w:cs="Times New Roman"/>
          <w:sz w:val="24"/>
          <w:szCs w:val="24"/>
        </w:rPr>
        <w:t xml:space="preserve"> columns to 1s and 0s.</w:t>
      </w:r>
    </w:p>
    <w:p w14:paraId="018C9E82" w14:textId="77777777" w:rsidR="003A103E" w:rsidRPr="00011952" w:rsidRDefault="003A103E"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Handling Missing Values:</w:t>
      </w:r>
    </w:p>
    <w:p w14:paraId="0AA988B8" w14:textId="7739E387" w:rsidR="003A103E" w:rsidRPr="00011952" w:rsidRDefault="003A103E"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C</w:t>
      </w:r>
      <w:r w:rsidRPr="00011952">
        <w:rPr>
          <w:rFonts w:ascii="Times New Roman" w:hAnsi="Times New Roman" w:cs="Times New Roman"/>
          <w:sz w:val="24"/>
          <w:szCs w:val="24"/>
        </w:rPr>
        <w:t xml:space="preserve">olumns with missing data </w:t>
      </w:r>
      <w:r w:rsidRPr="00011952">
        <w:rPr>
          <w:rFonts w:ascii="Times New Roman" w:hAnsi="Times New Roman" w:cs="Times New Roman"/>
          <w:sz w:val="24"/>
          <w:szCs w:val="24"/>
        </w:rPr>
        <w:t xml:space="preserve">were identified </w:t>
      </w:r>
      <w:r w:rsidRPr="00011952">
        <w:rPr>
          <w:rFonts w:ascii="Times New Roman" w:hAnsi="Times New Roman" w:cs="Times New Roman"/>
          <w:sz w:val="24"/>
          <w:szCs w:val="24"/>
        </w:rPr>
        <w:t>using the `</w:t>
      </w:r>
      <w:proofErr w:type="spellStart"/>
      <w:r w:rsidRPr="00011952">
        <w:rPr>
          <w:rFonts w:ascii="Times New Roman" w:hAnsi="Times New Roman" w:cs="Times New Roman"/>
          <w:sz w:val="24"/>
          <w:szCs w:val="24"/>
        </w:rPr>
        <w:t>isnull</w:t>
      </w:r>
      <w:proofErr w:type="spellEnd"/>
      <w:r w:rsidRPr="00011952">
        <w:rPr>
          <w:rFonts w:ascii="Times New Roman" w:hAnsi="Times New Roman" w:cs="Times New Roman"/>
          <w:sz w:val="24"/>
          <w:szCs w:val="24"/>
        </w:rPr>
        <w:t>(</w:t>
      </w:r>
      <w:proofErr w:type="gramStart"/>
      <w:r w:rsidRPr="00011952">
        <w:rPr>
          <w:rFonts w:ascii="Times New Roman" w:hAnsi="Times New Roman" w:cs="Times New Roman"/>
          <w:sz w:val="24"/>
          <w:szCs w:val="24"/>
        </w:rPr>
        <w:t>).sum</w:t>
      </w:r>
      <w:proofErr w:type="gramEnd"/>
      <w:r w:rsidRPr="00011952">
        <w:rPr>
          <w:rFonts w:ascii="Times New Roman" w:hAnsi="Times New Roman" w:cs="Times New Roman"/>
          <w:sz w:val="24"/>
          <w:szCs w:val="24"/>
        </w:rPr>
        <w:t>()` function. Columns with substantial missing values, which wouldn't contribute significantly to the analysis, were dropped. For ‘mention’ columns, missing values were filled with 0, and a binary transformation was applied to convert mentions to 1s and 0s. This process addressed missing values while retaining valuable information.</w:t>
      </w:r>
    </w:p>
    <w:p w14:paraId="6E281C22" w14:textId="5ACD04DD" w:rsidR="003A103E" w:rsidRPr="00011952" w:rsidRDefault="003A103E"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Loading the Dataset:</w:t>
      </w:r>
    </w:p>
    <w:p w14:paraId="7CAA919D" w14:textId="02DAAECD" w:rsidR="003A103E" w:rsidRPr="00011952" w:rsidRDefault="003A103E"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The</w:t>
      </w:r>
      <w:r w:rsidRPr="00011952">
        <w:rPr>
          <w:rFonts w:ascii="Times New Roman" w:hAnsi="Times New Roman" w:cs="Times New Roman"/>
          <w:sz w:val="24"/>
          <w:szCs w:val="24"/>
        </w:rPr>
        <w:t xml:space="preserve"> TikTok dataset</w:t>
      </w:r>
      <w:r w:rsidRPr="00011952">
        <w:rPr>
          <w:rFonts w:ascii="Times New Roman" w:hAnsi="Times New Roman" w:cs="Times New Roman"/>
          <w:sz w:val="24"/>
          <w:szCs w:val="24"/>
        </w:rPr>
        <w:t xml:space="preserve"> was loaded</w:t>
      </w:r>
      <w:r w:rsidRPr="00011952">
        <w:rPr>
          <w:rFonts w:ascii="Times New Roman" w:hAnsi="Times New Roman" w:cs="Times New Roman"/>
          <w:sz w:val="24"/>
          <w:szCs w:val="24"/>
        </w:rPr>
        <w:t xml:space="preserve"> from </w:t>
      </w:r>
      <w:r w:rsidRPr="00011952">
        <w:rPr>
          <w:rFonts w:ascii="Times New Roman" w:hAnsi="Times New Roman" w:cs="Times New Roman"/>
          <w:sz w:val="24"/>
          <w:szCs w:val="24"/>
        </w:rPr>
        <w:t>the</w:t>
      </w:r>
      <w:r w:rsidRPr="00011952">
        <w:rPr>
          <w:rFonts w:ascii="Times New Roman" w:hAnsi="Times New Roman" w:cs="Times New Roman"/>
          <w:sz w:val="24"/>
          <w:szCs w:val="24"/>
        </w:rPr>
        <w:t xml:space="preserve"> Excel file</w:t>
      </w:r>
      <w:r w:rsidRPr="00011952">
        <w:rPr>
          <w:rFonts w:ascii="Times New Roman" w:hAnsi="Times New Roman" w:cs="Times New Roman"/>
          <w:sz w:val="24"/>
          <w:szCs w:val="24"/>
        </w:rPr>
        <w:t>, “</w:t>
      </w:r>
      <w:proofErr w:type="spellStart"/>
      <w:r w:rsidRPr="00011952">
        <w:rPr>
          <w:rFonts w:ascii="Times New Roman" w:hAnsi="Times New Roman" w:cs="Times New Roman"/>
          <w:sz w:val="24"/>
          <w:szCs w:val="24"/>
        </w:rPr>
        <w:t>dataset_free-tiktok</w:t>
      </w:r>
      <w:proofErr w:type="spellEnd"/>
      <w:r w:rsidRPr="00011952">
        <w:rPr>
          <w:rFonts w:ascii="Times New Roman" w:hAnsi="Times New Roman" w:cs="Times New Roman"/>
          <w:sz w:val="24"/>
          <w:szCs w:val="24"/>
        </w:rPr>
        <w:t>”</w:t>
      </w:r>
      <w:r w:rsidRPr="00011952">
        <w:rPr>
          <w:rFonts w:ascii="Times New Roman" w:hAnsi="Times New Roman" w:cs="Times New Roman"/>
          <w:sz w:val="24"/>
          <w:szCs w:val="24"/>
        </w:rPr>
        <w:t xml:space="preserve"> using the Pandas library. This step is crucial to make the data accessible for further analysis.</w:t>
      </w:r>
    </w:p>
    <w:p w14:paraId="36A1210F" w14:textId="266FA390" w:rsidR="003A103E" w:rsidRPr="00011952" w:rsidRDefault="003A103E"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Data Transformation:</w:t>
      </w:r>
    </w:p>
    <w:p w14:paraId="5E7DFB03" w14:textId="21AB1716" w:rsidR="003A103E" w:rsidRPr="00011952" w:rsidRDefault="003A103E"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V</w:t>
      </w:r>
      <w:r w:rsidRPr="00011952">
        <w:rPr>
          <w:rFonts w:ascii="Times New Roman" w:hAnsi="Times New Roman" w:cs="Times New Roman"/>
          <w:sz w:val="24"/>
          <w:szCs w:val="24"/>
        </w:rPr>
        <w:t xml:space="preserve">arious transformations </w:t>
      </w:r>
      <w:r w:rsidRPr="00011952">
        <w:rPr>
          <w:rFonts w:ascii="Times New Roman" w:hAnsi="Times New Roman" w:cs="Times New Roman"/>
          <w:sz w:val="24"/>
          <w:szCs w:val="24"/>
        </w:rPr>
        <w:t xml:space="preserve">were applied </w:t>
      </w:r>
      <w:r w:rsidRPr="00011952">
        <w:rPr>
          <w:rFonts w:ascii="Times New Roman" w:hAnsi="Times New Roman" w:cs="Times New Roman"/>
          <w:sz w:val="24"/>
          <w:szCs w:val="24"/>
        </w:rPr>
        <w:t>to specific columns, such as converting the '</w:t>
      </w:r>
      <w:proofErr w:type="spellStart"/>
      <w:r w:rsidRPr="00011952">
        <w:rPr>
          <w:rFonts w:ascii="Times New Roman" w:hAnsi="Times New Roman" w:cs="Times New Roman"/>
          <w:sz w:val="24"/>
          <w:szCs w:val="24"/>
        </w:rPr>
        <w:t>searchHashtag</w:t>
      </w:r>
      <w:proofErr w:type="spellEnd"/>
      <w:r w:rsidRPr="00011952">
        <w:rPr>
          <w:rFonts w:ascii="Times New Roman" w:hAnsi="Times New Roman" w:cs="Times New Roman"/>
          <w:sz w:val="24"/>
          <w:szCs w:val="24"/>
        </w:rPr>
        <w:t xml:space="preserve">/views' column into numeric format to analyze engagement metrics. You also </w:t>
      </w:r>
      <w:r w:rsidRPr="00011952">
        <w:rPr>
          <w:rFonts w:ascii="Times New Roman" w:hAnsi="Times New Roman" w:cs="Times New Roman"/>
          <w:sz w:val="24"/>
          <w:szCs w:val="24"/>
        </w:rPr>
        <w:lastRenderedPageBreak/>
        <w:t xml:space="preserve">converted </w:t>
      </w:r>
      <w:proofErr w:type="spellStart"/>
      <w:r w:rsidRPr="00011952">
        <w:rPr>
          <w:rFonts w:ascii="Times New Roman" w:hAnsi="Times New Roman" w:cs="Times New Roman"/>
          <w:sz w:val="24"/>
          <w:szCs w:val="24"/>
        </w:rPr>
        <w:t>boolean</w:t>
      </w:r>
      <w:proofErr w:type="spellEnd"/>
      <w:r w:rsidRPr="00011952">
        <w:rPr>
          <w:rFonts w:ascii="Times New Roman" w:hAnsi="Times New Roman" w:cs="Times New Roman"/>
          <w:sz w:val="24"/>
          <w:szCs w:val="24"/>
        </w:rPr>
        <w:t xml:space="preserve"> columns to binary format and modified mention columns to binary indicators for engagement.</w:t>
      </w:r>
    </w:p>
    <w:p w14:paraId="6F59CD91" w14:textId="48614CA4" w:rsidR="003A103E" w:rsidRPr="00011952" w:rsidRDefault="003A103E"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Categorization and Binning:</w:t>
      </w:r>
    </w:p>
    <w:p w14:paraId="47E4B748" w14:textId="65475CFA" w:rsidR="003A103E" w:rsidRPr="00011952" w:rsidRDefault="003A103E"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w:t>
      </w:r>
      <w:r w:rsidRPr="00011952">
        <w:rPr>
          <w:rFonts w:ascii="Times New Roman" w:hAnsi="Times New Roman" w:cs="Times New Roman"/>
          <w:sz w:val="24"/>
          <w:szCs w:val="24"/>
        </w:rPr>
        <w:t>he '</w:t>
      </w:r>
      <w:proofErr w:type="spellStart"/>
      <w:r w:rsidRPr="00011952">
        <w:rPr>
          <w:rFonts w:ascii="Times New Roman" w:hAnsi="Times New Roman" w:cs="Times New Roman"/>
          <w:sz w:val="24"/>
          <w:szCs w:val="24"/>
        </w:rPr>
        <w:t>authorMeta</w:t>
      </w:r>
      <w:proofErr w:type="spellEnd"/>
      <w:r w:rsidRPr="00011952">
        <w:rPr>
          <w:rFonts w:ascii="Times New Roman" w:hAnsi="Times New Roman" w:cs="Times New Roman"/>
          <w:sz w:val="24"/>
          <w:szCs w:val="24"/>
        </w:rPr>
        <w:t>/heart' (likes) column</w:t>
      </w:r>
      <w:r w:rsidR="00371720" w:rsidRPr="00011952">
        <w:rPr>
          <w:rFonts w:ascii="Times New Roman" w:hAnsi="Times New Roman" w:cs="Times New Roman"/>
          <w:sz w:val="24"/>
          <w:szCs w:val="24"/>
        </w:rPr>
        <w:t xml:space="preserve"> were </w:t>
      </w:r>
      <w:r w:rsidR="00371720" w:rsidRPr="00011952">
        <w:rPr>
          <w:rFonts w:ascii="Times New Roman" w:hAnsi="Times New Roman" w:cs="Times New Roman"/>
          <w:sz w:val="24"/>
          <w:szCs w:val="24"/>
        </w:rPr>
        <w:t>categorized and binned</w:t>
      </w:r>
      <w:r w:rsidRPr="00011952">
        <w:rPr>
          <w:rFonts w:ascii="Times New Roman" w:hAnsi="Times New Roman" w:cs="Times New Roman"/>
          <w:sz w:val="24"/>
          <w:szCs w:val="24"/>
        </w:rPr>
        <w:t xml:space="preserve"> to create a new categorical variable called '</w:t>
      </w:r>
      <w:proofErr w:type="spellStart"/>
      <w:r w:rsidRPr="00011952">
        <w:rPr>
          <w:rFonts w:ascii="Times New Roman" w:hAnsi="Times New Roman" w:cs="Times New Roman"/>
          <w:sz w:val="24"/>
          <w:szCs w:val="24"/>
        </w:rPr>
        <w:t>likes_category</w:t>
      </w:r>
      <w:proofErr w:type="spellEnd"/>
      <w:r w:rsidRPr="00011952">
        <w:rPr>
          <w:rFonts w:ascii="Times New Roman" w:hAnsi="Times New Roman" w:cs="Times New Roman"/>
          <w:sz w:val="24"/>
          <w:szCs w:val="24"/>
        </w:rPr>
        <w:t>'. This transformation enables the analysis of engagement levels based on likes.</w:t>
      </w:r>
    </w:p>
    <w:p w14:paraId="44212EE1" w14:textId="77777777" w:rsidR="00F80DD3" w:rsidRPr="00011952" w:rsidRDefault="00F80DD3"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Correlation Plot:</w:t>
      </w:r>
    </w:p>
    <w:p w14:paraId="48103E70" w14:textId="77777777" w:rsidR="00F80DD3" w:rsidRPr="00011952" w:rsidRDefault="00F80DD3"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 correlation matrix heatmap using Seaborn to visualize relationships between numerical variables. This plot helps identify potential connections and dependencies among features.</w:t>
      </w:r>
    </w:p>
    <w:p w14:paraId="28BA224C" w14:textId="36604FF1" w:rsidR="003A103E" w:rsidRPr="00011952" w:rsidRDefault="003A103E" w:rsidP="00011952">
      <w:pPr>
        <w:spacing w:line="480" w:lineRule="auto"/>
        <w:rPr>
          <w:rFonts w:ascii="Times New Roman" w:hAnsi="Times New Roman" w:cs="Times New Roman"/>
          <w:sz w:val="24"/>
          <w:szCs w:val="24"/>
        </w:rPr>
      </w:pPr>
      <w:proofErr w:type="gramStart"/>
      <w:r w:rsidRPr="00011952">
        <w:rPr>
          <w:rFonts w:ascii="Times New Roman" w:hAnsi="Times New Roman" w:cs="Times New Roman"/>
          <w:sz w:val="24"/>
          <w:szCs w:val="24"/>
        </w:rPr>
        <w:t xml:space="preserve">By meticulously cleaning and transforming </w:t>
      </w:r>
      <w:r w:rsidR="00F80DD3" w:rsidRPr="00011952">
        <w:rPr>
          <w:rFonts w:ascii="Times New Roman" w:hAnsi="Times New Roman" w:cs="Times New Roman"/>
          <w:sz w:val="24"/>
          <w:szCs w:val="24"/>
        </w:rPr>
        <w:t>the</w:t>
      </w:r>
      <w:r w:rsidRPr="00011952">
        <w:rPr>
          <w:rFonts w:ascii="Times New Roman" w:hAnsi="Times New Roman" w:cs="Times New Roman"/>
          <w:sz w:val="24"/>
          <w:szCs w:val="24"/>
        </w:rPr>
        <w:t xml:space="preserve"> dataset, </w:t>
      </w:r>
      <w:r w:rsidR="00F80DD3" w:rsidRPr="00011952">
        <w:rPr>
          <w:rFonts w:ascii="Times New Roman" w:hAnsi="Times New Roman" w:cs="Times New Roman"/>
          <w:sz w:val="24"/>
          <w:szCs w:val="24"/>
        </w:rPr>
        <w:t>it</w:t>
      </w:r>
      <w:proofErr w:type="gramEnd"/>
      <w:r w:rsidR="00F80DD3" w:rsidRPr="00011952">
        <w:rPr>
          <w:rFonts w:ascii="Times New Roman" w:hAnsi="Times New Roman" w:cs="Times New Roman"/>
          <w:sz w:val="24"/>
          <w:szCs w:val="24"/>
        </w:rPr>
        <w:t xml:space="preserve"> was</w:t>
      </w:r>
      <w:r w:rsidRPr="00011952">
        <w:rPr>
          <w:rFonts w:ascii="Times New Roman" w:hAnsi="Times New Roman" w:cs="Times New Roman"/>
          <w:sz w:val="24"/>
          <w:szCs w:val="24"/>
        </w:rPr>
        <w:t xml:space="preserve"> ensured that </w:t>
      </w:r>
      <w:r w:rsidR="00F80DD3" w:rsidRPr="00011952">
        <w:rPr>
          <w:rFonts w:ascii="Times New Roman" w:hAnsi="Times New Roman" w:cs="Times New Roman"/>
          <w:sz w:val="24"/>
          <w:szCs w:val="24"/>
        </w:rPr>
        <w:t>the</w:t>
      </w:r>
      <w:r w:rsidRPr="00011952">
        <w:rPr>
          <w:rFonts w:ascii="Times New Roman" w:hAnsi="Times New Roman" w:cs="Times New Roman"/>
          <w:sz w:val="24"/>
          <w:szCs w:val="24"/>
        </w:rPr>
        <w:t xml:space="preserve"> subsequent analyses are accurate and based on reliable data. Data cleaning and transformation are crucial steps in any data analysis project, as they lay the foundation for drawing meaningful insights and making informed conclusions.</w:t>
      </w:r>
    </w:p>
    <w:p w14:paraId="748A5B5D" w14:textId="4B26B5B6" w:rsidR="00BC5928" w:rsidRPr="00011952" w:rsidRDefault="00BC592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Exploratory Data Analysis (EDA):</w:t>
      </w:r>
    </w:p>
    <w:p w14:paraId="2DED3966" w14:textId="61C36886" w:rsidR="00F80DD3" w:rsidRPr="00011952" w:rsidRDefault="00F80DD3"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In the Exploratory Data Analysis (EDA), </w:t>
      </w:r>
      <w:r w:rsidRPr="00011952">
        <w:rPr>
          <w:rFonts w:ascii="Times New Roman" w:hAnsi="Times New Roman" w:cs="Times New Roman"/>
          <w:sz w:val="24"/>
          <w:szCs w:val="24"/>
        </w:rPr>
        <w:t xml:space="preserve">the research </w:t>
      </w:r>
      <w:r w:rsidRPr="00011952">
        <w:rPr>
          <w:rFonts w:ascii="Times New Roman" w:hAnsi="Times New Roman" w:cs="Times New Roman"/>
          <w:sz w:val="24"/>
          <w:szCs w:val="24"/>
        </w:rPr>
        <w:t>delved deeper into the TikTok dataset to uncover patterns, relationships, and insights that could inform your research on video popularity. Through various visualizations and statistical analyses, a better understanding of the data's characteristics and potential trends</w:t>
      </w:r>
      <w:r w:rsidRPr="00011952">
        <w:rPr>
          <w:rFonts w:ascii="Times New Roman" w:hAnsi="Times New Roman" w:cs="Times New Roman"/>
          <w:sz w:val="24"/>
          <w:szCs w:val="24"/>
        </w:rPr>
        <w:t xml:space="preserve"> was gained</w:t>
      </w:r>
      <w:r w:rsidRPr="00011952">
        <w:rPr>
          <w:rFonts w:ascii="Times New Roman" w:hAnsi="Times New Roman" w:cs="Times New Roman"/>
          <w:sz w:val="24"/>
          <w:szCs w:val="24"/>
        </w:rPr>
        <w:t>.</w:t>
      </w:r>
    </w:p>
    <w:p w14:paraId="7EF279E5" w14:textId="5D2BD48D" w:rsidR="00BC5928" w:rsidRPr="00011952" w:rsidRDefault="00BC5928"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Descriptive Statistics:</w:t>
      </w:r>
    </w:p>
    <w:p w14:paraId="7675F48A" w14:textId="758603DB"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Summary statistics were generated to understand the central tendencies and distribution of numerical variables. This allowed for initial insights into engagement metrics, music views, and user attributes.</w:t>
      </w:r>
    </w:p>
    <w:p w14:paraId="4FD560C2" w14:textId="1078A0DC" w:rsidR="00BC5928" w:rsidRPr="00011952" w:rsidRDefault="00BC5928"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Visualizations:</w:t>
      </w:r>
    </w:p>
    <w:p w14:paraId="46D747CB" w14:textId="74EE84DF" w:rsidR="000055DB"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Visualizations, including </w:t>
      </w:r>
      <w:r w:rsidR="000055DB" w:rsidRPr="00011952">
        <w:rPr>
          <w:rFonts w:ascii="Times New Roman" w:hAnsi="Times New Roman" w:cs="Times New Roman"/>
          <w:sz w:val="24"/>
          <w:szCs w:val="24"/>
        </w:rPr>
        <w:t xml:space="preserve">heatmaps, </w:t>
      </w:r>
      <w:r w:rsidRPr="00011952">
        <w:rPr>
          <w:rFonts w:ascii="Times New Roman" w:hAnsi="Times New Roman" w:cs="Times New Roman"/>
          <w:sz w:val="24"/>
          <w:szCs w:val="24"/>
        </w:rPr>
        <w:t xml:space="preserve">bar plots, </w:t>
      </w:r>
      <w:r w:rsidR="00C03F4F" w:rsidRPr="00011952">
        <w:rPr>
          <w:rFonts w:ascii="Times New Roman" w:hAnsi="Times New Roman" w:cs="Times New Roman"/>
          <w:sz w:val="24"/>
          <w:szCs w:val="24"/>
        </w:rPr>
        <w:t xml:space="preserve">scatter plots </w:t>
      </w:r>
      <w:r w:rsidRPr="00011952">
        <w:rPr>
          <w:rFonts w:ascii="Times New Roman" w:hAnsi="Times New Roman" w:cs="Times New Roman"/>
          <w:sz w:val="24"/>
          <w:szCs w:val="24"/>
        </w:rPr>
        <w:t>and box plots, were generated to visually represent patterns and trends within the data. These visualizations aided in understanding relationships, distributions, and potential outliers.</w:t>
      </w:r>
      <w:r w:rsidR="000055DB" w:rsidRPr="00011952">
        <w:rPr>
          <w:rFonts w:ascii="Times New Roman" w:hAnsi="Times New Roman" w:cs="Times New Roman"/>
          <w:sz w:val="24"/>
          <w:szCs w:val="24"/>
        </w:rPr>
        <w:t xml:space="preserve"> </w:t>
      </w:r>
    </w:p>
    <w:p w14:paraId="592932E0" w14:textId="5A25ACD8" w:rsidR="00BC5928" w:rsidRPr="00011952" w:rsidRDefault="00BC5928"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Word Clouds:</w:t>
      </w:r>
    </w:p>
    <w:p w14:paraId="1C918FBF" w14:textId="77777777"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Word clouds were generated to explore prevalent words in video descriptions and user signatures. These word clouds provided insights into common themes and sentiments expressed in these text fields.</w:t>
      </w:r>
    </w:p>
    <w:p w14:paraId="67596FD2" w14:textId="77777777" w:rsidR="00495DBC" w:rsidRPr="00011952" w:rsidRDefault="00495DBC"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Correlation Analysis:</w:t>
      </w:r>
    </w:p>
    <w:p w14:paraId="78E365CB" w14:textId="46C50BDD" w:rsidR="00495DBC" w:rsidRPr="00011952" w:rsidRDefault="00495DB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 correlation matrix heatmap to visualize relationships between numerical variables. This matrix helped reveal connections between attributes and potential areas of interest for further analysis.</w:t>
      </w:r>
      <w:r w:rsidRPr="00011952">
        <w:rPr>
          <w:rFonts w:ascii="Times New Roman" w:hAnsi="Times New Roman" w:cs="Times New Roman"/>
          <w:sz w:val="24"/>
          <w:szCs w:val="24"/>
        </w:rPr>
        <w:t xml:space="preserve"> </w:t>
      </w:r>
      <w:r w:rsidRPr="00011952">
        <w:rPr>
          <w:rFonts w:ascii="Times New Roman" w:hAnsi="Times New Roman" w:cs="Times New Roman"/>
          <w:sz w:val="24"/>
          <w:szCs w:val="24"/>
        </w:rPr>
        <w:t>This plot provided insights into potential correlations between engagement metrics and other attributes, helping you identify possible predictors of video popularity.</w:t>
      </w:r>
    </w:p>
    <w:p w14:paraId="34411E0A" w14:textId="644E7D03" w:rsidR="00BC5928" w:rsidRPr="00011952" w:rsidRDefault="00BC5928"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Sentiment Analysis:</w:t>
      </w:r>
    </w:p>
    <w:p w14:paraId="412A3EDF" w14:textId="77777777"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Sentiment analysis was performed on both video descriptions and user signatures. This involved preprocessing text data, removing </w:t>
      </w:r>
      <w:proofErr w:type="spellStart"/>
      <w:r w:rsidRPr="00011952">
        <w:rPr>
          <w:rFonts w:ascii="Times New Roman" w:hAnsi="Times New Roman" w:cs="Times New Roman"/>
          <w:sz w:val="24"/>
          <w:szCs w:val="24"/>
        </w:rPr>
        <w:t>stopwords</w:t>
      </w:r>
      <w:proofErr w:type="spellEnd"/>
      <w:r w:rsidRPr="00011952">
        <w:rPr>
          <w:rFonts w:ascii="Times New Roman" w:hAnsi="Times New Roman" w:cs="Times New Roman"/>
          <w:sz w:val="24"/>
          <w:szCs w:val="24"/>
        </w:rPr>
        <w:t>, tokenizing, and applying sentiment polarity analysis. The results helped understand the emotional tone of content and its potential impact on engagement.</w:t>
      </w:r>
    </w:p>
    <w:p w14:paraId="0BC30291" w14:textId="76F068C0"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The combination of data collection, cleaning, transformation, and exploratory analysis set the foundation for deeper investigations into the factors influencing TikTok video popularity. The insights gained from these processes informed subsequent analysis and conclusions drawn from the project.</w:t>
      </w:r>
    </w:p>
    <w:p w14:paraId="6C034E6C" w14:textId="6D6ED2BF" w:rsidR="005F6FD9" w:rsidRPr="00011952" w:rsidRDefault="005F6FD9"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What I did</w:t>
      </w:r>
    </w:p>
    <w:p w14:paraId="72762B0D" w14:textId="1FD1F9E3" w:rsidR="005F6FD9" w:rsidRPr="00011952" w:rsidRDefault="005F6FD9"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The</w:t>
      </w:r>
      <w:r w:rsidRPr="00011952">
        <w:rPr>
          <w:rFonts w:ascii="Times New Roman" w:hAnsi="Times New Roman" w:cs="Times New Roman"/>
          <w:sz w:val="24"/>
          <w:szCs w:val="24"/>
        </w:rPr>
        <w:t xml:space="preserve"> correlation matrix </w:t>
      </w:r>
      <w:r w:rsidRPr="00011952">
        <w:rPr>
          <w:rFonts w:ascii="Times New Roman" w:hAnsi="Times New Roman" w:cs="Times New Roman"/>
          <w:sz w:val="24"/>
          <w:szCs w:val="24"/>
        </w:rPr>
        <w:t xml:space="preserve">that was generated give us </w:t>
      </w:r>
      <w:r w:rsidRPr="00011952">
        <w:rPr>
          <w:rFonts w:ascii="Times New Roman" w:hAnsi="Times New Roman" w:cs="Times New Roman"/>
          <w:sz w:val="24"/>
          <w:szCs w:val="24"/>
        </w:rPr>
        <w:t xml:space="preserve">insights into </w:t>
      </w:r>
      <w:r w:rsidRPr="00011952">
        <w:rPr>
          <w:rFonts w:ascii="Times New Roman" w:hAnsi="Times New Roman" w:cs="Times New Roman"/>
          <w:sz w:val="24"/>
          <w:szCs w:val="24"/>
        </w:rPr>
        <w:t>the relationships between the</w:t>
      </w:r>
      <w:r w:rsidRPr="00011952">
        <w:rPr>
          <w:rFonts w:ascii="Times New Roman" w:hAnsi="Times New Roman" w:cs="Times New Roman"/>
          <w:sz w:val="24"/>
          <w:szCs w:val="24"/>
        </w:rPr>
        <w:t xml:space="preserve"> engagement metrics and other attributes</w:t>
      </w:r>
      <w:r w:rsidRPr="00011952">
        <w:rPr>
          <w:rFonts w:ascii="Times New Roman" w:hAnsi="Times New Roman" w:cs="Times New Roman"/>
          <w:sz w:val="24"/>
          <w:szCs w:val="24"/>
        </w:rPr>
        <w:t xml:space="preserve"> that</w:t>
      </w:r>
      <w:r w:rsidRPr="00011952">
        <w:rPr>
          <w:rFonts w:ascii="Times New Roman" w:hAnsi="Times New Roman" w:cs="Times New Roman"/>
          <w:sz w:val="24"/>
          <w:szCs w:val="24"/>
        </w:rPr>
        <w:t xml:space="preserve"> identify possible predictors of video popularity.</w:t>
      </w:r>
    </w:p>
    <w:p w14:paraId="10783525" w14:textId="5A283582" w:rsidR="00495DBC" w:rsidRPr="00011952" w:rsidRDefault="00495DBC" w:rsidP="00011952">
      <w:pPr>
        <w:spacing w:line="480" w:lineRule="auto"/>
        <w:rPr>
          <w:rFonts w:ascii="Times New Roman" w:hAnsi="Times New Roman" w:cs="Times New Roman"/>
          <w:sz w:val="24"/>
          <w:szCs w:val="24"/>
          <w:shd w:val="clear" w:color="auto" w:fill="FFFFFF"/>
        </w:rPr>
      </w:pPr>
      <w:r w:rsidRPr="00011952">
        <w:rPr>
          <w:rFonts w:ascii="Times New Roman" w:hAnsi="Times New Roman" w:cs="Times New Roman"/>
          <w:sz w:val="24"/>
          <w:szCs w:val="24"/>
          <w:shd w:val="clear" w:color="auto" w:fill="FFFFFF"/>
        </w:rPr>
        <w:t>Based on the correlation values, we formulated the following hypothesis: 1) The type of music used in a TikTok video (as represented by the '</w:t>
      </w:r>
      <w:proofErr w:type="spellStart"/>
      <w:r w:rsidRPr="00011952">
        <w:rPr>
          <w:rFonts w:ascii="Times New Roman" w:hAnsi="Times New Roman" w:cs="Times New Roman"/>
          <w:sz w:val="24"/>
          <w:szCs w:val="24"/>
          <w:shd w:val="clear" w:color="auto" w:fill="FFFFFF"/>
        </w:rPr>
        <w:t>musicMeta</w:t>
      </w:r>
      <w:proofErr w:type="spellEnd"/>
      <w:r w:rsidRPr="00011952">
        <w:rPr>
          <w:rFonts w:ascii="Times New Roman" w:hAnsi="Times New Roman" w:cs="Times New Roman"/>
          <w:sz w:val="24"/>
          <w:szCs w:val="24"/>
          <w:shd w:val="clear" w:color="auto" w:fill="FFFFFF"/>
        </w:rPr>
        <w:t>/</w:t>
      </w:r>
      <w:proofErr w:type="spellStart"/>
      <w:r w:rsidRPr="00011952">
        <w:rPr>
          <w:rFonts w:ascii="Times New Roman" w:hAnsi="Times New Roman" w:cs="Times New Roman"/>
          <w:sz w:val="24"/>
          <w:szCs w:val="24"/>
          <w:shd w:val="clear" w:color="auto" w:fill="FFFFFF"/>
        </w:rPr>
        <w:t>musicName</w:t>
      </w:r>
      <w:proofErr w:type="spellEnd"/>
      <w:r w:rsidRPr="00011952">
        <w:rPr>
          <w:rFonts w:ascii="Times New Roman" w:hAnsi="Times New Roman" w:cs="Times New Roman"/>
          <w:sz w:val="24"/>
          <w:szCs w:val="24"/>
          <w:shd w:val="clear" w:color="auto" w:fill="FFFFFF"/>
        </w:rPr>
        <w:t>' column) is significantly associated with the number of likes (hearts) the video receives. 2) The number of fans a user has is positively correlated with the number of hearts their videos receive. 3) Verified authors (</w:t>
      </w:r>
      <w:proofErr w:type="spellStart"/>
      <w:r w:rsidRPr="00011952">
        <w:rPr>
          <w:rFonts w:ascii="Times New Roman" w:hAnsi="Times New Roman" w:cs="Times New Roman"/>
          <w:sz w:val="24"/>
          <w:szCs w:val="24"/>
          <w:shd w:val="clear" w:color="auto" w:fill="FFFFFF"/>
        </w:rPr>
        <w:t>authorMeta</w:t>
      </w:r>
      <w:proofErr w:type="spellEnd"/>
      <w:r w:rsidRPr="00011952">
        <w:rPr>
          <w:rFonts w:ascii="Times New Roman" w:hAnsi="Times New Roman" w:cs="Times New Roman"/>
          <w:sz w:val="24"/>
          <w:szCs w:val="24"/>
          <w:shd w:val="clear" w:color="auto" w:fill="FFFFFF"/>
        </w:rPr>
        <w:t>/verified) receive more views (</w:t>
      </w:r>
      <w:proofErr w:type="spellStart"/>
      <w:r w:rsidRPr="00011952">
        <w:rPr>
          <w:rFonts w:ascii="Times New Roman" w:hAnsi="Times New Roman" w:cs="Times New Roman"/>
          <w:sz w:val="24"/>
          <w:szCs w:val="24"/>
          <w:shd w:val="clear" w:color="auto" w:fill="FFFFFF"/>
        </w:rPr>
        <w:t>playCount</w:t>
      </w:r>
      <w:proofErr w:type="spellEnd"/>
      <w:r w:rsidRPr="00011952">
        <w:rPr>
          <w:rFonts w:ascii="Times New Roman" w:hAnsi="Times New Roman" w:cs="Times New Roman"/>
          <w:sz w:val="24"/>
          <w:szCs w:val="24"/>
          <w:shd w:val="clear" w:color="auto" w:fill="FFFFFF"/>
        </w:rPr>
        <w:t>) than non-verified authors. 4) The content of the video description (text) and the author's signature (</w:t>
      </w:r>
      <w:proofErr w:type="spellStart"/>
      <w:r w:rsidRPr="00011952">
        <w:rPr>
          <w:rFonts w:ascii="Times New Roman" w:hAnsi="Times New Roman" w:cs="Times New Roman"/>
          <w:sz w:val="24"/>
          <w:szCs w:val="24"/>
          <w:shd w:val="clear" w:color="auto" w:fill="FFFFFF"/>
        </w:rPr>
        <w:t>authorMeta</w:t>
      </w:r>
      <w:proofErr w:type="spellEnd"/>
      <w:r w:rsidRPr="00011952">
        <w:rPr>
          <w:rFonts w:ascii="Times New Roman" w:hAnsi="Times New Roman" w:cs="Times New Roman"/>
          <w:sz w:val="24"/>
          <w:szCs w:val="24"/>
          <w:shd w:val="clear" w:color="auto" w:fill="FFFFFF"/>
        </w:rPr>
        <w:t xml:space="preserve">/signature) are associated </w:t>
      </w:r>
      <w:r w:rsidRPr="00011952">
        <w:rPr>
          <w:rFonts w:ascii="Times New Roman" w:hAnsi="Times New Roman" w:cs="Times New Roman"/>
          <w:sz w:val="24"/>
          <w:szCs w:val="24"/>
          <w:shd w:val="clear" w:color="auto" w:fill="FFFFFF"/>
        </w:rPr>
        <w:lastRenderedPageBreak/>
        <w:t>with the themes or topics prevalent in the TikTok videos.</w:t>
      </w:r>
      <w:r w:rsidR="005F6FD9" w:rsidRPr="00011952">
        <w:rPr>
          <w:rFonts w:ascii="Times New Roman" w:hAnsi="Times New Roman" w:cs="Times New Roman"/>
          <w:noProof/>
          <w:sz w:val="24"/>
          <w:szCs w:val="24"/>
          <w:shd w:val="clear" w:color="auto" w:fill="FFFFFF"/>
        </w:rPr>
        <w:t xml:space="preserve"> </w:t>
      </w:r>
      <w:r w:rsidR="005F6FD9" w:rsidRPr="00011952">
        <w:rPr>
          <w:rFonts w:ascii="Times New Roman" w:hAnsi="Times New Roman" w:cs="Times New Roman"/>
          <w:noProof/>
          <w:sz w:val="24"/>
          <w:szCs w:val="24"/>
          <w:shd w:val="clear" w:color="auto" w:fill="FFFFFF"/>
        </w:rPr>
        <w:drawing>
          <wp:inline distT="0" distB="0" distL="0" distR="0" wp14:anchorId="731DAA11" wp14:editId="61A13D76">
            <wp:extent cx="5943600" cy="6431915"/>
            <wp:effectExtent l="0" t="0" r="0" b="6985"/>
            <wp:docPr id="213389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98255" name="Picture 21338982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431915"/>
                    </a:xfrm>
                    <a:prstGeom prst="rect">
                      <a:avLst/>
                    </a:prstGeom>
                  </pic:spPr>
                </pic:pic>
              </a:graphicData>
            </a:graphic>
          </wp:inline>
        </w:drawing>
      </w:r>
    </w:p>
    <w:p w14:paraId="371B10A4" w14:textId="3FD2DF5E" w:rsidR="005F6FD9" w:rsidRPr="00011952" w:rsidRDefault="005F6FD9"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t>Hypothesis 1</w:t>
      </w:r>
    </w:p>
    <w:p w14:paraId="68E5F2BE" w14:textId="6E68FEAF" w:rsidR="005F6FD9" w:rsidRPr="00011952" w:rsidRDefault="005F6FD9" w:rsidP="00011952">
      <w:pPr>
        <w:spacing w:line="480" w:lineRule="auto"/>
        <w:rPr>
          <w:rFonts w:ascii="Times New Roman" w:hAnsi="Times New Roman" w:cs="Times New Roman"/>
          <w:sz w:val="24"/>
          <w:szCs w:val="24"/>
          <w:shd w:val="clear" w:color="auto" w:fill="FFFFFF"/>
        </w:rPr>
      </w:pPr>
      <w:r w:rsidRPr="00011952">
        <w:rPr>
          <w:rStyle w:val="Strong"/>
          <w:rFonts w:ascii="Times New Roman" w:hAnsi="Times New Roman" w:cs="Times New Roman"/>
          <w:sz w:val="24"/>
          <w:szCs w:val="24"/>
          <w:shd w:val="clear" w:color="auto" w:fill="FFFFFF"/>
        </w:rPr>
        <w:t>The type of music used in a TikTok video (as represented by the '</w:t>
      </w:r>
      <w:proofErr w:type="spellStart"/>
      <w:r w:rsidRPr="00011952">
        <w:rPr>
          <w:rStyle w:val="Strong"/>
          <w:rFonts w:ascii="Times New Roman" w:hAnsi="Times New Roman" w:cs="Times New Roman"/>
          <w:sz w:val="24"/>
          <w:szCs w:val="24"/>
          <w:shd w:val="clear" w:color="auto" w:fill="FFFFFF"/>
        </w:rPr>
        <w:t>musicMeta</w:t>
      </w:r>
      <w:proofErr w:type="spellEnd"/>
      <w:r w:rsidRPr="00011952">
        <w:rPr>
          <w:rStyle w:val="Strong"/>
          <w:rFonts w:ascii="Times New Roman" w:hAnsi="Times New Roman" w:cs="Times New Roman"/>
          <w:sz w:val="24"/>
          <w:szCs w:val="24"/>
          <w:shd w:val="clear" w:color="auto" w:fill="FFFFFF"/>
        </w:rPr>
        <w:t>/</w:t>
      </w:r>
      <w:proofErr w:type="spellStart"/>
      <w:r w:rsidRPr="00011952">
        <w:rPr>
          <w:rStyle w:val="Strong"/>
          <w:rFonts w:ascii="Times New Roman" w:hAnsi="Times New Roman" w:cs="Times New Roman"/>
          <w:sz w:val="24"/>
          <w:szCs w:val="24"/>
          <w:shd w:val="clear" w:color="auto" w:fill="FFFFFF"/>
        </w:rPr>
        <w:t>musicName</w:t>
      </w:r>
      <w:proofErr w:type="spellEnd"/>
      <w:r w:rsidRPr="00011952">
        <w:rPr>
          <w:rStyle w:val="Strong"/>
          <w:rFonts w:ascii="Times New Roman" w:hAnsi="Times New Roman" w:cs="Times New Roman"/>
          <w:sz w:val="24"/>
          <w:szCs w:val="24"/>
          <w:shd w:val="clear" w:color="auto" w:fill="FFFFFF"/>
        </w:rPr>
        <w:t xml:space="preserve">' column) is significantly associated with the number of likes (hearts) the video </w:t>
      </w:r>
      <w:r w:rsidRPr="00011952">
        <w:rPr>
          <w:rStyle w:val="Strong"/>
          <w:rFonts w:ascii="Times New Roman" w:hAnsi="Times New Roman" w:cs="Times New Roman"/>
          <w:sz w:val="24"/>
          <w:szCs w:val="24"/>
          <w:shd w:val="clear" w:color="auto" w:fill="FFFFFF"/>
        </w:rPr>
        <w:lastRenderedPageBreak/>
        <w:t>receives.</w:t>
      </w:r>
      <w:r w:rsidRPr="00011952">
        <w:rPr>
          <w:rFonts w:ascii="Times New Roman" w:hAnsi="Times New Roman" w:cs="Times New Roman"/>
          <w:sz w:val="24"/>
          <w:szCs w:val="24"/>
          <w:shd w:val="clear" w:color="auto" w:fill="FFFFFF"/>
        </w:rPr>
        <w:t> Specifically, certain types of music may lead to a higher number of likes, suggesting that the choice of music can influence viewer engagement on the platform.</w:t>
      </w:r>
    </w:p>
    <w:p w14:paraId="1C471BAB"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 Chi-Square test of independence is performed to determine the association between the type of music used in TikTok videos (as represented by the '</w:t>
      </w:r>
      <w:proofErr w:type="spellStart"/>
      <w:r w:rsidRPr="00011952">
        <w:rPr>
          <w:rFonts w:ascii="Times New Roman" w:hAnsi="Times New Roman" w:cs="Times New Roman"/>
          <w:sz w:val="24"/>
          <w:szCs w:val="24"/>
        </w:rPr>
        <w:t>musicMeta</w:t>
      </w:r>
      <w:proofErr w:type="spellEnd"/>
      <w:r w:rsidRPr="00011952">
        <w:rPr>
          <w:rFonts w:ascii="Times New Roman" w:hAnsi="Times New Roman" w:cs="Times New Roman"/>
          <w:sz w:val="24"/>
          <w:szCs w:val="24"/>
        </w:rPr>
        <w:t>/</w:t>
      </w:r>
      <w:proofErr w:type="spellStart"/>
      <w:r w:rsidRPr="00011952">
        <w:rPr>
          <w:rFonts w:ascii="Times New Roman" w:hAnsi="Times New Roman" w:cs="Times New Roman"/>
          <w:sz w:val="24"/>
          <w:szCs w:val="24"/>
        </w:rPr>
        <w:t>musicName</w:t>
      </w:r>
      <w:proofErr w:type="spellEnd"/>
      <w:r w:rsidRPr="00011952">
        <w:rPr>
          <w:rFonts w:ascii="Times New Roman" w:hAnsi="Times New Roman" w:cs="Times New Roman"/>
          <w:sz w:val="24"/>
          <w:szCs w:val="24"/>
        </w:rPr>
        <w:t>' column) and the category of likes. This is a suitable approach when dealing with categorical variables. The Chi-Square statistic and p-value are used to assess whether there is a significant relationship between these variables. This test helps you understand whether the choice of music is associated with the level of engagement (likes) a video receives.</w:t>
      </w:r>
    </w:p>
    <w:p w14:paraId="12C93F14" w14:textId="24A9FA74" w:rsidR="005F6FD9" w:rsidRPr="00011952" w:rsidRDefault="005F6FD9" w:rsidP="00011952">
      <w:pPr>
        <w:pStyle w:val="NormalWeb"/>
        <w:spacing w:before="0" w:beforeAutospacing="0" w:after="180" w:afterAutospacing="0" w:line="480" w:lineRule="auto"/>
      </w:pPr>
      <w:r w:rsidRPr="00011952">
        <w:t>From this research, t</w:t>
      </w:r>
      <w:r w:rsidRPr="00011952">
        <w:t>he Chi-square statistic is 1093.423, and the p-value is extremely small (1.38e-05). A small p-value (typically ≤ 0.05) indicates strong evidence that the null hypothesis can be rejected. The null hypothesis for a Chi-square test of independence is that there is no association between the two categorical variables.</w:t>
      </w:r>
    </w:p>
    <w:p w14:paraId="140C25D0" w14:textId="44F377FC" w:rsidR="00C03F4F" w:rsidRPr="00011952" w:rsidRDefault="005F6FD9" w:rsidP="00011952">
      <w:pPr>
        <w:pStyle w:val="NormalWeb"/>
        <w:spacing w:before="0" w:beforeAutospacing="0" w:after="240" w:afterAutospacing="0" w:line="480" w:lineRule="auto"/>
        <w:rPr>
          <w:noProof/>
          <w:shd w:val="clear" w:color="auto" w:fill="FFFFFF"/>
        </w:rPr>
      </w:pPr>
      <w:r w:rsidRPr="00011952">
        <w:t>Therefore, based on the results of the Chi-square test, we can conclude that there is a significant association between the type of music and the category of likes. This means that the type of music used in a video could potentially influence the number of likes it receives.</w:t>
      </w:r>
      <w:r w:rsidRPr="00011952">
        <w:rPr>
          <w:noProof/>
          <w:shd w:val="clear" w:color="auto" w:fill="FFFFFF"/>
        </w:rPr>
        <w:t xml:space="preserve"> </w:t>
      </w:r>
    </w:p>
    <w:p w14:paraId="4D8595BE" w14:textId="2DFE51CF" w:rsidR="005F6FD9" w:rsidRPr="00011952" w:rsidRDefault="00C03F4F"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w:t>
      </w:r>
      <w:r w:rsidRPr="00011952">
        <w:rPr>
          <w:rFonts w:ascii="Times New Roman" w:hAnsi="Times New Roman" w:cs="Times New Roman"/>
          <w:sz w:val="24"/>
          <w:szCs w:val="24"/>
        </w:rPr>
        <w:t xml:space="preserve"> bar plot </w:t>
      </w:r>
      <w:r w:rsidRPr="00011952">
        <w:rPr>
          <w:rFonts w:ascii="Times New Roman" w:hAnsi="Times New Roman" w:cs="Times New Roman"/>
          <w:sz w:val="24"/>
          <w:szCs w:val="24"/>
        </w:rPr>
        <w:t xml:space="preserve">was generated </w:t>
      </w:r>
      <w:r w:rsidRPr="00011952">
        <w:rPr>
          <w:rFonts w:ascii="Times New Roman" w:hAnsi="Times New Roman" w:cs="Times New Roman"/>
          <w:sz w:val="24"/>
          <w:szCs w:val="24"/>
        </w:rPr>
        <w:t xml:space="preserve">to visually represent the top 10 most frequently used music names in videos. It offers insights into the distribution of music choices within the dataset. The plot provides a clear visualization of the counts for each music name, allowing viewers to easily </w:t>
      </w:r>
      <w:r w:rsidRPr="00011952">
        <w:rPr>
          <w:rFonts w:ascii="Times New Roman" w:hAnsi="Times New Roman" w:cs="Times New Roman"/>
          <w:sz w:val="24"/>
          <w:szCs w:val="24"/>
        </w:rPr>
        <w:lastRenderedPageBreak/>
        <w:t>identify popular music choices.</w:t>
      </w:r>
      <w:r w:rsidR="005F6FD9" w:rsidRPr="00011952">
        <w:rPr>
          <w:rFonts w:ascii="Times New Roman" w:hAnsi="Times New Roman" w:cs="Times New Roman"/>
          <w:noProof/>
          <w:sz w:val="24"/>
          <w:szCs w:val="24"/>
          <w:shd w:val="clear" w:color="auto" w:fill="FFFFFF"/>
        </w:rPr>
        <w:drawing>
          <wp:inline distT="0" distB="0" distL="0" distR="0" wp14:anchorId="2E76F638" wp14:editId="3ABC3301">
            <wp:extent cx="5943600" cy="2740660"/>
            <wp:effectExtent l="0" t="0" r="0" b="2540"/>
            <wp:docPr id="17375526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52607"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73A18F77" w14:textId="77777777" w:rsidR="00C03F4F" w:rsidRPr="00011952" w:rsidRDefault="00C03F4F" w:rsidP="00011952">
      <w:pPr>
        <w:pStyle w:val="NormalWeb"/>
        <w:spacing w:before="0" w:beforeAutospacing="0" w:after="180" w:afterAutospacing="0" w:line="480" w:lineRule="auto"/>
      </w:pPr>
      <w:r w:rsidRPr="00011952">
        <w:t>The fact that "original sound" is the most frequently used music in the TikTok videos from this dataset indicates that many creators are opting to use their own audio tracks instead of using existing music tracks. This could be for a variety of reasons, such as wanting to create unique content, avoiding copyright issues, or simply because the content of the video doesn't require a specific music track.</w:t>
      </w:r>
    </w:p>
    <w:p w14:paraId="1809B58E" w14:textId="77777777" w:rsidR="00C03F4F" w:rsidRPr="00011952" w:rsidRDefault="00C03F4F" w:rsidP="00011952">
      <w:pPr>
        <w:pStyle w:val="NormalWeb"/>
        <w:spacing w:before="0" w:beforeAutospacing="0" w:after="240" w:afterAutospacing="0" w:line="480" w:lineRule="auto"/>
      </w:pPr>
      <w:r w:rsidRPr="00011952">
        <w:t>In relation to the hypothesis, this could have interesting implications. If "original sound" videos are receiving a significant number of likes, it could suggest that viewers on TikTok appreciate originality and uniqueness in terms of audio content.</w:t>
      </w:r>
    </w:p>
    <w:p w14:paraId="4786BCA9" w14:textId="77777777" w:rsidR="00C03F4F" w:rsidRPr="00011952" w:rsidRDefault="00C03F4F" w:rsidP="00011952">
      <w:pPr>
        <w:pStyle w:val="NormalWeb"/>
        <w:spacing w:before="0" w:beforeAutospacing="0" w:after="240" w:afterAutospacing="0" w:line="480" w:lineRule="auto"/>
      </w:pPr>
      <w:r w:rsidRPr="00011952">
        <w:t>In terms of content creation, this insight could be valuable for TikTok creators. If original sounds are popular among viewers, creators might consider producing more content with their own unique audio. However, it's also important to consider the nature of the video content itself - in some cases, a well-chosen existing music track might enhance the video content and attract more engagement.</w:t>
      </w:r>
    </w:p>
    <w:p w14:paraId="434FDCAD" w14:textId="60A266C6" w:rsidR="00C03F4F" w:rsidRPr="00011952" w:rsidRDefault="00C03F4F"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lastRenderedPageBreak/>
        <w:t>Hypothesis 2</w:t>
      </w:r>
    </w:p>
    <w:p w14:paraId="4B0E1C2D" w14:textId="77777777" w:rsidR="00C03F4F" w:rsidRPr="00011952" w:rsidRDefault="00C03F4F" w:rsidP="00011952">
      <w:pPr>
        <w:pStyle w:val="NormalWeb"/>
        <w:spacing w:before="0" w:beforeAutospacing="0" w:after="240" w:afterAutospacing="0" w:line="480" w:lineRule="auto"/>
      </w:pPr>
      <w:r w:rsidRPr="00011952">
        <w:rPr>
          <w:rStyle w:val="Strong"/>
          <w:rFonts w:eastAsiaTheme="majorEastAsia"/>
        </w:rPr>
        <w:t>The number of fans a user has is positively correlated with the number of hearts their videos receive.</w:t>
      </w:r>
      <w:r w:rsidRPr="00011952">
        <w:t> This hypothesis assumes a relationship between the popularity of a TikTok user (as measured by the number of fans they have) and the level of engagement their videos receive (as measured by the number of hearts).</w:t>
      </w:r>
    </w:p>
    <w:p w14:paraId="775BD737" w14:textId="77777777" w:rsidR="00C03F4F" w:rsidRPr="00011952" w:rsidRDefault="00C03F4F" w:rsidP="00011952">
      <w:pPr>
        <w:pStyle w:val="NormalWeb"/>
        <w:spacing w:before="0" w:beforeAutospacing="0" w:after="240" w:afterAutospacing="0" w:line="480" w:lineRule="auto"/>
      </w:pPr>
      <w:r w:rsidRPr="00011952">
        <w:t>The underlying assumption is that users with more fans are likely to have a wider reach and therefore their videos are more likely to receive a higher number of hearts.</w:t>
      </w:r>
    </w:p>
    <w:p w14:paraId="61EBECE6"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Pearson's correlation analysis is also performed to assess the strength and direction of the linear relationship between continuous variables. In this case, the correlation coefficient and p-value </w:t>
      </w:r>
      <w:proofErr w:type="gramStart"/>
      <w:r w:rsidRPr="00011952">
        <w:rPr>
          <w:rFonts w:ascii="Times New Roman" w:hAnsi="Times New Roman" w:cs="Times New Roman"/>
          <w:sz w:val="24"/>
          <w:szCs w:val="24"/>
        </w:rPr>
        <w:t>is</w:t>
      </w:r>
      <w:proofErr w:type="gramEnd"/>
      <w:r w:rsidRPr="00011952">
        <w:rPr>
          <w:rFonts w:ascii="Times New Roman" w:hAnsi="Times New Roman" w:cs="Times New Roman"/>
          <w:sz w:val="24"/>
          <w:szCs w:val="24"/>
        </w:rPr>
        <w:t xml:space="preserve"> calculated to determine if there's a significant correlation between the number of fans a user has and the number of hearts (likes) their videos receive. This analysis provides insights into whether an increase in fans is associated with a corresponding increase in video likes.</w:t>
      </w:r>
    </w:p>
    <w:p w14:paraId="1E309C39" w14:textId="77777777" w:rsidR="00C03F4F" w:rsidRPr="00011952" w:rsidRDefault="00C03F4F" w:rsidP="00011952">
      <w:pPr>
        <w:pStyle w:val="NormalWeb"/>
        <w:spacing w:before="0" w:beforeAutospacing="0" w:after="180" w:afterAutospacing="0" w:line="480" w:lineRule="auto"/>
      </w:pPr>
      <w:r w:rsidRPr="00011952">
        <w:t>The Pearson correlation coefficient is approximately 0.967, which is very close to 1. This indicates a very strong positive correlation between the number of fans a user has and the number of hearts their videos receive. In other words, as the number of fans increases, the number of hearts also tends to increase, which supports the hypothesis.</w:t>
      </w:r>
    </w:p>
    <w:p w14:paraId="0288896D" w14:textId="75DB7E45" w:rsidR="00C03F4F" w:rsidRPr="00011952" w:rsidRDefault="00C03F4F" w:rsidP="00011952">
      <w:pPr>
        <w:pStyle w:val="NormalWeb"/>
        <w:spacing w:before="0" w:beforeAutospacing="0" w:after="240" w:afterAutospacing="0" w:line="480" w:lineRule="auto"/>
      </w:pPr>
      <w:r w:rsidRPr="00011952">
        <w:t xml:space="preserve">The p-value is 0.0, which is less than 0.05. A small p-value indicates that there is no correlation between the number of fans and the number of hearts. Therefore, the p-value also supports the </w:t>
      </w:r>
      <w:r w:rsidRPr="00011952">
        <w:lastRenderedPageBreak/>
        <w:t>hypothesis.</w:t>
      </w:r>
      <w:r w:rsidRPr="00011952">
        <w:rPr>
          <w:noProof/>
          <w14:ligatures w14:val="standardContextual"/>
        </w:rPr>
        <w:drawing>
          <wp:inline distT="0" distB="0" distL="0" distR="0" wp14:anchorId="18EEB0C9" wp14:editId="44E930C3">
            <wp:extent cx="5943600" cy="3288030"/>
            <wp:effectExtent l="0" t="0" r="0" b="7620"/>
            <wp:docPr id="826835932"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35932" name="Picture 3" descr="A graph with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88030"/>
                    </a:xfrm>
                    <a:prstGeom prst="rect">
                      <a:avLst/>
                    </a:prstGeom>
                  </pic:spPr>
                </pic:pic>
              </a:graphicData>
            </a:graphic>
          </wp:inline>
        </w:drawing>
      </w:r>
    </w:p>
    <w:p w14:paraId="4DA4A7BC" w14:textId="0B05BACA" w:rsidR="00C03F4F" w:rsidRPr="00011952" w:rsidRDefault="00C03F4F" w:rsidP="00011952">
      <w:pPr>
        <w:pStyle w:val="NormalWeb"/>
        <w:spacing w:before="0" w:beforeAutospacing="0" w:after="240" w:afterAutospacing="0" w:line="480" w:lineRule="auto"/>
      </w:pPr>
      <w:r w:rsidRPr="00011952">
        <w:t>The scatter plot visualizes this correlation, showing a general trend of increasing hearts with increasing fans. However, it's important to note that correlation does not imply causation. While there is a correlation between fans and hearts, this doesn't necessarily mean that increasing one's fan base will directly lead to an increase in hearts. Other factors could also be influencing this relationship.</w:t>
      </w:r>
    </w:p>
    <w:p w14:paraId="2D0DCD4C" w14:textId="40097796" w:rsidR="00C03F4F" w:rsidRPr="00011952" w:rsidRDefault="00C03F4F"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t>Hypothesis 3</w:t>
      </w:r>
    </w:p>
    <w:p w14:paraId="63D22C80" w14:textId="77777777" w:rsidR="00C03F4F" w:rsidRPr="00011952" w:rsidRDefault="00C03F4F" w:rsidP="00011952">
      <w:pPr>
        <w:pStyle w:val="NormalWeb"/>
        <w:spacing w:before="0" w:beforeAutospacing="0" w:after="240" w:afterAutospacing="0" w:line="480" w:lineRule="auto"/>
      </w:pPr>
      <w:r w:rsidRPr="00011952">
        <w:rPr>
          <w:rStyle w:val="Strong"/>
          <w:rFonts w:eastAsiaTheme="majorEastAsia"/>
        </w:rPr>
        <w:t>Verified authors (</w:t>
      </w:r>
      <w:proofErr w:type="spellStart"/>
      <w:r w:rsidRPr="00011952">
        <w:rPr>
          <w:rStyle w:val="Strong"/>
          <w:rFonts w:eastAsiaTheme="majorEastAsia"/>
        </w:rPr>
        <w:t>authorMeta</w:t>
      </w:r>
      <w:proofErr w:type="spellEnd"/>
      <w:r w:rsidRPr="00011952">
        <w:rPr>
          <w:rStyle w:val="Strong"/>
          <w:rFonts w:eastAsiaTheme="majorEastAsia"/>
        </w:rPr>
        <w:t>/verified) receive more views (</w:t>
      </w:r>
      <w:proofErr w:type="spellStart"/>
      <w:r w:rsidRPr="00011952">
        <w:rPr>
          <w:rStyle w:val="Strong"/>
          <w:rFonts w:eastAsiaTheme="majorEastAsia"/>
        </w:rPr>
        <w:t>playCount</w:t>
      </w:r>
      <w:proofErr w:type="spellEnd"/>
      <w:r w:rsidRPr="00011952">
        <w:rPr>
          <w:rStyle w:val="Strong"/>
          <w:rFonts w:eastAsiaTheme="majorEastAsia"/>
        </w:rPr>
        <w:t>) than non-verified authors.</w:t>
      </w:r>
      <w:r w:rsidRPr="00011952">
        <w:t> The underlying assumption is that verified authors, who are often more popular or well-known, attract more views on their videos compared to non-verified authors.</w:t>
      </w:r>
    </w:p>
    <w:p w14:paraId="1102228A" w14:textId="77777777" w:rsidR="00C03F4F" w:rsidRPr="00011952" w:rsidRDefault="00C03F4F" w:rsidP="00011952">
      <w:pPr>
        <w:pStyle w:val="NormalWeb"/>
        <w:spacing w:before="0" w:beforeAutospacing="0" w:after="240" w:afterAutospacing="0" w:line="480" w:lineRule="auto"/>
      </w:pPr>
      <w:r w:rsidRPr="00011952">
        <w:t>Verification on social media platforms is often seen as a mark of authenticity and credibility, which could potentially influence user engagement and views.</w:t>
      </w:r>
    </w:p>
    <w:p w14:paraId="73C66952"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The t-test conducted is suitable for comparing the means of two independent groups (verified authors vs. non-verified authors) to assess if there's a significant difference in the distribution of views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between these groups. The t-statistic and p-value help you determine whether this difference is statistically significant. This analysis provides insights into whether verification status affects the number of views a video receives.</w:t>
      </w:r>
    </w:p>
    <w:p w14:paraId="7BF431A3" w14:textId="77777777" w:rsidR="00C03F4F" w:rsidRPr="00011952" w:rsidRDefault="00C03F4F" w:rsidP="00011952">
      <w:pPr>
        <w:pStyle w:val="NormalWeb"/>
        <w:spacing w:before="0" w:beforeAutospacing="0" w:after="180" w:afterAutospacing="0" w:line="480" w:lineRule="auto"/>
      </w:pPr>
      <w:r w:rsidRPr="00011952">
        <w:t>A larger absolute value of the t-statistic indicates a larger difference between the groups. In this case, the t-statistic is approximately 8.96.</w:t>
      </w:r>
    </w:p>
    <w:p w14:paraId="6221370B" w14:textId="77777777" w:rsidR="00C03F4F" w:rsidRPr="00011952" w:rsidRDefault="00C03F4F" w:rsidP="00011952">
      <w:pPr>
        <w:pStyle w:val="NormalWeb"/>
        <w:spacing w:before="0" w:beforeAutospacing="0" w:after="240" w:afterAutospacing="0" w:line="480" w:lineRule="auto"/>
      </w:pPr>
      <w:r w:rsidRPr="00011952">
        <w:t>A smaller p-value indicates stronger evidence against the null hypothesis. In this case, the p-value is extremely small (8.52e-18), indicating very strong evidence that the difference in means is not due to random chance.</w:t>
      </w:r>
    </w:p>
    <w:p w14:paraId="2F499284" w14:textId="77777777" w:rsidR="00C03F4F" w:rsidRPr="00011952" w:rsidRDefault="00C03F4F" w:rsidP="00011952">
      <w:pPr>
        <w:pStyle w:val="NormalWeb"/>
        <w:spacing w:before="0" w:beforeAutospacing="0" w:after="240" w:afterAutospacing="0" w:line="480" w:lineRule="auto"/>
      </w:pPr>
      <w:r w:rsidRPr="00011952">
        <w:t>The results of the t-test suggest that there is a statistically significant difference in the number of views between verified and non-verified authors, with verified authors receiving more views on average.</w:t>
      </w:r>
    </w:p>
    <w:p w14:paraId="26A69865" w14:textId="00880153" w:rsidR="00C03F4F" w:rsidRPr="00011952" w:rsidRDefault="00C03F4F"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w:t>
      </w:r>
      <w:r w:rsidRPr="00011952">
        <w:rPr>
          <w:rFonts w:ascii="Times New Roman" w:hAnsi="Times New Roman" w:cs="Times New Roman"/>
          <w:sz w:val="24"/>
          <w:szCs w:val="24"/>
        </w:rPr>
        <w:t xml:space="preserve"> boxplot that allows for a visual comparison of the distribution of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xml:space="preserve">' values for verified and non-verified authors. The boxplot provides insights into the central tendency, spread, and potential outliers of the data within each group. The use of a logarithmic scale on the y-axis </w:t>
      </w:r>
      <w:r w:rsidRPr="00011952">
        <w:rPr>
          <w:rFonts w:ascii="Times New Roman" w:hAnsi="Times New Roman" w:cs="Times New Roman"/>
          <w:sz w:val="24"/>
          <w:szCs w:val="24"/>
        </w:rPr>
        <w:lastRenderedPageBreak/>
        <w:t>is chosen to handle the variability in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values across different magnitudes.</w:t>
      </w:r>
      <w:r w:rsidRPr="00011952">
        <w:rPr>
          <w:rFonts w:ascii="Times New Roman" w:hAnsi="Times New Roman" w:cs="Times New Roman"/>
          <w:noProof/>
          <w:sz w:val="24"/>
          <w:szCs w:val="24"/>
        </w:rPr>
        <w:drawing>
          <wp:inline distT="0" distB="0" distL="0" distR="0" wp14:anchorId="4C466B8F" wp14:editId="1A68398F">
            <wp:extent cx="5943600" cy="3276600"/>
            <wp:effectExtent l="0" t="0" r="0" b="0"/>
            <wp:docPr id="1832423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3137" name="Picture 1832423137"/>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14:paraId="41E18ADD" w14:textId="77777777" w:rsidR="00C03F4F" w:rsidRPr="00011952" w:rsidRDefault="00C03F4F" w:rsidP="00011952">
      <w:pPr>
        <w:pStyle w:val="NormalWeb"/>
        <w:spacing w:before="0" w:beforeAutospacing="0" w:after="240" w:afterAutospacing="0" w:line="480" w:lineRule="auto"/>
      </w:pPr>
    </w:p>
    <w:p w14:paraId="2477326B" w14:textId="77777777" w:rsidR="00F0428F" w:rsidRPr="00011952" w:rsidRDefault="00F0428F" w:rsidP="00011952">
      <w:pPr>
        <w:pStyle w:val="NormalWeb"/>
        <w:spacing w:before="0" w:beforeAutospacing="0" w:after="180" w:afterAutospacing="0" w:line="480" w:lineRule="auto"/>
      </w:pPr>
      <w:r w:rsidRPr="00011952">
        <w:t>The boxplot visualizes the distribution of views ('</w:t>
      </w:r>
      <w:proofErr w:type="spellStart"/>
      <w:r w:rsidRPr="00011952">
        <w:t>playCount</w:t>
      </w:r>
      <w:proofErr w:type="spellEnd"/>
      <w:r w:rsidRPr="00011952">
        <w:t>') for verified and non-verified authors. The x-axis represents the verification status, and the y-axis represents the number of views. Note that the y-axis is on a logarithmic scale due to the wide range of views.</w:t>
      </w:r>
    </w:p>
    <w:p w14:paraId="0BD5F376" w14:textId="77777777" w:rsidR="00F0428F" w:rsidRPr="00011952" w:rsidRDefault="00F0428F" w:rsidP="00011952">
      <w:pPr>
        <w:pStyle w:val="NormalWeb"/>
        <w:spacing w:before="0" w:beforeAutospacing="0" w:after="240" w:afterAutospacing="0" w:line="480" w:lineRule="auto"/>
      </w:pPr>
      <w:r w:rsidRPr="00011952">
        <w:t>From the boxplot, we can observe that verified authors tend to receive more views compared to non-verified authors. The median number of views is higher for verified authors. Additionally, the interquartile range is also larger for verified authors, indicating a wider range of views.</w:t>
      </w:r>
    </w:p>
    <w:p w14:paraId="10E4342A" w14:textId="376EB6F7" w:rsidR="00C03F4F" w:rsidRPr="00011952" w:rsidRDefault="00F0428F"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t>Hypothesis 4</w:t>
      </w:r>
    </w:p>
    <w:p w14:paraId="1B761D7F" w14:textId="77777777" w:rsidR="00F0428F" w:rsidRPr="00011952" w:rsidRDefault="00F0428F" w:rsidP="00011952">
      <w:pPr>
        <w:pStyle w:val="NormalWeb"/>
        <w:spacing w:before="0" w:beforeAutospacing="0" w:after="240" w:afterAutospacing="0" w:line="480" w:lineRule="auto"/>
      </w:pPr>
      <w:r w:rsidRPr="00011952">
        <w:rPr>
          <w:rStyle w:val="Strong"/>
          <w:rFonts w:eastAsiaTheme="majorEastAsia"/>
        </w:rPr>
        <w:t>The content of the video description (text) and the author's signature (</w:t>
      </w:r>
      <w:proofErr w:type="spellStart"/>
      <w:r w:rsidRPr="00011952">
        <w:rPr>
          <w:rStyle w:val="Strong"/>
          <w:rFonts w:eastAsiaTheme="majorEastAsia"/>
        </w:rPr>
        <w:t>authorMeta</w:t>
      </w:r>
      <w:proofErr w:type="spellEnd"/>
      <w:r w:rsidRPr="00011952">
        <w:rPr>
          <w:rStyle w:val="Strong"/>
          <w:rFonts w:eastAsiaTheme="majorEastAsia"/>
        </w:rPr>
        <w:t xml:space="preserve">/signature) are associated with the themes or topics prevalent in the TikTok </w:t>
      </w:r>
      <w:r w:rsidRPr="00011952">
        <w:rPr>
          <w:rStyle w:val="Strong"/>
          <w:rFonts w:eastAsiaTheme="majorEastAsia"/>
        </w:rPr>
        <w:lastRenderedPageBreak/>
        <w:t>videos.</w:t>
      </w:r>
      <w:r w:rsidRPr="00011952">
        <w:t> The underlying assumption is that the words used in the video description and the author's signature may reflect the content or theme of the video.</w:t>
      </w:r>
    </w:p>
    <w:p w14:paraId="1D566249" w14:textId="77777777" w:rsidR="00F0428F" w:rsidRPr="00011952" w:rsidRDefault="00F0428F" w:rsidP="00011952">
      <w:pPr>
        <w:pStyle w:val="NormalWeb"/>
        <w:spacing w:before="0" w:beforeAutospacing="0" w:after="240" w:afterAutospacing="0" w:line="480" w:lineRule="auto"/>
      </w:pPr>
      <w:r w:rsidRPr="00011952">
        <w:t>For example, videos about cooking may have descriptions or author signatures that frequently use words related to cooking.</w:t>
      </w:r>
    </w:p>
    <w:p w14:paraId="63CF0488" w14:textId="77777777" w:rsidR="00F0428F" w:rsidRPr="00011952" w:rsidRDefault="00F0428F" w:rsidP="00011952">
      <w:pPr>
        <w:pStyle w:val="Heading3"/>
        <w:spacing w:line="480" w:lineRule="auto"/>
        <w:rPr>
          <w:rFonts w:ascii="Times New Roman" w:hAnsi="Times New Roman" w:cs="Times New Roman"/>
          <w:i/>
          <w:iCs/>
        </w:rPr>
      </w:pPr>
      <w:r w:rsidRPr="00011952">
        <w:rPr>
          <w:rFonts w:ascii="Times New Roman" w:hAnsi="Times New Roman" w:cs="Times New Roman"/>
          <w:i/>
          <w:iCs/>
        </w:rPr>
        <w:t>Cleaning the data</w:t>
      </w:r>
    </w:p>
    <w:p w14:paraId="17EDC893" w14:textId="740E74C6" w:rsidR="00F0428F" w:rsidRPr="00011952" w:rsidRDefault="00F0428F" w:rsidP="00011952">
      <w:pPr>
        <w:pStyle w:val="NormalWeb"/>
        <w:spacing w:before="0" w:beforeAutospacing="0" w:after="240" w:afterAutospacing="0" w:line="480" w:lineRule="auto"/>
      </w:pPr>
      <w:r w:rsidRPr="00011952">
        <w:t>There seems to be some non-string values (floats) in the 'text' and '</w:t>
      </w:r>
      <w:proofErr w:type="spellStart"/>
      <w:r w:rsidRPr="00011952">
        <w:t>authorMeta</w:t>
      </w:r>
      <w:proofErr w:type="spellEnd"/>
      <w:r w:rsidRPr="00011952">
        <w:t xml:space="preserve">/signature' columns. </w:t>
      </w:r>
      <w:r w:rsidRPr="00011952">
        <w:t>T</w:t>
      </w:r>
      <w:r w:rsidRPr="00011952">
        <w:t>hese non-string values</w:t>
      </w:r>
      <w:r w:rsidRPr="00011952">
        <w:t xml:space="preserve"> need to be handled</w:t>
      </w:r>
      <w:r w:rsidRPr="00011952">
        <w:t xml:space="preserve"> before applying the text preprocessing function.</w:t>
      </w:r>
    </w:p>
    <w:p w14:paraId="183469D9" w14:textId="255DE562" w:rsidR="00F0428F" w:rsidRPr="00011952" w:rsidRDefault="00F0428F" w:rsidP="00011952">
      <w:pPr>
        <w:pStyle w:val="NormalWeb"/>
        <w:spacing w:before="0" w:beforeAutospacing="0" w:after="240" w:afterAutospacing="0" w:line="480" w:lineRule="auto"/>
      </w:pPr>
      <w:r w:rsidRPr="00011952">
        <w:t>The</w:t>
      </w:r>
      <w:r w:rsidRPr="00011952">
        <w:t xml:space="preserve"> preprocessing function </w:t>
      </w:r>
      <w:r w:rsidRPr="00011952">
        <w:t xml:space="preserve">will be used </w:t>
      </w:r>
      <w:r w:rsidRPr="00011952">
        <w:t>to check the data type of the input before processing. If the input is not a string, the function will return an empty string.</w:t>
      </w:r>
    </w:p>
    <w:p w14:paraId="2FCF8F1B" w14:textId="3F2F7CCF" w:rsidR="00F0428F" w:rsidRPr="00011952" w:rsidRDefault="00F0428F"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w:t>
      </w:r>
      <w:r w:rsidRPr="00011952">
        <w:rPr>
          <w:rFonts w:ascii="Times New Roman" w:hAnsi="Times New Roman" w:cs="Times New Roman"/>
          <w:sz w:val="24"/>
          <w:szCs w:val="24"/>
        </w:rPr>
        <w:t xml:space="preserve"> word cloud visualization </w:t>
      </w:r>
      <w:r w:rsidRPr="00011952">
        <w:rPr>
          <w:rFonts w:ascii="Times New Roman" w:hAnsi="Times New Roman" w:cs="Times New Roman"/>
          <w:sz w:val="24"/>
          <w:szCs w:val="24"/>
        </w:rPr>
        <w:t xml:space="preserve">is generated </w:t>
      </w:r>
      <w:r w:rsidRPr="00011952">
        <w:rPr>
          <w:rFonts w:ascii="Times New Roman" w:hAnsi="Times New Roman" w:cs="Times New Roman"/>
          <w:sz w:val="24"/>
          <w:szCs w:val="24"/>
        </w:rPr>
        <w:t>that represents the most frequent words in the '</w:t>
      </w:r>
      <w:proofErr w:type="spellStart"/>
      <w:r w:rsidRPr="00011952">
        <w:rPr>
          <w:rFonts w:ascii="Times New Roman" w:hAnsi="Times New Roman" w:cs="Times New Roman"/>
          <w:sz w:val="24"/>
          <w:szCs w:val="24"/>
        </w:rPr>
        <w:t>cleaned_text</w:t>
      </w:r>
      <w:proofErr w:type="spellEnd"/>
      <w:r w:rsidRPr="00011952">
        <w:rPr>
          <w:rFonts w:ascii="Times New Roman" w:hAnsi="Times New Roman" w:cs="Times New Roman"/>
          <w:sz w:val="24"/>
          <w:szCs w:val="24"/>
        </w:rPr>
        <w:t xml:space="preserve">' </w:t>
      </w:r>
      <w:r w:rsidRPr="00011952">
        <w:rPr>
          <w:rFonts w:ascii="Times New Roman" w:hAnsi="Times New Roman" w:cs="Times New Roman"/>
          <w:sz w:val="24"/>
          <w:szCs w:val="24"/>
        </w:rPr>
        <w:t xml:space="preserve">and </w:t>
      </w:r>
      <w:r w:rsidRPr="00011952">
        <w:rPr>
          <w:rFonts w:ascii="Times New Roman" w:hAnsi="Times New Roman" w:cs="Times New Roman"/>
          <w:sz w:val="24"/>
          <w:szCs w:val="24"/>
        </w:rPr>
        <w:t>'</w:t>
      </w:r>
      <w:proofErr w:type="spellStart"/>
      <w:r w:rsidRPr="00011952">
        <w:rPr>
          <w:rFonts w:ascii="Times New Roman" w:hAnsi="Times New Roman" w:cs="Times New Roman"/>
          <w:sz w:val="24"/>
          <w:szCs w:val="24"/>
        </w:rPr>
        <w:t>cleaned_signature</w:t>
      </w:r>
      <w:proofErr w:type="spellEnd"/>
      <w:r w:rsidRPr="00011952">
        <w:rPr>
          <w:rFonts w:ascii="Times New Roman" w:hAnsi="Times New Roman" w:cs="Times New Roman"/>
          <w:sz w:val="24"/>
          <w:szCs w:val="24"/>
        </w:rPr>
        <w:t xml:space="preserve">' column of the </w:t>
      </w:r>
      <w:proofErr w:type="spellStart"/>
      <w:r w:rsidRPr="00011952">
        <w:rPr>
          <w:rFonts w:ascii="Times New Roman" w:hAnsi="Times New Roman" w:cs="Times New Roman"/>
          <w:sz w:val="24"/>
          <w:szCs w:val="24"/>
        </w:rPr>
        <w:t>DataFrame</w:t>
      </w:r>
      <w:proofErr w:type="spellEnd"/>
      <w:r w:rsidRPr="00011952">
        <w:rPr>
          <w:rFonts w:ascii="Times New Roman" w:hAnsi="Times New Roman" w:cs="Times New Roman"/>
          <w:sz w:val="24"/>
          <w:szCs w:val="24"/>
        </w:rPr>
        <w:t xml:space="preserve">. Words that appear more frequently in the text will be displayed in larger font sizes within the cloud, allowing for a quick </w:t>
      </w:r>
      <w:r w:rsidRPr="00011952">
        <w:rPr>
          <w:rFonts w:ascii="Times New Roman" w:hAnsi="Times New Roman" w:cs="Times New Roman"/>
          <w:sz w:val="24"/>
          <w:szCs w:val="24"/>
        </w:rPr>
        <w:lastRenderedPageBreak/>
        <w:t>overview of the most common terms used in the video descriptions</w:t>
      </w:r>
      <w:r w:rsidRPr="00011952">
        <w:rPr>
          <w:rFonts w:ascii="Times New Roman" w:hAnsi="Times New Roman" w:cs="Times New Roman"/>
          <w:sz w:val="24"/>
          <w:szCs w:val="24"/>
        </w:rPr>
        <w:t xml:space="preserve"> and </w:t>
      </w:r>
      <w:r w:rsidRPr="00011952">
        <w:rPr>
          <w:rFonts w:ascii="Times New Roman" w:hAnsi="Times New Roman" w:cs="Times New Roman"/>
          <w:sz w:val="24"/>
          <w:szCs w:val="24"/>
        </w:rPr>
        <w:t>in their signatures.</w:t>
      </w:r>
      <w:r w:rsidRPr="00011952">
        <w:rPr>
          <w:rFonts w:ascii="Times New Roman" w:hAnsi="Times New Roman" w:cs="Times New Roman"/>
          <w:sz w:val="24"/>
          <w:szCs w:val="24"/>
        </w:rPr>
        <w:t xml:space="preserve"> </w:t>
      </w:r>
      <w:r w:rsidRPr="00011952">
        <w:rPr>
          <w:rFonts w:ascii="Times New Roman" w:hAnsi="Times New Roman" w:cs="Times New Roman"/>
          <w:noProof/>
          <w:sz w:val="24"/>
          <w:szCs w:val="24"/>
        </w:rPr>
        <w:drawing>
          <wp:inline distT="0" distB="0" distL="0" distR="0" wp14:anchorId="3808B669" wp14:editId="4731BAFD">
            <wp:extent cx="5943600" cy="3195955"/>
            <wp:effectExtent l="0" t="0" r="0" b="4445"/>
            <wp:docPr id="794319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19398" name="Picture 794319398"/>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467FBC6D" w14:textId="352190DC" w:rsidR="00F0428F" w:rsidRPr="00011952" w:rsidRDefault="00F0428F" w:rsidP="00011952">
      <w:pPr>
        <w:spacing w:line="480" w:lineRule="auto"/>
        <w:rPr>
          <w:rFonts w:ascii="Times New Roman" w:hAnsi="Times New Roman" w:cs="Times New Roman"/>
          <w:sz w:val="24"/>
          <w:szCs w:val="24"/>
        </w:rPr>
      </w:pPr>
      <w:r w:rsidRPr="00011952">
        <w:rPr>
          <w:rFonts w:ascii="Times New Roman" w:hAnsi="Times New Roman" w:cs="Times New Roman"/>
          <w:noProof/>
          <w:sz w:val="24"/>
          <w:szCs w:val="24"/>
        </w:rPr>
        <w:drawing>
          <wp:inline distT="0" distB="0" distL="0" distR="0" wp14:anchorId="63BF2A27" wp14:editId="3E328D3A">
            <wp:extent cx="5943600" cy="3195955"/>
            <wp:effectExtent l="0" t="0" r="0" b="4445"/>
            <wp:docPr id="15137337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33785" name="Picture 151373378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65F54EEC" w14:textId="7C058C0A" w:rsidR="00F0428F" w:rsidRPr="00011952" w:rsidRDefault="00F0428F" w:rsidP="00011952">
      <w:pPr>
        <w:spacing w:line="480" w:lineRule="auto"/>
        <w:rPr>
          <w:rFonts w:ascii="Times New Roman" w:hAnsi="Times New Roman" w:cs="Times New Roman"/>
          <w:sz w:val="24"/>
          <w:szCs w:val="24"/>
          <w:shd w:val="clear" w:color="auto" w:fill="FFFFFF"/>
        </w:rPr>
      </w:pPr>
      <w:r w:rsidRPr="00011952">
        <w:rPr>
          <w:rFonts w:ascii="Times New Roman" w:hAnsi="Times New Roman" w:cs="Times New Roman"/>
          <w:sz w:val="24"/>
          <w:szCs w:val="24"/>
          <w:shd w:val="clear" w:color="auto" w:fill="FFFFFF"/>
        </w:rPr>
        <w:t>The</w:t>
      </w:r>
      <w:r w:rsidRPr="00011952">
        <w:rPr>
          <w:rFonts w:ascii="Times New Roman" w:hAnsi="Times New Roman" w:cs="Times New Roman"/>
          <w:sz w:val="24"/>
          <w:szCs w:val="24"/>
          <w:shd w:val="clear" w:color="auto" w:fill="FFFFFF"/>
        </w:rPr>
        <w:t xml:space="preserve"> first</w:t>
      </w:r>
      <w:r w:rsidRPr="00011952">
        <w:rPr>
          <w:rFonts w:ascii="Times New Roman" w:hAnsi="Times New Roman" w:cs="Times New Roman"/>
          <w:sz w:val="24"/>
          <w:szCs w:val="24"/>
          <w:shd w:val="clear" w:color="auto" w:fill="FFFFFF"/>
        </w:rPr>
        <w:t xml:space="preserve"> word cloud for video descriptions shows the most common words used in the descriptions of the TikTok videos. Words that appear larger are used more frequently. From this word cloud, we can see that words like "love", "life", "time", "day", and "people" are quite </w:t>
      </w:r>
      <w:r w:rsidRPr="00011952">
        <w:rPr>
          <w:rFonts w:ascii="Times New Roman" w:hAnsi="Times New Roman" w:cs="Times New Roman"/>
          <w:sz w:val="24"/>
          <w:szCs w:val="24"/>
          <w:shd w:val="clear" w:color="auto" w:fill="FFFFFF"/>
        </w:rPr>
        <w:lastRenderedPageBreak/>
        <w:t>common in video descriptions. This suggests that many TikTok videos might be about love, life experiences, daily activities, or people.</w:t>
      </w:r>
    </w:p>
    <w:p w14:paraId="23E60676" w14:textId="77777777" w:rsidR="00F0428F" w:rsidRPr="00011952" w:rsidRDefault="00F0428F" w:rsidP="00011952">
      <w:pPr>
        <w:pStyle w:val="NormalWeb"/>
        <w:spacing w:before="0" w:beforeAutospacing="0" w:after="240" w:afterAutospacing="0" w:line="480" w:lineRule="auto"/>
      </w:pPr>
      <w:r w:rsidRPr="00011952">
        <w:t>The second word cloud for author signatures shows the most common words used in the authors' signatures. From this word cloud, we can see that words like "love", "life", "music", "world", and "time" are quite common in author signatures. This suggests that many authors might use their signatures to express their love for life, music, or the world, or to share their thoughts about time.</w:t>
      </w:r>
    </w:p>
    <w:p w14:paraId="4A929FC7" w14:textId="77777777" w:rsidR="00F0428F" w:rsidRPr="00011952" w:rsidRDefault="00F0428F" w:rsidP="00011952">
      <w:pPr>
        <w:pStyle w:val="NormalWeb"/>
        <w:spacing w:before="0" w:beforeAutospacing="0" w:after="240" w:afterAutospacing="0" w:line="480" w:lineRule="auto"/>
      </w:pPr>
      <w:r w:rsidRPr="00011952">
        <w:t>These insights can help us understand the themes or topics that are prevalent in the TikTok videos and the authors' signatures. If an author wants their videos to resonate with a large audience, they might consider creating videos about </w:t>
      </w:r>
      <w:r w:rsidRPr="00011952">
        <w:rPr>
          <w:rStyle w:val="Strong"/>
          <w:rFonts w:eastAsiaTheme="majorEastAsia"/>
        </w:rPr>
        <w:t>love, life experiences, or daily activities</w:t>
      </w:r>
      <w:r w:rsidRPr="00011952">
        <w:t>, as these topics seem to be popular based on the word clouds.</w:t>
      </w:r>
    </w:p>
    <w:p w14:paraId="6CEEA682" w14:textId="5804B2CB" w:rsidR="00F0428F" w:rsidRPr="00011952" w:rsidRDefault="00AD115C"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t>Sentiment analysis</w:t>
      </w:r>
    </w:p>
    <w:p w14:paraId="77B00944" w14:textId="77777777" w:rsidR="00AD115C" w:rsidRPr="00011952" w:rsidRDefault="00AD115C" w:rsidP="00011952">
      <w:pPr>
        <w:pStyle w:val="Heading3"/>
        <w:spacing w:line="480" w:lineRule="auto"/>
        <w:rPr>
          <w:rFonts w:ascii="Times New Roman" w:hAnsi="Times New Roman" w:cs="Times New Roman"/>
          <w:i/>
          <w:iCs/>
        </w:rPr>
      </w:pPr>
      <w:proofErr w:type="spellStart"/>
      <w:r w:rsidRPr="00011952">
        <w:rPr>
          <w:rFonts w:ascii="Times New Roman" w:hAnsi="Times New Roman" w:cs="Times New Roman"/>
          <w:i/>
          <w:iCs/>
        </w:rPr>
        <w:t>TextBlob</w:t>
      </w:r>
      <w:proofErr w:type="spellEnd"/>
      <w:r w:rsidRPr="00011952">
        <w:rPr>
          <w:rFonts w:ascii="Times New Roman" w:hAnsi="Times New Roman" w:cs="Times New Roman"/>
          <w:i/>
          <w:iCs/>
        </w:rPr>
        <w:t xml:space="preserve"> for Sentiment Analysis:</w:t>
      </w:r>
    </w:p>
    <w:p w14:paraId="258197FA" w14:textId="6902B02B"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The </w:t>
      </w:r>
      <w:proofErr w:type="spellStart"/>
      <w:r w:rsidRPr="00011952">
        <w:rPr>
          <w:rFonts w:ascii="Times New Roman" w:hAnsi="Times New Roman" w:cs="Times New Roman"/>
          <w:sz w:val="24"/>
          <w:szCs w:val="24"/>
        </w:rPr>
        <w:t>TextBlob</w:t>
      </w:r>
      <w:proofErr w:type="spellEnd"/>
      <w:r w:rsidRPr="00011952">
        <w:rPr>
          <w:rFonts w:ascii="Times New Roman" w:hAnsi="Times New Roman" w:cs="Times New Roman"/>
          <w:sz w:val="24"/>
          <w:szCs w:val="24"/>
        </w:rPr>
        <w:t xml:space="preserve"> library is used for sentiment analysis of both video descriptions ('text' column) and author signatures ('</w:t>
      </w:r>
      <w:proofErr w:type="spellStart"/>
      <w:r w:rsidRPr="00011952">
        <w:rPr>
          <w:rFonts w:ascii="Times New Roman" w:hAnsi="Times New Roman" w:cs="Times New Roman"/>
          <w:sz w:val="24"/>
          <w:szCs w:val="24"/>
        </w:rPr>
        <w:t>authorMeta</w:t>
      </w:r>
      <w:proofErr w:type="spellEnd"/>
      <w:r w:rsidRPr="00011952">
        <w:rPr>
          <w:rFonts w:ascii="Times New Roman" w:hAnsi="Times New Roman" w:cs="Times New Roman"/>
          <w:sz w:val="24"/>
          <w:szCs w:val="24"/>
        </w:rPr>
        <w:t xml:space="preserve">/signature' column). </w:t>
      </w:r>
      <w:proofErr w:type="spellStart"/>
      <w:r w:rsidRPr="00011952">
        <w:rPr>
          <w:rFonts w:ascii="Times New Roman" w:hAnsi="Times New Roman" w:cs="Times New Roman"/>
          <w:sz w:val="24"/>
          <w:szCs w:val="24"/>
        </w:rPr>
        <w:t>TextBlob</w:t>
      </w:r>
      <w:proofErr w:type="spellEnd"/>
      <w:r w:rsidRPr="00011952">
        <w:rPr>
          <w:rFonts w:ascii="Times New Roman" w:hAnsi="Times New Roman" w:cs="Times New Roman"/>
          <w:sz w:val="24"/>
          <w:szCs w:val="24"/>
        </w:rPr>
        <w:t xml:space="preserve"> is a simple and effective tool for performing sentiment analysis, as it provides polarity scores that indicate whether the text expresses positive, negative, or neutral sentiment. By applying sentiment analysis to these text columns, you're able to understand the emotional tone and sentiments conveyed by authors in their videos and signatures.</w:t>
      </w:r>
    </w:p>
    <w:p w14:paraId="23D2E912" w14:textId="77777777" w:rsidR="00AD115C" w:rsidRPr="00011952" w:rsidRDefault="00AD115C" w:rsidP="00011952">
      <w:pPr>
        <w:pStyle w:val="NormalWeb"/>
        <w:spacing w:before="0" w:beforeAutospacing="0" w:after="240" w:afterAutospacing="0" w:line="480" w:lineRule="auto"/>
      </w:pPr>
      <w:r w:rsidRPr="00011952">
        <w:t xml:space="preserve">On the other hand, applying sentiment analysis to the "text" column allows us to analyze the sentiments expressed in the video descriptions. Video descriptions often provide additional context or information about the content of the videos. By analyzing the sentiments in these descriptions, we can gain insights into the overall sentiment or emotional tone of the videos. This </w:t>
      </w:r>
      <w:r w:rsidRPr="00011952">
        <w:lastRenderedPageBreak/>
        <w:t>can help us understand whether the videos convey positive, negative, or neutral sentiments and identify any patterns or trends in the emotional content of the videos.</w:t>
      </w:r>
    </w:p>
    <w:p w14:paraId="6D4416ED" w14:textId="77777777" w:rsidR="00AD115C" w:rsidRPr="00011952" w:rsidRDefault="00AD115C" w:rsidP="00011952">
      <w:pPr>
        <w:pStyle w:val="NormalWeb"/>
        <w:spacing w:before="0" w:beforeAutospacing="0" w:after="240" w:afterAutospacing="0" w:line="480" w:lineRule="auto"/>
      </w:pPr>
      <w:r w:rsidRPr="00011952">
        <w:t>Analyzing the sentiments expressed in the "signature" and "text" columns can help identify the overall sentiment distribution, assess the predominant emotional tone, and explore any relationships between the sentiments expressed by authors and the content of their videos. These insights can be valuable for understanding the emotional impact of the videos, evaluating user engagement, and informing content creation strategies on the TikTok platform.</w:t>
      </w:r>
    </w:p>
    <w:p w14:paraId="37511B01" w14:textId="77777777" w:rsidR="00AD115C" w:rsidRPr="00AD115C" w:rsidRDefault="00AD115C" w:rsidP="00011952">
      <w:pPr>
        <w:spacing w:after="18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For the 'text' column:</w:t>
      </w:r>
    </w:p>
    <w:p w14:paraId="3D85B8B9" w14:textId="77777777" w:rsidR="00AD115C" w:rsidRPr="00AD115C" w:rsidRDefault="00AD115C" w:rsidP="00011952">
      <w:pPr>
        <w:numPr>
          <w:ilvl w:val="0"/>
          <w:numId w:val="1"/>
        </w:numPr>
        <w:spacing w:before="100" w:beforeAutospacing="1" w:after="6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Videos with positive sentiments have an average '</w:t>
      </w:r>
      <w:proofErr w:type="spellStart"/>
      <w:r w:rsidRPr="00AD115C">
        <w:rPr>
          <w:rFonts w:ascii="Times New Roman" w:eastAsia="Times New Roman" w:hAnsi="Times New Roman" w:cs="Times New Roman"/>
          <w:kern w:val="0"/>
          <w:sz w:val="24"/>
          <w:szCs w:val="24"/>
          <w14:ligatures w14:val="none"/>
        </w:rPr>
        <w:t>playCount</w:t>
      </w:r>
      <w:proofErr w:type="spellEnd"/>
      <w:r w:rsidRPr="00AD115C">
        <w:rPr>
          <w:rFonts w:ascii="Times New Roman" w:eastAsia="Times New Roman" w:hAnsi="Times New Roman" w:cs="Times New Roman"/>
          <w:kern w:val="0"/>
          <w:sz w:val="24"/>
          <w:szCs w:val="24"/>
          <w14:ligatures w14:val="none"/>
        </w:rPr>
        <w:t>' of approximately 54.9 million and an average 'likes' count of approximately 149.2 million.</w:t>
      </w:r>
    </w:p>
    <w:p w14:paraId="2EBBD134" w14:textId="0FB49A4C" w:rsidR="00011952" w:rsidRPr="00AD115C" w:rsidRDefault="00AD115C" w:rsidP="00011952">
      <w:pPr>
        <w:numPr>
          <w:ilvl w:val="0"/>
          <w:numId w:val="1"/>
        </w:numPr>
        <w:spacing w:before="100" w:beforeAutospacing="1" w:after="6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Videos with negative sentiments have a lower average '</w:t>
      </w:r>
      <w:proofErr w:type="spellStart"/>
      <w:r w:rsidRPr="00AD115C">
        <w:rPr>
          <w:rFonts w:ascii="Times New Roman" w:eastAsia="Times New Roman" w:hAnsi="Times New Roman" w:cs="Times New Roman"/>
          <w:kern w:val="0"/>
          <w:sz w:val="24"/>
          <w:szCs w:val="24"/>
          <w14:ligatures w14:val="none"/>
        </w:rPr>
        <w:t>playCount</w:t>
      </w:r>
      <w:proofErr w:type="spellEnd"/>
      <w:r w:rsidRPr="00AD115C">
        <w:rPr>
          <w:rFonts w:ascii="Times New Roman" w:eastAsia="Times New Roman" w:hAnsi="Times New Roman" w:cs="Times New Roman"/>
          <w:kern w:val="0"/>
          <w:sz w:val="24"/>
          <w:szCs w:val="24"/>
          <w14:ligatures w14:val="none"/>
        </w:rPr>
        <w:t>' of approximately 52.6 million and a lower average 'likes' count of approximately 132.5 million.</w:t>
      </w:r>
    </w:p>
    <w:p w14:paraId="755EECFF" w14:textId="77777777" w:rsidR="00AD115C" w:rsidRPr="00AD115C" w:rsidRDefault="00AD115C" w:rsidP="00011952">
      <w:pPr>
        <w:spacing w:after="18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For the 'signature' column:</w:t>
      </w:r>
    </w:p>
    <w:p w14:paraId="55B6DCA9" w14:textId="77777777" w:rsidR="00AD115C" w:rsidRPr="00AD115C" w:rsidRDefault="00AD115C" w:rsidP="00011952">
      <w:pPr>
        <w:numPr>
          <w:ilvl w:val="0"/>
          <w:numId w:val="2"/>
        </w:numPr>
        <w:spacing w:before="100" w:beforeAutospacing="1" w:after="6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Videos with positive sentiments have an average '</w:t>
      </w:r>
      <w:proofErr w:type="spellStart"/>
      <w:r w:rsidRPr="00AD115C">
        <w:rPr>
          <w:rFonts w:ascii="Times New Roman" w:eastAsia="Times New Roman" w:hAnsi="Times New Roman" w:cs="Times New Roman"/>
          <w:kern w:val="0"/>
          <w:sz w:val="24"/>
          <w:szCs w:val="24"/>
          <w14:ligatures w14:val="none"/>
        </w:rPr>
        <w:t>playCount</w:t>
      </w:r>
      <w:proofErr w:type="spellEnd"/>
      <w:r w:rsidRPr="00AD115C">
        <w:rPr>
          <w:rFonts w:ascii="Times New Roman" w:eastAsia="Times New Roman" w:hAnsi="Times New Roman" w:cs="Times New Roman"/>
          <w:kern w:val="0"/>
          <w:sz w:val="24"/>
          <w:szCs w:val="24"/>
          <w14:ligatures w14:val="none"/>
        </w:rPr>
        <w:t>' of approximately 55.5 million and an average 'likes' count of approximately 152.3 million.</w:t>
      </w:r>
    </w:p>
    <w:p w14:paraId="633C1A22" w14:textId="77777777" w:rsidR="00AD115C" w:rsidRPr="00AD115C" w:rsidRDefault="00AD115C" w:rsidP="00011952">
      <w:pPr>
        <w:numPr>
          <w:ilvl w:val="0"/>
          <w:numId w:val="2"/>
        </w:numPr>
        <w:spacing w:before="100" w:beforeAutospacing="1" w:after="6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Videos with negative sentiments have a lower average '</w:t>
      </w:r>
      <w:proofErr w:type="spellStart"/>
      <w:r w:rsidRPr="00AD115C">
        <w:rPr>
          <w:rFonts w:ascii="Times New Roman" w:eastAsia="Times New Roman" w:hAnsi="Times New Roman" w:cs="Times New Roman"/>
          <w:kern w:val="0"/>
          <w:sz w:val="24"/>
          <w:szCs w:val="24"/>
          <w14:ligatures w14:val="none"/>
        </w:rPr>
        <w:t>playCount</w:t>
      </w:r>
      <w:proofErr w:type="spellEnd"/>
      <w:r w:rsidRPr="00AD115C">
        <w:rPr>
          <w:rFonts w:ascii="Times New Roman" w:eastAsia="Times New Roman" w:hAnsi="Times New Roman" w:cs="Times New Roman"/>
          <w:kern w:val="0"/>
          <w:sz w:val="24"/>
          <w:szCs w:val="24"/>
          <w14:ligatures w14:val="none"/>
        </w:rPr>
        <w:t>' of approximately 37.2 million and a lower average 'likes' count of approximately 49.4 million.</w:t>
      </w:r>
    </w:p>
    <w:p w14:paraId="0FE03B25" w14:textId="77777777" w:rsidR="00AD115C" w:rsidRPr="00011952" w:rsidRDefault="00AD115C" w:rsidP="00011952">
      <w:pPr>
        <w:pStyle w:val="NormalWeb"/>
        <w:numPr>
          <w:ilvl w:val="0"/>
          <w:numId w:val="2"/>
        </w:numPr>
        <w:spacing w:before="0" w:beforeAutospacing="0" w:after="180" w:afterAutospacing="0" w:line="480" w:lineRule="auto"/>
      </w:pPr>
      <w:r w:rsidRPr="00011952">
        <w:t>These results suggest that videos with positive sentiments tend to have higher engagement in terms of '</w:t>
      </w:r>
      <w:proofErr w:type="spellStart"/>
      <w:r w:rsidRPr="00011952">
        <w:t>playCount</w:t>
      </w:r>
      <w:proofErr w:type="spellEnd"/>
      <w:r w:rsidRPr="00011952">
        <w:t>' and 'likes' compared to videos with negative sentiments. It indicates that positive sentiment is associated with higher viewer engagement and author likes.</w:t>
      </w:r>
    </w:p>
    <w:p w14:paraId="2849A155" w14:textId="77777777" w:rsidR="00AD115C" w:rsidRPr="00011952" w:rsidRDefault="00AD115C" w:rsidP="00011952">
      <w:pPr>
        <w:pStyle w:val="NormalWeb"/>
        <w:numPr>
          <w:ilvl w:val="0"/>
          <w:numId w:val="2"/>
        </w:numPr>
        <w:spacing w:before="0" w:beforeAutospacing="0" w:after="240" w:afterAutospacing="0" w:line="480" w:lineRule="auto"/>
      </w:pPr>
      <w:r w:rsidRPr="00011952">
        <w:lastRenderedPageBreak/>
        <w:t>This finding aligns with the general understanding that positive content tends to resonate more with viewers and generate higher levels of interest and engagement. Positive sentiments may evoke emotions such as happiness, joy, or excitement, which can lead to higher engagement metrics.</w:t>
      </w:r>
    </w:p>
    <w:p w14:paraId="2BBEF7C5" w14:textId="77777777" w:rsidR="00AD115C" w:rsidRPr="00011952" w:rsidRDefault="00AD115C" w:rsidP="00011952">
      <w:pPr>
        <w:pStyle w:val="NormalWeb"/>
        <w:numPr>
          <w:ilvl w:val="0"/>
          <w:numId w:val="2"/>
        </w:numPr>
        <w:spacing w:before="0" w:beforeAutospacing="0" w:after="240" w:afterAutospacing="0" w:line="480" w:lineRule="auto"/>
      </w:pPr>
      <w:r w:rsidRPr="00011952">
        <w:t>Overall, the analysis indicates a positive correlation between sentiment (positive/negative) and engagement metrics (</w:t>
      </w:r>
      <w:proofErr w:type="spellStart"/>
      <w:r w:rsidRPr="00011952">
        <w:t>playCount</w:t>
      </w:r>
      <w:proofErr w:type="spellEnd"/>
      <w:r w:rsidRPr="00011952">
        <w:t>, likes). Videos with positive sentiments tend to have higher average '</w:t>
      </w:r>
      <w:proofErr w:type="spellStart"/>
      <w:r w:rsidRPr="00011952">
        <w:t>playCount</w:t>
      </w:r>
      <w:proofErr w:type="spellEnd"/>
      <w:r w:rsidRPr="00011952">
        <w:t>' and 'likes' counts, suggesting that positive sentiment has a positive impact on viewer engagement and author likes.</w:t>
      </w:r>
    </w:p>
    <w:p w14:paraId="307EC24A" w14:textId="52EB545A" w:rsidR="00F65F98" w:rsidRPr="00011952" w:rsidRDefault="00F65F9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Results</w:t>
      </w:r>
    </w:p>
    <w:p w14:paraId="5A9B2399" w14:textId="77777777" w:rsidR="00AD115C" w:rsidRPr="00011952" w:rsidRDefault="00AD115C" w:rsidP="00011952">
      <w:pPr>
        <w:pStyle w:val="NormalWeb"/>
        <w:spacing w:before="0" w:beforeAutospacing="0" w:after="180" w:afterAutospacing="0" w:line="480" w:lineRule="auto"/>
      </w:pPr>
      <w:r w:rsidRPr="00011952">
        <w:t>These results suggest that videos with positive sentiments tend to have higher engagement in terms of '</w:t>
      </w:r>
      <w:proofErr w:type="spellStart"/>
      <w:r w:rsidRPr="00011952">
        <w:t>playCount</w:t>
      </w:r>
      <w:proofErr w:type="spellEnd"/>
      <w:r w:rsidRPr="00011952">
        <w:t>' and 'likes' compared to videos with negative sentiments. It indicates that positive sentiment is associated with higher viewer engagement and author likes.</w:t>
      </w:r>
    </w:p>
    <w:p w14:paraId="0CB19880" w14:textId="77777777" w:rsidR="00AD115C" w:rsidRPr="00011952" w:rsidRDefault="00AD115C" w:rsidP="00011952">
      <w:pPr>
        <w:pStyle w:val="NormalWeb"/>
        <w:spacing w:before="0" w:beforeAutospacing="0" w:after="240" w:afterAutospacing="0" w:line="480" w:lineRule="auto"/>
      </w:pPr>
      <w:r w:rsidRPr="00011952">
        <w:t>This finding aligns with the general understanding that positive content tends to resonate more with viewers and generate higher levels of interest and engagement. Positive sentiments may evoke emotions such as happiness, joy, or excitement, which can lead to higher engagement metrics.</w:t>
      </w:r>
    </w:p>
    <w:p w14:paraId="143419E7" w14:textId="77777777" w:rsidR="00AD115C" w:rsidRPr="00011952" w:rsidRDefault="00AD115C" w:rsidP="00011952">
      <w:pPr>
        <w:pStyle w:val="NormalWeb"/>
        <w:spacing w:before="0" w:beforeAutospacing="0" w:after="240" w:afterAutospacing="0" w:line="480" w:lineRule="auto"/>
      </w:pPr>
      <w:r w:rsidRPr="00011952">
        <w:t>Overall, the analysis indicates a positive correlation between sentiment (positive/negative) and engagement metrics (</w:t>
      </w:r>
      <w:proofErr w:type="spellStart"/>
      <w:r w:rsidRPr="00011952">
        <w:t>playCount</w:t>
      </w:r>
      <w:proofErr w:type="spellEnd"/>
      <w:r w:rsidRPr="00011952">
        <w:t>, likes). Videos with positive sentiments tend to have higher average '</w:t>
      </w:r>
      <w:proofErr w:type="spellStart"/>
      <w:r w:rsidRPr="00011952">
        <w:t>playCount</w:t>
      </w:r>
      <w:proofErr w:type="spellEnd"/>
      <w:r w:rsidRPr="00011952">
        <w:t>' and 'likes' counts, suggesting that positive sentiment has a positive impact on viewer engagement and author likes.</w:t>
      </w:r>
    </w:p>
    <w:p w14:paraId="5F063989" w14:textId="1D402492" w:rsidR="00F65F98" w:rsidRPr="00011952" w:rsidRDefault="00F65F9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lastRenderedPageBreak/>
        <w:t>Discussion</w:t>
      </w:r>
    </w:p>
    <w:p w14:paraId="27EC893F" w14:textId="77777777" w:rsidR="00AD115C" w:rsidRPr="00011952" w:rsidRDefault="00AD115C" w:rsidP="00011952">
      <w:pPr>
        <w:pStyle w:val="Heading3"/>
        <w:spacing w:before="480" w:after="120" w:line="480" w:lineRule="auto"/>
        <w:rPr>
          <w:rFonts w:ascii="Times New Roman" w:hAnsi="Times New Roman" w:cs="Times New Roman"/>
          <w:color w:val="000000"/>
        </w:rPr>
      </w:pPr>
      <w:r w:rsidRPr="00011952">
        <w:rPr>
          <w:rFonts w:ascii="Times New Roman" w:hAnsi="Times New Roman" w:cs="Times New Roman"/>
          <w:b/>
          <w:bCs/>
          <w:color w:val="000000"/>
        </w:rPr>
        <w:t>1. Music and likes</w:t>
      </w:r>
    </w:p>
    <w:p w14:paraId="3859FF3E" w14:textId="77777777" w:rsidR="00AD115C" w:rsidRPr="00011952" w:rsidRDefault="00AD115C" w:rsidP="00011952">
      <w:pPr>
        <w:pStyle w:val="NormalWeb"/>
        <w:spacing w:before="0" w:beforeAutospacing="0" w:after="240" w:afterAutospacing="0" w:line="480" w:lineRule="auto"/>
      </w:pPr>
      <w:r w:rsidRPr="00011952">
        <w:t xml:space="preserve">As known from neuroscience, music impacts the brain and acts as an aid for memory. From the analyzed this </w:t>
      </w:r>
      <w:proofErr w:type="spellStart"/>
      <w:r w:rsidRPr="00011952">
        <w:t>stamement</w:t>
      </w:r>
      <w:proofErr w:type="spellEnd"/>
      <w:r w:rsidRPr="00011952">
        <w:t xml:space="preserve"> is, again, proven. Having identified a significant association between the type of music and number of likes demonstrate that the music chosen by creators, do have an important effect on the users. Using a song or another, changes the experience with a particular video and can, therefore, affect if it is liked, </w:t>
      </w:r>
      <w:proofErr w:type="gramStart"/>
      <w:r w:rsidRPr="00011952">
        <w:t>commented</w:t>
      </w:r>
      <w:proofErr w:type="gramEnd"/>
      <w:r w:rsidRPr="00011952">
        <w:t xml:space="preserve"> or even shared. We centered the analyzed in likes. Nonetheless, this is a matter that can have deeper analysis in terms of how music and likes </w:t>
      </w:r>
      <w:proofErr w:type="gramStart"/>
      <w:r w:rsidRPr="00011952">
        <w:t>interact</w:t>
      </w:r>
      <w:proofErr w:type="gramEnd"/>
      <w:r w:rsidRPr="00011952">
        <w:t xml:space="preserve"> with other scenarios such as the ones mention of commenting and sharing. This may also impact the </w:t>
      </w:r>
      <w:proofErr w:type="spellStart"/>
      <w:r w:rsidRPr="00011952">
        <w:t>enggagement</w:t>
      </w:r>
      <w:proofErr w:type="spellEnd"/>
      <w:r w:rsidRPr="00011952">
        <w:t xml:space="preserve"> level of a particular trend and the response of the audience in terms of music liking. For instance, artists could use this data for promoting their music and understanding better their audience.</w:t>
      </w:r>
    </w:p>
    <w:p w14:paraId="6FA1C0B1" w14:textId="77777777" w:rsidR="00AD115C" w:rsidRPr="00011952" w:rsidRDefault="00AD115C" w:rsidP="00011952">
      <w:pPr>
        <w:pStyle w:val="NormalWeb"/>
        <w:spacing w:before="0" w:beforeAutospacing="0" w:after="240" w:afterAutospacing="0" w:line="480" w:lineRule="auto"/>
      </w:pPr>
      <w:r w:rsidRPr="00011952">
        <w:t xml:space="preserve">As we also mention, it is important for both creators and TikTok to know that the source of the music used could potentially influence the number of likes it receives. If original sounds are popular among viewers, creators might consider producing more content with their own unique audio. This </w:t>
      </w:r>
      <w:proofErr w:type="gramStart"/>
      <w:r w:rsidRPr="00011952">
        <w:t>particular point</w:t>
      </w:r>
      <w:proofErr w:type="gramEnd"/>
      <w:r w:rsidRPr="00011952">
        <w:t xml:space="preserve"> cannot </w:t>
      </w:r>
      <w:proofErr w:type="spellStart"/>
      <w:r w:rsidRPr="00011952">
        <w:t>neglet</w:t>
      </w:r>
      <w:proofErr w:type="spellEnd"/>
      <w:r w:rsidRPr="00011952">
        <w:t xml:space="preserve"> the importance of the context and nature of each video. In some cases, a well-chosen existing music track might enhance the video content and attract more engagement.</w:t>
      </w:r>
    </w:p>
    <w:p w14:paraId="2B6A37F8" w14:textId="77777777" w:rsidR="00AD115C" w:rsidRPr="00011952" w:rsidRDefault="00AD115C" w:rsidP="00011952">
      <w:pPr>
        <w:pStyle w:val="Heading3"/>
        <w:spacing w:before="480" w:after="120" w:line="480" w:lineRule="auto"/>
        <w:rPr>
          <w:rFonts w:ascii="Times New Roman" w:hAnsi="Times New Roman" w:cs="Times New Roman"/>
          <w:color w:val="000000"/>
        </w:rPr>
      </w:pPr>
      <w:r w:rsidRPr="00011952">
        <w:rPr>
          <w:rFonts w:ascii="Times New Roman" w:hAnsi="Times New Roman" w:cs="Times New Roman"/>
          <w:b/>
          <w:bCs/>
          <w:color w:val="000000"/>
        </w:rPr>
        <w:t>2. Fans and likes</w:t>
      </w:r>
    </w:p>
    <w:p w14:paraId="24F1EDB4" w14:textId="77777777" w:rsidR="00AD115C" w:rsidRPr="00011952" w:rsidRDefault="00AD115C" w:rsidP="00011952">
      <w:pPr>
        <w:pStyle w:val="NormalWeb"/>
        <w:spacing w:before="0" w:beforeAutospacing="0" w:after="240" w:afterAutospacing="0" w:line="480" w:lineRule="auto"/>
      </w:pPr>
      <w:r w:rsidRPr="00011952">
        <w:t xml:space="preserve">Social media has always been related to popularity. Based on our analysis, we identified a very strong positive correlation between the number of fans a user has and the number of hearts their </w:t>
      </w:r>
      <w:r w:rsidRPr="00011952">
        <w:lastRenderedPageBreak/>
        <w:t>videos receive. In other words, as the number of fans increases, the number of hearts also tends to increase. This insight is useful for content creators. Working on the context is key but it is also to gain more followers. In simple words, more followers imply that there are more people able to see and therefore like the content. Nonetheless, it is essential to know that the relationship is not directly proportional because there are additional factors that should be considered in terms of fans and likes, including if accounts are or not verified as we will recall in the following insight.</w:t>
      </w:r>
    </w:p>
    <w:p w14:paraId="536BBDF4" w14:textId="77777777" w:rsidR="00AD115C" w:rsidRPr="00011952" w:rsidRDefault="00AD115C" w:rsidP="00011952">
      <w:pPr>
        <w:pStyle w:val="Heading3"/>
        <w:spacing w:before="480" w:after="120" w:line="480" w:lineRule="auto"/>
        <w:rPr>
          <w:rFonts w:ascii="Times New Roman" w:hAnsi="Times New Roman" w:cs="Times New Roman"/>
          <w:color w:val="000000"/>
        </w:rPr>
      </w:pPr>
      <w:r w:rsidRPr="00011952">
        <w:rPr>
          <w:rFonts w:ascii="Times New Roman" w:hAnsi="Times New Roman" w:cs="Times New Roman"/>
          <w:b/>
          <w:bCs/>
          <w:color w:val="000000"/>
        </w:rPr>
        <w:t>3. Verified authors and likes</w:t>
      </w:r>
      <w:hyperlink r:id="rId13" w:anchor="3.-Verified-authors-and-likes" w:tgtFrame="_self" w:history="1">
        <w:r w:rsidRPr="00011952">
          <w:rPr>
            <w:rStyle w:val="Hyperlink"/>
            <w:rFonts w:ascii="Times New Roman" w:hAnsi="Times New Roman" w:cs="Times New Roman"/>
            <w:b/>
            <w:bCs/>
            <w:color w:val="008ABC"/>
          </w:rPr>
          <w:t>¶</w:t>
        </w:r>
      </w:hyperlink>
    </w:p>
    <w:p w14:paraId="67632DDA" w14:textId="77777777" w:rsidR="00AD115C" w:rsidRPr="00011952" w:rsidRDefault="00AD115C" w:rsidP="00011952">
      <w:pPr>
        <w:pStyle w:val="NormalWeb"/>
        <w:spacing w:before="0" w:beforeAutospacing="0" w:after="240" w:afterAutospacing="0" w:line="480" w:lineRule="auto"/>
      </w:pPr>
      <w:r w:rsidRPr="00011952">
        <w:t xml:space="preserve">The initial assumption was that verified authors, who are often more popular or well-known, attract more views on their videos compared to non-verified authors. Even we the hypothesis was proven </w:t>
      </w:r>
      <w:proofErr w:type="gramStart"/>
      <w:r w:rsidRPr="00011952">
        <w:t>right,</w:t>
      </w:r>
      <w:proofErr w:type="gramEnd"/>
      <w:r w:rsidRPr="00011952">
        <w:t xml:space="preserve"> it is important to consider that this doesn't mean that all verified accounts will have more likes compared to the non-verified ones. That would be a generalization without enough data to support. Our hypothesis was proven true in the sample chosen which could lead to an </w:t>
      </w:r>
      <w:proofErr w:type="gramStart"/>
      <w:r w:rsidRPr="00011952">
        <w:t>important criteria</w:t>
      </w:r>
      <w:proofErr w:type="gramEnd"/>
      <w:r w:rsidRPr="00011952">
        <w:t xml:space="preserve"> to have account.</w:t>
      </w:r>
    </w:p>
    <w:p w14:paraId="62E2F9D5" w14:textId="77777777" w:rsidR="00AD115C" w:rsidRPr="00011952" w:rsidRDefault="00AD115C" w:rsidP="00011952">
      <w:pPr>
        <w:pStyle w:val="Heading3"/>
        <w:spacing w:before="480" w:after="120" w:line="480" w:lineRule="auto"/>
        <w:rPr>
          <w:rFonts w:ascii="Times New Roman" w:hAnsi="Times New Roman" w:cs="Times New Roman"/>
          <w:color w:val="000000"/>
        </w:rPr>
      </w:pPr>
      <w:r w:rsidRPr="00011952">
        <w:rPr>
          <w:rFonts w:ascii="Times New Roman" w:hAnsi="Times New Roman" w:cs="Times New Roman"/>
          <w:b/>
          <w:bCs/>
          <w:color w:val="000000"/>
        </w:rPr>
        <w:t>4. What are most videos about?</w:t>
      </w:r>
    </w:p>
    <w:p w14:paraId="389740F6" w14:textId="77777777" w:rsidR="00AD115C" w:rsidRPr="00011952" w:rsidRDefault="00AD115C" w:rsidP="00011952">
      <w:pPr>
        <w:pStyle w:val="NormalWeb"/>
        <w:spacing w:before="0" w:beforeAutospacing="0" w:after="240" w:afterAutospacing="0" w:line="480" w:lineRule="auto"/>
      </w:pPr>
      <w:r w:rsidRPr="00011952">
        <w:t xml:space="preserve">After analysis the video descriptions, we found out that the common words included are "love", "life", "time", "day", and "people". We might </w:t>
      </w:r>
      <w:proofErr w:type="gramStart"/>
      <w:r w:rsidRPr="00011952">
        <w:t>concluded</w:t>
      </w:r>
      <w:proofErr w:type="gramEnd"/>
      <w:r w:rsidRPr="00011952">
        <w:t xml:space="preserve"> that there is a high rate of videos related to those topics. In terms of the signatures, the common words used are "love", "life", "music", "world", and "time" are quite common in author signatures. This suggests that many authors might use their signatures to express their love for life, music, or the world, or to share their thoughts about time. We understand the objections </w:t>
      </w:r>
      <w:proofErr w:type="spellStart"/>
      <w:r w:rsidRPr="00011952">
        <w:t>torwards</w:t>
      </w:r>
      <w:proofErr w:type="spellEnd"/>
      <w:r w:rsidRPr="00011952">
        <w:t xml:space="preserve"> TikTok. Nonetheless, we consider that a constant check of the comments and the content of the videos, without violating the users' </w:t>
      </w:r>
      <w:r w:rsidRPr="00011952">
        <w:lastRenderedPageBreak/>
        <w:t xml:space="preserve">privacy, may help to understand, </w:t>
      </w:r>
      <w:proofErr w:type="gramStart"/>
      <w:r w:rsidRPr="00011952">
        <w:t>in reality and</w:t>
      </w:r>
      <w:proofErr w:type="gramEnd"/>
      <w:r w:rsidRPr="00011952">
        <w:t xml:space="preserve"> with data, the themes or topics that are prevalent in the TikTok videos and the authors' signatures. If an author wants their videos to resonate with a large audience, they might consider creating videos about love, life experiences, or daily activities, as these topics seem to be popular based on the word clouds.</w:t>
      </w:r>
    </w:p>
    <w:p w14:paraId="1DA3FC61" w14:textId="77777777" w:rsidR="00AD115C" w:rsidRPr="00011952" w:rsidRDefault="00AD115C" w:rsidP="00011952">
      <w:pPr>
        <w:pStyle w:val="Heading3"/>
        <w:spacing w:before="480" w:after="120" w:line="480" w:lineRule="auto"/>
        <w:rPr>
          <w:rFonts w:ascii="Times New Roman" w:hAnsi="Times New Roman" w:cs="Times New Roman"/>
          <w:color w:val="000000"/>
        </w:rPr>
      </w:pPr>
      <w:r w:rsidRPr="00011952">
        <w:rPr>
          <w:rFonts w:ascii="Times New Roman" w:hAnsi="Times New Roman" w:cs="Times New Roman"/>
          <w:b/>
          <w:bCs/>
          <w:color w:val="000000"/>
        </w:rPr>
        <w:t>5. Sentimental side of TikTok</w:t>
      </w:r>
    </w:p>
    <w:p w14:paraId="426F81CE" w14:textId="5C678B01" w:rsidR="00AD115C" w:rsidRPr="00011952" w:rsidRDefault="00AD115C" w:rsidP="00011952">
      <w:pPr>
        <w:pStyle w:val="NormalWeb"/>
        <w:spacing w:before="0" w:beforeAutospacing="0" w:after="240" w:afterAutospacing="0" w:line="480" w:lineRule="auto"/>
      </w:pPr>
      <w:r w:rsidRPr="00011952">
        <w:t>The sentiment analysis done to understand the overall sentiment or emotional tone of the videos, helped us to study whether the videos convey positive, negative, or neutral sentiments and identify any patterns or trends in the emotional content of the videos. The insights gained can be valuable for understanding the emotional impact of the videos, evaluating user engagement, and informing content creation strategies on the TikTok platform These results suggest that videos with positive sentiments tend to have higher engagement in terms of how many times the videos are seen and the likes they have compared to videos with negative sentiments. It indicates that positive sentiment is associated with higher viewer engagement and author likes. This finding aligns with the general understanding that positive content tends to resonate more with viewers and generate higher levels of interest and engagement. Positive sentiments may evoke emotions such as happiness, joy, or excitement, which can lead to higher engagement metrics.</w:t>
      </w:r>
    </w:p>
    <w:p w14:paraId="4AB79229" w14:textId="50DFC260" w:rsidR="00F65F98" w:rsidRPr="00011952" w:rsidRDefault="00F65F9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Conclusion</w:t>
      </w:r>
    </w:p>
    <w:p w14:paraId="77340B5D" w14:textId="464EE9AE" w:rsidR="00AD115C" w:rsidRPr="00011952" w:rsidRDefault="00AD115C" w:rsidP="00011952">
      <w:pPr>
        <w:pStyle w:val="NormalWeb"/>
        <w:spacing w:before="0" w:beforeAutospacing="0" w:after="240" w:afterAutospacing="0" w:line="480" w:lineRule="auto"/>
      </w:pPr>
      <w:r w:rsidRPr="00011952">
        <w:t xml:space="preserve">There are a lot of assumptions about TikTok that are taken for granted, that are superficially commented when </w:t>
      </w:r>
      <w:proofErr w:type="gramStart"/>
      <w:r w:rsidRPr="00011952">
        <w:t>in reality if</w:t>
      </w:r>
      <w:proofErr w:type="gramEnd"/>
      <w:r w:rsidRPr="00011952">
        <w:t xml:space="preserve"> going deeper they help to understand different interactions of the users among them and with the platform. Even when our hypothesis </w:t>
      </w:r>
      <w:proofErr w:type="gramStart"/>
      <w:r w:rsidRPr="00011952">
        <w:t>were</w:t>
      </w:r>
      <w:proofErr w:type="gramEnd"/>
      <w:r w:rsidRPr="00011952">
        <w:t xml:space="preserve"> proven true, we believe that there are more assumptions that can be tested and that can help to change information about TikTok that has been giving as facts without a valid support.</w:t>
      </w:r>
    </w:p>
    <w:p w14:paraId="7111C2CD" w14:textId="398775F9" w:rsidR="00F65F98" w:rsidRPr="00011952" w:rsidRDefault="00F65F9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lastRenderedPageBreak/>
        <w:t xml:space="preserve">References </w:t>
      </w:r>
    </w:p>
    <w:sdt>
      <w:sdtPr>
        <w:rPr>
          <w:rFonts w:ascii="Times New Roman" w:eastAsiaTheme="majorEastAsia" w:hAnsi="Times New Roman" w:cs="Times New Roman"/>
          <w:b/>
          <w:bCs/>
          <w:color w:val="2F5496" w:themeColor="accent1" w:themeShade="BF"/>
          <w:sz w:val="24"/>
          <w:szCs w:val="24"/>
        </w:rPr>
        <w:tag w:val="MENDELEY_BIBLIOGRAPHY"/>
        <w:id w:val="-140427564"/>
        <w:placeholder>
          <w:docPart w:val="DefaultPlaceholder_-1854013440"/>
        </w:placeholder>
      </w:sdtPr>
      <w:sdtContent>
        <w:p w14:paraId="04B30D3C" w14:textId="77777777" w:rsidR="003C46C8" w:rsidRDefault="003C46C8">
          <w:pPr>
            <w:autoSpaceDE w:val="0"/>
            <w:autoSpaceDN w:val="0"/>
            <w:ind w:hanging="480"/>
            <w:divId w:val="219753907"/>
            <w:rPr>
              <w:rFonts w:eastAsia="Times New Roman"/>
              <w:kern w:val="0"/>
              <w:sz w:val="24"/>
              <w:szCs w:val="24"/>
              <w14:ligatures w14:val="none"/>
            </w:rPr>
          </w:pPr>
          <w:r>
            <w:rPr>
              <w:rFonts w:eastAsia="Times New Roman"/>
              <w:i/>
              <w:iCs/>
            </w:rPr>
            <w:t>21 Essential TikTok Statistics You Need to Know in 2023</w:t>
          </w:r>
          <w:r>
            <w:rPr>
              <w:rFonts w:eastAsia="Times New Roman"/>
            </w:rPr>
            <w:t xml:space="preserve">. (n.d.). Retrieved September 1, 2023, from </w:t>
          </w:r>
          <w:proofErr w:type="gramStart"/>
          <w:r>
            <w:rPr>
              <w:rFonts w:eastAsia="Times New Roman"/>
            </w:rPr>
            <w:t>https://thesocialshepherd.com/blog/tiktok-statistics</w:t>
          </w:r>
          <w:proofErr w:type="gramEnd"/>
        </w:p>
        <w:p w14:paraId="640F7775" w14:textId="77777777" w:rsidR="003C46C8" w:rsidRDefault="003C46C8">
          <w:pPr>
            <w:autoSpaceDE w:val="0"/>
            <w:autoSpaceDN w:val="0"/>
            <w:ind w:hanging="480"/>
            <w:divId w:val="968047085"/>
            <w:rPr>
              <w:rFonts w:eastAsia="Times New Roman"/>
            </w:rPr>
          </w:pPr>
          <w:r>
            <w:rPr>
              <w:rFonts w:eastAsia="Times New Roman"/>
              <w:i/>
              <w:iCs/>
            </w:rPr>
            <w:t xml:space="preserve">TikTok Is Third </w:t>
          </w:r>
          <w:proofErr w:type="gramStart"/>
          <w:r>
            <w:rPr>
              <w:rFonts w:eastAsia="Times New Roman"/>
              <w:i/>
              <w:iCs/>
            </w:rPr>
            <w:t>In</w:t>
          </w:r>
          <w:proofErr w:type="gramEnd"/>
          <w:r>
            <w:rPr>
              <w:rFonts w:eastAsia="Times New Roman"/>
              <w:i/>
              <w:iCs/>
            </w:rPr>
            <w:t xml:space="preserve"> Popularity… Here’s Why</w:t>
          </w:r>
          <w:r>
            <w:rPr>
              <w:rFonts w:eastAsia="Times New Roman"/>
            </w:rPr>
            <w:t xml:space="preserve">. (n.d.). Retrieved September 1, 2023, from </w:t>
          </w:r>
          <w:proofErr w:type="gramStart"/>
          <w:r>
            <w:rPr>
              <w:rFonts w:eastAsia="Times New Roman"/>
            </w:rPr>
            <w:t>https://www.forbes.com/sites/ashleystahl/2023/07/15/tiktok-is-third-in-popularity-heres-why/?sh=72df34923838</w:t>
          </w:r>
          <w:proofErr w:type="gramEnd"/>
        </w:p>
        <w:p w14:paraId="4066BA57" w14:textId="77777777" w:rsidR="003C46C8" w:rsidRDefault="003C46C8">
          <w:pPr>
            <w:autoSpaceDE w:val="0"/>
            <w:autoSpaceDN w:val="0"/>
            <w:ind w:hanging="480"/>
            <w:divId w:val="1488211232"/>
            <w:rPr>
              <w:rFonts w:eastAsia="Times New Roman"/>
            </w:rPr>
          </w:pPr>
          <w:r>
            <w:rPr>
              <w:rFonts w:eastAsia="Times New Roman"/>
              <w:i/>
              <w:iCs/>
            </w:rPr>
            <w:t>TikTok: What It Is, How It Works, and Why It’s Popular</w:t>
          </w:r>
          <w:r>
            <w:rPr>
              <w:rFonts w:eastAsia="Times New Roman"/>
            </w:rPr>
            <w:t xml:space="preserve">. (n.d.). Retrieved September 1, 2023, from </w:t>
          </w:r>
          <w:proofErr w:type="gramStart"/>
          <w:r>
            <w:rPr>
              <w:rFonts w:eastAsia="Times New Roman"/>
            </w:rPr>
            <w:t>https://www.investopedia.com/what-is-tiktok-4588933</w:t>
          </w:r>
          <w:proofErr w:type="gramEnd"/>
        </w:p>
        <w:p w14:paraId="2C5623B1" w14:textId="40077898" w:rsidR="00F65F98" w:rsidRPr="00011952" w:rsidRDefault="003C46C8" w:rsidP="00011952">
          <w:pPr>
            <w:spacing w:line="480" w:lineRule="auto"/>
            <w:rPr>
              <w:rFonts w:ascii="Times New Roman" w:eastAsiaTheme="majorEastAsia" w:hAnsi="Times New Roman" w:cs="Times New Roman"/>
              <w:b/>
              <w:bCs/>
              <w:color w:val="2F5496" w:themeColor="accent1" w:themeShade="BF"/>
              <w:sz w:val="24"/>
              <w:szCs w:val="24"/>
            </w:rPr>
          </w:pPr>
          <w:r>
            <w:rPr>
              <w:rFonts w:eastAsia="Times New Roman"/>
            </w:rPr>
            <w:t> </w:t>
          </w:r>
        </w:p>
      </w:sdtContent>
    </w:sdt>
    <w:sectPr w:rsidR="00F65F98" w:rsidRPr="00011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6D2E"/>
    <w:multiLevelType w:val="multilevel"/>
    <w:tmpl w:val="9C04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F80206"/>
    <w:multiLevelType w:val="multilevel"/>
    <w:tmpl w:val="96A6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787544">
    <w:abstractNumId w:val="1"/>
  </w:num>
  <w:num w:numId="2" w16cid:durableId="169365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7F"/>
    <w:rsid w:val="000055DB"/>
    <w:rsid w:val="00011952"/>
    <w:rsid w:val="00030137"/>
    <w:rsid w:val="00030E14"/>
    <w:rsid w:val="000A276C"/>
    <w:rsid w:val="00143D48"/>
    <w:rsid w:val="001C04BC"/>
    <w:rsid w:val="002F6F5D"/>
    <w:rsid w:val="00371720"/>
    <w:rsid w:val="003A103E"/>
    <w:rsid w:val="003C46C8"/>
    <w:rsid w:val="003F47DD"/>
    <w:rsid w:val="00495DBC"/>
    <w:rsid w:val="005D3469"/>
    <w:rsid w:val="005F6FD9"/>
    <w:rsid w:val="006F08A1"/>
    <w:rsid w:val="00774BDA"/>
    <w:rsid w:val="009B427A"/>
    <w:rsid w:val="00AD115C"/>
    <w:rsid w:val="00B64850"/>
    <w:rsid w:val="00BC5928"/>
    <w:rsid w:val="00C03F4F"/>
    <w:rsid w:val="00D34448"/>
    <w:rsid w:val="00D96F7F"/>
    <w:rsid w:val="00F0428F"/>
    <w:rsid w:val="00F65F98"/>
    <w:rsid w:val="00F8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8681"/>
  <w15:chartTrackingRefBased/>
  <w15:docId w15:val="{B1948460-3FD5-4654-BA8B-7019892F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FD9"/>
  </w:style>
  <w:style w:type="paragraph" w:styleId="Heading1">
    <w:name w:val="heading 1"/>
    <w:basedOn w:val="Normal"/>
    <w:next w:val="Normal"/>
    <w:link w:val="Heading1Char"/>
    <w:uiPriority w:val="9"/>
    <w:qFormat/>
    <w:rsid w:val="00030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E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42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276C"/>
    <w:rPr>
      <w:b/>
      <w:bCs/>
    </w:rPr>
  </w:style>
  <w:style w:type="character" w:customStyle="1" w:styleId="Heading1Char">
    <w:name w:val="Heading 1 Char"/>
    <w:basedOn w:val="DefaultParagraphFont"/>
    <w:link w:val="Heading1"/>
    <w:uiPriority w:val="9"/>
    <w:rsid w:val="00030E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0E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13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30137"/>
    <w:rPr>
      <w:color w:val="0000FF"/>
      <w:u w:val="single"/>
    </w:rPr>
  </w:style>
  <w:style w:type="paragraph" w:styleId="NormalWeb">
    <w:name w:val="Normal (Web)"/>
    <w:basedOn w:val="Normal"/>
    <w:uiPriority w:val="99"/>
    <w:unhideWhenUsed/>
    <w:rsid w:val="000301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03F4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0428F"/>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C46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6744">
      <w:bodyDiv w:val="1"/>
      <w:marLeft w:val="0"/>
      <w:marRight w:val="0"/>
      <w:marTop w:val="0"/>
      <w:marBottom w:val="0"/>
      <w:divBdr>
        <w:top w:val="none" w:sz="0" w:space="0" w:color="auto"/>
        <w:left w:val="none" w:sz="0" w:space="0" w:color="auto"/>
        <w:bottom w:val="none" w:sz="0" w:space="0" w:color="auto"/>
        <w:right w:val="none" w:sz="0" w:space="0" w:color="auto"/>
      </w:divBdr>
    </w:div>
    <w:div w:id="58410786">
      <w:bodyDiv w:val="1"/>
      <w:marLeft w:val="0"/>
      <w:marRight w:val="0"/>
      <w:marTop w:val="0"/>
      <w:marBottom w:val="0"/>
      <w:divBdr>
        <w:top w:val="none" w:sz="0" w:space="0" w:color="auto"/>
        <w:left w:val="none" w:sz="0" w:space="0" w:color="auto"/>
        <w:bottom w:val="none" w:sz="0" w:space="0" w:color="auto"/>
        <w:right w:val="none" w:sz="0" w:space="0" w:color="auto"/>
      </w:divBdr>
    </w:div>
    <w:div w:id="244653281">
      <w:bodyDiv w:val="1"/>
      <w:marLeft w:val="0"/>
      <w:marRight w:val="0"/>
      <w:marTop w:val="0"/>
      <w:marBottom w:val="0"/>
      <w:divBdr>
        <w:top w:val="none" w:sz="0" w:space="0" w:color="auto"/>
        <w:left w:val="none" w:sz="0" w:space="0" w:color="auto"/>
        <w:bottom w:val="none" w:sz="0" w:space="0" w:color="auto"/>
        <w:right w:val="none" w:sz="0" w:space="0" w:color="auto"/>
      </w:divBdr>
    </w:div>
    <w:div w:id="350880882">
      <w:bodyDiv w:val="1"/>
      <w:marLeft w:val="0"/>
      <w:marRight w:val="0"/>
      <w:marTop w:val="0"/>
      <w:marBottom w:val="0"/>
      <w:divBdr>
        <w:top w:val="none" w:sz="0" w:space="0" w:color="auto"/>
        <w:left w:val="none" w:sz="0" w:space="0" w:color="auto"/>
        <w:bottom w:val="none" w:sz="0" w:space="0" w:color="auto"/>
        <w:right w:val="none" w:sz="0" w:space="0" w:color="auto"/>
      </w:divBdr>
    </w:div>
    <w:div w:id="481042316">
      <w:bodyDiv w:val="1"/>
      <w:marLeft w:val="0"/>
      <w:marRight w:val="0"/>
      <w:marTop w:val="0"/>
      <w:marBottom w:val="0"/>
      <w:divBdr>
        <w:top w:val="none" w:sz="0" w:space="0" w:color="auto"/>
        <w:left w:val="none" w:sz="0" w:space="0" w:color="auto"/>
        <w:bottom w:val="none" w:sz="0" w:space="0" w:color="auto"/>
        <w:right w:val="none" w:sz="0" w:space="0" w:color="auto"/>
      </w:divBdr>
    </w:div>
    <w:div w:id="754861344">
      <w:bodyDiv w:val="1"/>
      <w:marLeft w:val="0"/>
      <w:marRight w:val="0"/>
      <w:marTop w:val="0"/>
      <w:marBottom w:val="0"/>
      <w:divBdr>
        <w:top w:val="none" w:sz="0" w:space="0" w:color="auto"/>
        <w:left w:val="none" w:sz="0" w:space="0" w:color="auto"/>
        <w:bottom w:val="none" w:sz="0" w:space="0" w:color="auto"/>
        <w:right w:val="none" w:sz="0" w:space="0" w:color="auto"/>
      </w:divBdr>
    </w:div>
    <w:div w:id="796333550">
      <w:bodyDiv w:val="1"/>
      <w:marLeft w:val="0"/>
      <w:marRight w:val="0"/>
      <w:marTop w:val="0"/>
      <w:marBottom w:val="0"/>
      <w:divBdr>
        <w:top w:val="none" w:sz="0" w:space="0" w:color="auto"/>
        <w:left w:val="none" w:sz="0" w:space="0" w:color="auto"/>
        <w:bottom w:val="none" w:sz="0" w:space="0" w:color="auto"/>
        <w:right w:val="none" w:sz="0" w:space="0" w:color="auto"/>
      </w:divBdr>
    </w:div>
    <w:div w:id="823157783">
      <w:bodyDiv w:val="1"/>
      <w:marLeft w:val="0"/>
      <w:marRight w:val="0"/>
      <w:marTop w:val="0"/>
      <w:marBottom w:val="0"/>
      <w:divBdr>
        <w:top w:val="none" w:sz="0" w:space="0" w:color="auto"/>
        <w:left w:val="none" w:sz="0" w:space="0" w:color="auto"/>
        <w:bottom w:val="none" w:sz="0" w:space="0" w:color="auto"/>
        <w:right w:val="none" w:sz="0" w:space="0" w:color="auto"/>
      </w:divBdr>
    </w:div>
    <w:div w:id="825513207">
      <w:bodyDiv w:val="1"/>
      <w:marLeft w:val="0"/>
      <w:marRight w:val="0"/>
      <w:marTop w:val="0"/>
      <w:marBottom w:val="0"/>
      <w:divBdr>
        <w:top w:val="none" w:sz="0" w:space="0" w:color="auto"/>
        <w:left w:val="none" w:sz="0" w:space="0" w:color="auto"/>
        <w:bottom w:val="none" w:sz="0" w:space="0" w:color="auto"/>
        <w:right w:val="none" w:sz="0" w:space="0" w:color="auto"/>
      </w:divBdr>
    </w:div>
    <w:div w:id="979265879">
      <w:bodyDiv w:val="1"/>
      <w:marLeft w:val="0"/>
      <w:marRight w:val="0"/>
      <w:marTop w:val="0"/>
      <w:marBottom w:val="0"/>
      <w:divBdr>
        <w:top w:val="none" w:sz="0" w:space="0" w:color="auto"/>
        <w:left w:val="none" w:sz="0" w:space="0" w:color="auto"/>
        <w:bottom w:val="none" w:sz="0" w:space="0" w:color="auto"/>
        <w:right w:val="none" w:sz="0" w:space="0" w:color="auto"/>
      </w:divBdr>
    </w:div>
    <w:div w:id="986544143">
      <w:bodyDiv w:val="1"/>
      <w:marLeft w:val="0"/>
      <w:marRight w:val="0"/>
      <w:marTop w:val="0"/>
      <w:marBottom w:val="0"/>
      <w:divBdr>
        <w:top w:val="none" w:sz="0" w:space="0" w:color="auto"/>
        <w:left w:val="none" w:sz="0" w:space="0" w:color="auto"/>
        <w:bottom w:val="none" w:sz="0" w:space="0" w:color="auto"/>
        <w:right w:val="none" w:sz="0" w:space="0" w:color="auto"/>
      </w:divBdr>
    </w:div>
    <w:div w:id="1033266507">
      <w:bodyDiv w:val="1"/>
      <w:marLeft w:val="0"/>
      <w:marRight w:val="0"/>
      <w:marTop w:val="0"/>
      <w:marBottom w:val="0"/>
      <w:divBdr>
        <w:top w:val="none" w:sz="0" w:space="0" w:color="auto"/>
        <w:left w:val="none" w:sz="0" w:space="0" w:color="auto"/>
        <w:bottom w:val="none" w:sz="0" w:space="0" w:color="auto"/>
        <w:right w:val="none" w:sz="0" w:space="0" w:color="auto"/>
      </w:divBdr>
    </w:div>
    <w:div w:id="1396388812">
      <w:bodyDiv w:val="1"/>
      <w:marLeft w:val="0"/>
      <w:marRight w:val="0"/>
      <w:marTop w:val="0"/>
      <w:marBottom w:val="0"/>
      <w:divBdr>
        <w:top w:val="none" w:sz="0" w:space="0" w:color="auto"/>
        <w:left w:val="none" w:sz="0" w:space="0" w:color="auto"/>
        <w:bottom w:val="none" w:sz="0" w:space="0" w:color="auto"/>
        <w:right w:val="none" w:sz="0" w:space="0" w:color="auto"/>
      </w:divBdr>
    </w:div>
    <w:div w:id="1444694757">
      <w:bodyDiv w:val="1"/>
      <w:marLeft w:val="0"/>
      <w:marRight w:val="0"/>
      <w:marTop w:val="0"/>
      <w:marBottom w:val="0"/>
      <w:divBdr>
        <w:top w:val="none" w:sz="0" w:space="0" w:color="auto"/>
        <w:left w:val="none" w:sz="0" w:space="0" w:color="auto"/>
        <w:bottom w:val="none" w:sz="0" w:space="0" w:color="auto"/>
        <w:right w:val="none" w:sz="0" w:space="0" w:color="auto"/>
      </w:divBdr>
    </w:div>
    <w:div w:id="1530141964">
      <w:bodyDiv w:val="1"/>
      <w:marLeft w:val="0"/>
      <w:marRight w:val="0"/>
      <w:marTop w:val="0"/>
      <w:marBottom w:val="0"/>
      <w:divBdr>
        <w:top w:val="none" w:sz="0" w:space="0" w:color="auto"/>
        <w:left w:val="none" w:sz="0" w:space="0" w:color="auto"/>
        <w:bottom w:val="none" w:sz="0" w:space="0" w:color="auto"/>
        <w:right w:val="none" w:sz="0" w:space="0" w:color="auto"/>
      </w:divBdr>
    </w:div>
    <w:div w:id="1540702377">
      <w:bodyDiv w:val="1"/>
      <w:marLeft w:val="0"/>
      <w:marRight w:val="0"/>
      <w:marTop w:val="0"/>
      <w:marBottom w:val="0"/>
      <w:divBdr>
        <w:top w:val="none" w:sz="0" w:space="0" w:color="auto"/>
        <w:left w:val="none" w:sz="0" w:space="0" w:color="auto"/>
        <w:bottom w:val="none" w:sz="0" w:space="0" w:color="auto"/>
        <w:right w:val="none" w:sz="0" w:space="0" w:color="auto"/>
      </w:divBdr>
    </w:div>
    <w:div w:id="1567914306">
      <w:bodyDiv w:val="1"/>
      <w:marLeft w:val="0"/>
      <w:marRight w:val="0"/>
      <w:marTop w:val="0"/>
      <w:marBottom w:val="0"/>
      <w:divBdr>
        <w:top w:val="none" w:sz="0" w:space="0" w:color="auto"/>
        <w:left w:val="none" w:sz="0" w:space="0" w:color="auto"/>
        <w:bottom w:val="none" w:sz="0" w:space="0" w:color="auto"/>
        <w:right w:val="none" w:sz="0" w:space="0" w:color="auto"/>
      </w:divBdr>
      <w:divsChild>
        <w:div w:id="219753907">
          <w:marLeft w:val="480"/>
          <w:marRight w:val="0"/>
          <w:marTop w:val="0"/>
          <w:marBottom w:val="0"/>
          <w:divBdr>
            <w:top w:val="none" w:sz="0" w:space="0" w:color="auto"/>
            <w:left w:val="none" w:sz="0" w:space="0" w:color="auto"/>
            <w:bottom w:val="none" w:sz="0" w:space="0" w:color="auto"/>
            <w:right w:val="none" w:sz="0" w:space="0" w:color="auto"/>
          </w:divBdr>
        </w:div>
        <w:div w:id="968047085">
          <w:marLeft w:val="480"/>
          <w:marRight w:val="0"/>
          <w:marTop w:val="0"/>
          <w:marBottom w:val="0"/>
          <w:divBdr>
            <w:top w:val="none" w:sz="0" w:space="0" w:color="auto"/>
            <w:left w:val="none" w:sz="0" w:space="0" w:color="auto"/>
            <w:bottom w:val="none" w:sz="0" w:space="0" w:color="auto"/>
            <w:right w:val="none" w:sz="0" w:space="0" w:color="auto"/>
          </w:divBdr>
        </w:div>
        <w:div w:id="1488211232">
          <w:marLeft w:val="480"/>
          <w:marRight w:val="0"/>
          <w:marTop w:val="0"/>
          <w:marBottom w:val="0"/>
          <w:divBdr>
            <w:top w:val="none" w:sz="0" w:space="0" w:color="auto"/>
            <w:left w:val="none" w:sz="0" w:space="0" w:color="auto"/>
            <w:bottom w:val="none" w:sz="0" w:space="0" w:color="auto"/>
            <w:right w:val="none" w:sz="0" w:space="0" w:color="auto"/>
          </w:divBdr>
        </w:div>
      </w:divsChild>
    </w:div>
    <w:div w:id="1585530537">
      <w:bodyDiv w:val="1"/>
      <w:marLeft w:val="0"/>
      <w:marRight w:val="0"/>
      <w:marTop w:val="0"/>
      <w:marBottom w:val="0"/>
      <w:divBdr>
        <w:top w:val="none" w:sz="0" w:space="0" w:color="auto"/>
        <w:left w:val="none" w:sz="0" w:space="0" w:color="auto"/>
        <w:bottom w:val="none" w:sz="0" w:space="0" w:color="auto"/>
        <w:right w:val="none" w:sz="0" w:space="0" w:color="auto"/>
      </w:divBdr>
    </w:div>
    <w:div w:id="1642880658">
      <w:bodyDiv w:val="1"/>
      <w:marLeft w:val="0"/>
      <w:marRight w:val="0"/>
      <w:marTop w:val="0"/>
      <w:marBottom w:val="0"/>
      <w:divBdr>
        <w:top w:val="none" w:sz="0" w:space="0" w:color="auto"/>
        <w:left w:val="none" w:sz="0" w:space="0" w:color="auto"/>
        <w:bottom w:val="none" w:sz="0" w:space="0" w:color="auto"/>
        <w:right w:val="none" w:sz="0" w:space="0" w:color="auto"/>
      </w:divBdr>
    </w:div>
    <w:div w:id="1711958219">
      <w:bodyDiv w:val="1"/>
      <w:marLeft w:val="0"/>
      <w:marRight w:val="0"/>
      <w:marTop w:val="0"/>
      <w:marBottom w:val="0"/>
      <w:divBdr>
        <w:top w:val="none" w:sz="0" w:space="0" w:color="auto"/>
        <w:left w:val="none" w:sz="0" w:space="0" w:color="auto"/>
        <w:bottom w:val="none" w:sz="0" w:space="0" w:color="auto"/>
        <w:right w:val="none" w:sz="0" w:space="0" w:color="auto"/>
      </w:divBdr>
    </w:div>
    <w:div w:id="1852064724">
      <w:bodyDiv w:val="1"/>
      <w:marLeft w:val="0"/>
      <w:marRight w:val="0"/>
      <w:marTop w:val="0"/>
      <w:marBottom w:val="0"/>
      <w:divBdr>
        <w:top w:val="none" w:sz="0" w:space="0" w:color="auto"/>
        <w:left w:val="none" w:sz="0" w:space="0" w:color="auto"/>
        <w:bottom w:val="none" w:sz="0" w:space="0" w:color="auto"/>
        <w:right w:val="none" w:sz="0" w:space="0" w:color="auto"/>
      </w:divBdr>
    </w:div>
    <w:div w:id="1870214144">
      <w:bodyDiv w:val="1"/>
      <w:marLeft w:val="0"/>
      <w:marRight w:val="0"/>
      <w:marTop w:val="0"/>
      <w:marBottom w:val="0"/>
      <w:divBdr>
        <w:top w:val="none" w:sz="0" w:space="0" w:color="auto"/>
        <w:left w:val="none" w:sz="0" w:space="0" w:color="auto"/>
        <w:bottom w:val="none" w:sz="0" w:space="0" w:color="auto"/>
        <w:right w:val="none" w:sz="0" w:space="0" w:color="auto"/>
      </w:divBdr>
    </w:div>
    <w:div w:id="1958632747">
      <w:bodyDiv w:val="1"/>
      <w:marLeft w:val="0"/>
      <w:marRight w:val="0"/>
      <w:marTop w:val="0"/>
      <w:marBottom w:val="0"/>
      <w:divBdr>
        <w:top w:val="none" w:sz="0" w:space="0" w:color="auto"/>
        <w:left w:val="none" w:sz="0" w:space="0" w:color="auto"/>
        <w:bottom w:val="none" w:sz="0" w:space="0" w:color="auto"/>
        <w:right w:val="none" w:sz="0" w:space="0" w:color="auto"/>
      </w:divBdr>
    </w:div>
    <w:div w:id="1969162868">
      <w:bodyDiv w:val="1"/>
      <w:marLeft w:val="0"/>
      <w:marRight w:val="0"/>
      <w:marTop w:val="0"/>
      <w:marBottom w:val="0"/>
      <w:divBdr>
        <w:top w:val="none" w:sz="0" w:space="0" w:color="auto"/>
        <w:left w:val="none" w:sz="0" w:space="0" w:color="auto"/>
        <w:bottom w:val="none" w:sz="0" w:space="0" w:color="auto"/>
        <w:right w:val="none" w:sz="0" w:space="0" w:color="auto"/>
      </w:divBdr>
    </w:div>
    <w:div w:id="2011057025">
      <w:bodyDiv w:val="1"/>
      <w:marLeft w:val="0"/>
      <w:marRight w:val="0"/>
      <w:marTop w:val="0"/>
      <w:marBottom w:val="0"/>
      <w:divBdr>
        <w:top w:val="none" w:sz="0" w:space="0" w:color="auto"/>
        <w:left w:val="none" w:sz="0" w:space="0" w:color="auto"/>
        <w:bottom w:val="none" w:sz="0" w:space="0" w:color="auto"/>
        <w:right w:val="none" w:sz="0" w:space="0" w:color="auto"/>
      </w:divBdr>
    </w:div>
    <w:div w:id="2022316965">
      <w:bodyDiv w:val="1"/>
      <w:marLeft w:val="0"/>
      <w:marRight w:val="0"/>
      <w:marTop w:val="0"/>
      <w:marBottom w:val="0"/>
      <w:divBdr>
        <w:top w:val="none" w:sz="0" w:space="0" w:color="auto"/>
        <w:left w:val="none" w:sz="0" w:space="0" w:color="auto"/>
        <w:bottom w:val="none" w:sz="0" w:space="0" w:color="auto"/>
        <w:right w:val="none" w:sz="0" w:space="0" w:color="auto"/>
      </w:divBdr>
    </w:div>
    <w:div w:id="21117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ode/kimcarlocastillo/tiktok-statistic-sentiment-analysi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anasmahmood000/tiktok-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F1E2E50-11D2-4A4D-A697-262666F3CFB4}"/>
      </w:docPartPr>
      <w:docPartBody>
        <w:p w:rsidR="00000000" w:rsidRDefault="00FE2BD8">
          <w:r w:rsidRPr="002821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D8"/>
    <w:rsid w:val="00184008"/>
    <w:rsid w:val="00FE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2B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9A5087-3CFA-4A82-9FE8-F60F6ECD82D2}">
  <we:reference id="wa104382081" version="1.55.1.0" store="en-US" storeType="OMEX"/>
  <we:alternateReferences>
    <we:reference id="WA104382081" version="1.55.1.0" store="en-US" storeType="OMEX"/>
  </we:alternateReferences>
  <we:properties>
    <we:property name="MENDELEY_CITATIONS" value="[{&quot;citationID&quot;:&quot;MENDELEY_CITATION_95f478cf-2112-444f-8686-ef5765744982&quot;,&quot;properties&quot;:{&quot;noteIndex&quot;:0},&quot;isEdited&quot;:false,&quot;manualOverride&quot;:{&quot;isManuallyOverridden&quot;:false,&quot;citeprocText&quot;:&quot;(&lt;i&gt;TikTok Is Third In Popularity… Here’s Why&lt;/i&gt;, n.d.)&quot;,&quot;manualOverrideText&quot;:&quot;&quot;},&quot;citationTag&quot;:&quot;MENDELEY_CITATION_v3_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&quot;,&quot;citationItems&quot;:[{&quot;id&quot;:&quot;21465bfb-833b-33a8-b32f-2191044baa34&quot;,&quot;itemData&quot;:{&quot;type&quot;:&quot;webpage&quot;,&quot;id&quot;:&quot;21465bfb-833b-33a8-b32f-2191044baa34&quot;,&quot;title&quot;:&quot;TikTok Is Third In Popularity… Here’s Why&quot;,&quot;accessed&quot;:{&quot;date-parts&quot;:[[2023,9,1]]},&quot;URL&quot;:&quot;https://www.forbes.com/sites/ashleystahl/2023/07/15/tiktok-is-third-in-popularity-heres-why/?sh=72df34923838&quot;,&quot;container-title-short&quot;:&quot;&quot;},&quot;isTemporary&quot;:false}]},{&quot;citationID&quot;:&quot;MENDELEY_CITATION_bef3d916-a5c5-4085-9ec8-90c78edb89ed&quot;,&quot;properties&quot;:{&quot;noteIndex&quot;:0},&quot;isEdited&quot;:false,&quot;manualOverride&quot;:{&quot;isManuallyOverridden&quot;:false,&quot;citeprocText&quot;:&quot;(&lt;i&gt;21 Essential TikTok Statistics You Need to Know in 2023&lt;/i&gt;, n.d.)&quot;,&quot;manualOverrideText&quot;:&quot;&quot;},&quot;citationTag&quot;:&quot;MENDELEY_CITATION_v3_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&quot;,&quot;citationItems&quot;:[{&quot;id&quot;:&quot;62ad5e6a-cf73-3da9-a98e-49ffc8036f00&quot;,&quot;itemData&quot;:{&quot;type&quot;:&quot;webpage&quot;,&quot;id&quot;:&quot;62ad5e6a-cf73-3da9-a98e-49ffc8036f00&quot;,&quot;title&quot;:&quot;21 Essential TikTok Statistics You Need to Know in 2023&quot;,&quot;accessed&quot;:{&quot;date-parts&quot;:[[2023,9,1]]},&quot;URL&quot;:&quot;https://thesocialshepherd.com/blog/tiktok-statistics&quot;,&quot;container-title-short&quot;:&quot;&quot;},&quot;isTemporary&quot;:false}]},{&quot;citationID&quot;:&quot;MENDELEY_CITATION_cdc6ddf5-3537-4fa9-9908-14c945354419&quot;,&quot;properties&quot;:{&quot;noteIndex&quot;:0},&quot;isEdited&quot;:false,&quot;manualOverride&quot;:{&quot;isManuallyOverridden&quot;:false,&quot;citeprocText&quot;:&quot;(&lt;i&gt;TikTok: What It Is, How It Works, and Why It’s Popular&lt;/i&gt;, n.d.)&quot;,&quot;manualOverrideText&quot;:&quot;&quot;},&quot;citationTag&quot;:&quot;MENDELEY_CITATION_v3_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&quot;,&quot;citationItems&quot;:[{&quot;id&quot;:&quot;24e86249-c21a-38ea-bbc4-fb5b9583784a&quot;,&quot;itemData&quot;:{&quot;type&quot;:&quot;webpage&quot;,&quot;id&quot;:&quot;24e86249-c21a-38ea-bbc4-fb5b9583784a&quot;,&quot;title&quot;:&quot;TikTok: What It Is, How It Works, and Why It’s Popular&quot;,&quot;accessed&quot;:{&quot;date-parts&quot;:[[2023,9,1]]},&quot;URL&quot;:&quot;https://www.investopedia.com/what-is-tiktok-458893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B7C0D-4A9A-41B4-92B6-0F42D723B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28</Pages>
  <Words>5654</Words>
  <Characters>32230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Vincencia Jarawura</dc:creator>
  <cp:keywords/>
  <dc:description/>
  <cp:lastModifiedBy>Vincencia Jarawura</cp:lastModifiedBy>
  <cp:revision>6</cp:revision>
  <dcterms:created xsi:type="dcterms:W3CDTF">2023-08-30T09:19:00Z</dcterms:created>
  <dcterms:modified xsi:type="dcterms:W3CDTF">2023-09-01T09:54:00Z</dcterms:modified>
</cp:coreProperties>
</file>