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D7377"/>
          <w:sz w:val="80"/>
          <w:szCs w:val="80"/>
        </w:rPr>
        <w:t xml:space="preserve">EduHaven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A1A2E"/>
          <w:sz w:val="34"/>
          <w:szCs w:val="34"/>
        </w:rPr>
        <w:t xml:space="preserve">Platform Design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Communication · Structure · Feed · Communities · Verification · Monetization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Version 1.0  |  March 2026</w:t>
      </w:r>
    </w:p>
    <w:p>
      <w:pPr>
        <w:spacing w:before="50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Content Model — Post Types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EduHaven supports six distinct post types. Every post must be education-related in some way — academic, cultural, political, informational, or recreational learning. The post type is chosen by the author at creation time and displayed visibly on every post card.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 Allowed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Feature</w:t>
            </w:r>
          </w:p>
        </w:tc>
      </w:tr>
      <w:tr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📝 Discussion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Open-ended conversation on any edu topic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Text, images, video, links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Threaded comments</w:t>
            </w:r>
          </w:p>
        </w:tc>
      </w:tr>
      <w:tr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❓ Question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User needs help or an answer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Text, images, code blocks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Mark Best Answer</w:t>
            </w:r>
          </w:p>
        </w:tc>
      </w:tr>
      <w:tr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📚 Resource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Sharing study material, notes, guides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Text, PDF, images, links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Downloadable attachments</w:t>
            </w:r>
          </w:p>
        </w:tc>
      </w:tr>
      <w:tr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😄 Meme / Casual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Humor and light content, edu-related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Images, GIFs, short text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Casual feed filter</w:t>
            </w:r>
          </w:p>
        </w:tc>
      </w:tr>
      <w:tr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📰 News / Article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Sharing external news or articles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Link + summary text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Source preview card</w:t>
            </w:r>
          </w:p>
        </w:tc>
      </w:tr>
      <w:tr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📊 Poll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Community voting on a question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Text + up to 6 options</w:t>
            </w:r>
          </w:p>
        </w:tc>
        <w:tc>
          <w:tcPr>
            <w:tcW w:type="dxa" w:w="23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Results with vote counts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single" w:color="0D7377" w:sz="14" w:space="8"/>
        </w:pBdr>
        <w:shd w:fill="E8F7F7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0D7377"/>
          <w:sz w:val="21"/>
          <w:szCs w:val="21"/>
        </w:rPr>
        <w:t xml:space="preserve">All post types are equal in access. No type is locked behind verification or premium. Content only requires an education-relevant angle.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Communication System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Communication on EduHaven is structured in two layers: the post itself (the primary content unit) and the response layer beneath it.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Post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Every post has a title, a body (rich text), a type tag, subject tags, and community assignment.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Rich text supports: headings, bold/italic, bullet lists, code blocks, LaTeX math notation, embedded images, embedded video (YouTube/link), and hyperlinks.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Posts can be edited by the author. Edit history is visible to readers.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Posts can be locked by moderators (no new comments), pinned, or marked as Resolved (for Questions).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Response Layer — Comments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Discussion / Meme / News / Poll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Comments only — flat or one level of threading (reply to a comment). Keeps conversation readable.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Question posts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Answers + Comments. Answers are top-level responses. Comments live under each answer. Author can mark one Answer as Best Answer (shown pinned at top).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Resource posts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Comments only. Discussion about the material lives here.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2.3 Interactions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Every post and every comment/answer supports the following interactions: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⬆ Upvote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8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⬇ Downvote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9"/>
                <w:szCs w:val="19"/>
              </w:rPr>
              <w:t xml:space="preserve">🔖 Bookmark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↗ Share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19"/>
                <w:szCs w:val="19"/>
              </w:rPr>
              <w:t xml:space="preserve">🚩 Report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Upvote/Downvote: visible net score shown on post. Raw counts shown on hover.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Bookmark: saved to user's private bookmark list, accessible from their profile.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Share: generates a shareable link. Can share to clipboard or external platforms.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Report: sends to moderation queue with reason selection.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Comments additionally support: Reply (one level deep on Discussions, unlimited on Answers).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Platform Structure — Communities &amp; Feed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Communities (Spaces)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EduHaven is organized into Communities — subject-based spaces that users can browse and join. They work similarly to Reddit's subreddits but are purpose-built for education.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Community?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 dedicated space for a subject area (e.g. Mathematics, Computer Science, History, Philosophy, Student Life).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Joining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Users can join any community freely. No approval required. Joined communities appear in the sidebar and shape the personalized feed.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Community feed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Each community has its own feed showing only posts tagged to that community.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Community tags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Communities have their own local tag system (e.g. in Mathematics: #calculus, #linear-algebra, #proof-help).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 creates communities?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Initially seeded by the platform. Verified users (see Section 5) can later apply to create or moderate communities.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Moderation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Each community has moderators. Platform-wide policies apply everywhere; communities may add stricter (not looser) rules.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Global Tags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Beyond community-specific tags, a set of global cross-community tags exist for universal filtering: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#question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#resource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19"/>
                <w:szCs w:val="19"/>
              </w:rPr>
              <w:t xml:space="preserve">#discussion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9"/>
                <w:szCs w:val="19"/>
              </w:rPr>
              <w:t xml:space="preserve">#meme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8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#news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#poll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Users can also create custom tags within posts. Popular custom tags surface over time and may be promoted to official community tags by moderators.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3.3 The Global Feed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The Global Feed is the homepage of EduHaven — a single unified feed of posts from all communities. It is the equivalent of Reddit's r/all or Twitter's main timeline.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Feed Sorting Modes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Users can switch between the following sorting modes at any time: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🔥 Hot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Score = upvotes × recency decay. High engagement + recent = top.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Checking what's buzzing right now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⭐ Top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Ranked purely by upvote score. Time-filtered: Today / Week / Month / All Time.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Finding the best content ever posted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🆕 New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Pure chronological. Newest posts first.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Seeing everything as it's posted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📈 Rising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Posts gaining upvotes fast relative to their age.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Discovering content before it blows up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🌶 Controversial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Posts with high votes AND high downvotes. High conflict = high engagement.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Finding heated but active debates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✨ For You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Personalized. Based on communities joined, tags followed, and interaction history.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Your personalized daily feed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3.4 Community Feed vs. Global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Global Feed</w:t>
            </w:r>
          </w:p>
        </w:tc>
        <w:tc>
          <w:tcPr>
            <w:tcW w:type="dxa" w:w="6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Shows posts from ALL communities. Sorted by chosen mode. Default homepage for all users.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Community Feed</w:t>
            </w:r>
          </w:p>
        </w:tc>
        <w:tc>
          <w:tcPr>
            <w:tcW w:type="dxa" w:w="6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Shows posts only from that community. Same sorting modes available. Accessible by clicking into a community.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My Feed / For You</w:t>
            </w:r>
          </w:p>
        </w:tc>
        <w:tc>
          <w:tcPr>
            <w:tcW w:type="dxa" w:w="6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Shows posts only from communities the user has joined + tags they follow. The personalized view.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Discovery System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EduHaven is a knowledge platform. Users must be able to find things easily. Discovery works at multiple levels: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Full-text search across all posts, comments, and resources. Filterable by post type, community, tag, date, and author.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Clicking any tag shows all posts with that tag, across all communities or within one community.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Community browser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 browseable directory of all communities, sorted by member count, activity, or subject category.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Trending topics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Sidebar widget showing top 10 trending tags globally today.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Related posts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Shown below a post — algorithmically matched by tag and community.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profiles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Every user's posts, answers, and resources are publicly browseable from their profile.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User Identity &amp; Verification System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EduHaven uses a layered identity system. Every user has a role tag and optionally an institutional affiliation tag. These increase trust and signal context, but do not restrict access to content.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Role Tags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Every user selects a primary role tag displayed on their profile and posts. Multiple can be held.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🎓 Student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👨‍🏫 Educator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19"/>
                <w:szCs w:val="19"/>
              </w:rPr>
              <w:t xml:space="preserve">🔬 Researcher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9"/>
                <w:szCs w:val="19"/>
              </w:rPr>
              <w:t xml:space="preserve">💼 Professional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🌐 Self-Learner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8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🛠 Moderator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Role tags are self-declared by default. They become verified through the verification process described below.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Institutional Affiliation Tags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Users can link their account to an educational institution — a university, school, college, or research body. Examples: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Student @ MIT · Class of 2026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Faculty @ University of Edinburgh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Alumnus @ IIT Bombay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Affiliation tags are displayed on the user's profile and optionally on their posts. They signal credibility without gatekeeping content.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Verification Process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Verification confirms that a user's role tag and/or institutional affiliation is genuine. It is optional but encouraged.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Institutional email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Student/faculty at an institution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User submits .edu or institutional email; system sends verification link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 document upload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Real name and institution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User uploads student/staff ID; reviewed by automated + human check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Third-party SSO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Institutional login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OAuth login via university portal (where supported)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Re-verification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Keeps affiliation current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Required annually or when institution/year changes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0D7377" w:sz="14" w:space="8"/>
        </w:pBdr>
        <w:shd w:fill="E8F7F7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0D7377"/>
          <w:sz w:val="21"/>
          <w:szCs w:val="21"/>
        </w:rPr>
        <w:t xml:space="preserve">Verification data is handled with strict privacy. Documents are reviewed and then deleted. EduHaven stores only the verified status, not the document itself.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5.4 What Verification Unlocks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 visible checkmark on their profile and posts indicating their tag is genuine.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Increased feed trust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Verified users' posts may receive a minor ranking boost in the algorithm as a quality signal.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Verified-only posts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Certain communities or post types can be restricted to verified users only (e.g. a faculty-only discussion space).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Community creation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Only verified users can apply to create new official communities.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Moderator eligibility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Platform moderator roles require verification.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Monetization Model</w:t>
      </w:r>
    </w:p>
    <w:p>
      <w:pPr>
        <w:pBdr>
          <w:left w:val="single" w:color="0D7377" w:sz="14" w:space="8"/>
        </w:pBdr>
        <w:shd w:fill="E8F7F7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0D7377"/>
          <w:sz w:val="21"/>
          <w:szCs w:val="21"/>
        </w:rPr>
        <w:t xml:space="preserve">Core principle: All content on EduHaven is free to access. No post, community, or feature that affects learning is ever paywalled.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Advertising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Non-intrusive display ads shown to free users. No tracking beyond platform behavior. No advertiser influence on content.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Primary revenue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EduHaven Premium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Voluntary subscription. Removes ads, unlocks cosmetics and feed controls.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Secondary revenue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Donations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Optional one-time or recurring donations from users who want to support the platform.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Community support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EduHaven Premium — What it Unlocks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Premium is purely cosmetic and convenience-based. It does not provide any academic advantage or content access advantage.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Ad-free experience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All advertisements removed across the entire platform.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 feed controls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Advanced feed filtering — pin communities, weight tags, exclude post types, set default sort mode.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 cosmetics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Custom profile banner, animated avatar border, premium flair tags, custom username color.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flair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Exclusive cosmetic post badges and decorations.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Early access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Access to new features before general release (beta participation).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Supporter badge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 visible badge indicating they support the platform — no functional privileges.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B03030" w:sz="14" w:space="8"/>
        </w:pBdr>
        <w:shd w:fill="FBE8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B03030"/>
          <w:sz w:val="21"/>
          <w:szCs w:val="21"/>
        </w:rPr>
        <w:t xml:space="preserve">Premium users do NOT get: boosted feed ranking, access to exclusive content, ability to bypass moderation, or any academic benefit.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Moderation &amp; Safety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EduHaven's moderation philosophy is minimal intervention. Content is never removed for being controversial, offensive, or politically inconvenient. Moderation exists only to enforce the core prohibited list.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 moderates?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Community moderators (verified users) handle community-level issues. Platform admins handle site-wide violations.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Reporting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Any user can report any post or comment. Reports go to a moderation queue.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Strikes system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Violations result in strikes. 3 strikes in 90 days = temporary suspension. Severe violations = immediate ban.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9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Appeals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All moderation actions can be appealed through a transparent appeal system.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Quarterly moderation reports published publicly showing removal counts and categories.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Platform Summary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A single-page summary of all platform design decisions made in this document.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types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Discussion, Question, Resource, Meme/Casual, News/Article, Poll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Rich content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Text, images, video embeds, code blocks, LaTeX, file attachments, links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Response model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Comments on all types; Answers (+ Best Answer) on Questions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Upvote, Downvote, Bookmark, Share, Report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Structure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Communities (joinable subject spaces) + Global Feed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Feed modes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Hot, Top, New, Rising, Controversial, For You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Global post-type tags + community-specific subject tags + custom user tags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Discovery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Search, tag browsing, community directory, trending, related posts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identity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Role tags (Student, Educator, etc.) + Institutional affiliation tags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Email, ID upload, or SSO. Optional but unlocks badge + privileges.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Ads (free users) + Premium (no ads, cosmetics, feed controls) + Donations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 access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100% free. No content ever paywalled. Premium = cosmetics only.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Moderation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Minimal. Abuse/illegal only. Community moderators + platform admins.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This document defines EduHaven's complete platform design.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All implementation decisions should refer to this specification.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EduHaven Platform Design  |  Confidential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2026-03-14T08:17:30.079Z</dcterms:created>
  <dcterms:modified xsi:type="dcterms:W3CDTF">2026-03-14T08:17:30.080Z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