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6bf0b47db8ca4767"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35923C" wp14:paraId="7C27963F" wp14:textId="1BF96F92">
      <w:pPr>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7F35923C" w:rsidR="70667A78">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Professional Self-Assessment </w:t>
      </w:r>
    </w:p>
    <w:p xmlns:wp14="http://schemas.microsoft.com/office/word/2010/wordml" w:rsidP="7F35923C" wp14:paraId="18DE3B22" wp14:textId="47B56454">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7F35923C" w:rsidR="2F1B4E9F">
        <w:rPr>
          <w:rFonts w:ascii="Times New Roman" w:hAnsi="Times New Roman" w:eastAsia="Times New Roman" w:cs="Times New Roman" w:asciiTheme="minorAscii" w:hAnsiTheme="minorAscii" w:eastAsiaTheme="minorAscii" w:cstheme="minorAscii"/>
          <w:b w:val="0"/>
          <w:bCs w:val="0"/>
          <w:noProof w:val="0"/>
          <w:sz w:val="24"/>
          <w:szCs w:val="24"/>
          <w:lang w:val="en-US"/>
        </w:rPr>
        <w:t>Beginning the Computer Science program was both an opportunity and a challenge for me. I originally chose this path because my employer offered education</w:t>
      </w:r>
      <w:r w:rsidRPr="7F35923C" w:rsidR="02FDDAD8">
        <w:rPr>
          <w:rFonts w:ascii="Times New Roman" w:hAnsi="Times New Roman" w:eastAsia="Times New Roman" w:cs="Times New Roman" w:asciiTheme="minorAscii" w:hAnsiTheme="minorAscii" w:eastAsiaTheme="minorAscii" w:cstheme="minorAscii"/>
          <w:b w:val="0"/>
          <w:bCs w:val="0"/>
          <w:noProof w:val="0"/>
          <w:sz w:val="24"/>
          <w:szCs w:val="24"/>
          <w:lang w:val="en-US"/>
        </w:rPr>
        <w:t>al</w:t>
      </w:r>
      <w:r w:rsidRPr="7F35923C" w:rsidR="2F1B4E9F">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support, but over time it became much more personal than that. I saw this </w:t>
      </w:r>
      <w:r w:rsidRPr="7F35923C" w:rsidR="6C3C5B10">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program </w:t>
      </w:r>
      <w:r w:rsidRPr="7F35923C" w:rsidR="2F1B4E9F">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as a step toward my larger goal of building a career in the Air </w:t>
      </w:r>
      <w:r w:rsidRPr="7F35923C" w:rsidR="73FF5124">
        <w:rPr>
          <w:rFonts w:ascii="Times New Roman" w:hAnsi="Times New Roman" w:eastAsia="Times New Roman" w:cs="Times New Roman" w:asciiTheme="minorAscii" w:hAnsiTheme="minorAscii" w:eastAsiaTheme="minorAscii" w:cstheme="minorAscii"/>
          <w:b w:val="0"/>
          <w:bCs w:val="0"/>
          <w:noProof w:val="0"/>
          <w:sz w:val="24"/>
          <w:szCs w:val="24"/>
          <w:lang w:val="en-US"/>
        </w:rPr>
        <w:t>Force.</w:t>
      </w:r>
      <w:r w:rsidRPr="7F35923C" w:rsidR="2F1B4E9F">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7F35923C" w:rsidR="2F1B4E9F">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I came into the program excited because I have always liked taking on new challenges, but I was also trying to balance a demanding work schedule, military training, and life with two kids. Managing all of that while staying committed to school was one of the hardest parts of the journey. </w:t>
      </w:r>
      <w:r w:rsidRPr="7F35923C" w:rsidR="447687BE">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What made the biggest difference was learning not to rely only on myself and instead make better use of the support around me. That helped me grow more confident and realize this was something I could succeed in. </w:t>
      </w:r>
      <w:r w:rsidRPr="7F35923C" w:rsidR="48F962E6">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7F35923C" w:rsidR="603D557C">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p>
    <w:p xmlns:wp14="http://schemas.microsoft.com/office/word/2010/wordml" w:rsidP="7F35923C" wp14:paraId="78833DF8" wp14:textId="2026E554">
      <w:pPr>
        <w:pStyle w:val="Normal"/>
        <w:spacing w:before="240" w:beforeAutospacing="off" w:after="240" w:afterAutospacing="off" w:line="480" w:lineRule="auto"/>
      </w:pPr>
      <w:r w:rsidRPr="7F35923C" w:rsidR="54F896F5">
        <w:rPr>
          <w:rFonts w:ascii="Times New Roman" w:hAnsi="Times New Roman" w:eastAsia="Times New Roman" w:cs="Times New Roman"/>
          <w:noProof w:val="0"/>
          <w:sz w:val="24"/>
          <w:szCs w:val="24"/>
          <w:lang w:val="en-US"/>
        </w:rPr>
        <w:t xml:space="preserve">Putting this </w:t>
      </w:r>
      <w:r w:rsidRPr="7F35923C" w:rsidR="54F896F5">
        <w:rPr>
          <w:rFonts w:ascii="Times New Roman" w:hAnsi="Times New Roman" w:eastAsia="Times New Roman" w:cs="Times New Roman"/>
          <w:noProof w:val="0"/>
          <w:sz w:val="24"/>
          <w:szCs w:val="24"/>
          <w:lang w:val="en-US"/>
        </w:rPr>
        <w:t>ePortfolio</w:t>
      </w:r>
      <w:r w:rsidRPr="7F35923C" w:rsidR="54F896F5">
        <w:rPr>
          <w:rFonts w:ascii="Times New Roman" w:hAnsi="Times New Roman" w:eastAsia="Times New Roman" w:cs="Times New Roman"/>
          <w:noProof w:val="0"/>
          <w:sz w:val="24"/>
          <w:szCs w:val="24"/>
          <w:lang w:val="en-US"/>
        </w:rPr>
        <w:t xml:space="preserve"> together also gave me a better chance to look back at that growth and see how much my thinking has changed throughout the program. </w:t>
      </w:r>
    </w:p>
    <w:p xmlns:wp14="http://schemas.microsoft.com/office/word/2010/wordml" w:rsidP="7F35923C" wp14:paraId="61280159" wp14:textId="521178FB">
      <w:pPr>
        <w:pStyle w:val="Normal"/>
        <w:spacing w:before="240" w:beforeAutospacing="off" w:after="240" w:afterAutospacing="off" w:line="480" w:lineRule="auto"/>
      </w:pPr>
      <w:r w:rsidRPr="7F35923C" w:rsidR="4B05C7CF">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One area where I grew a lot was learning how collaboration fits into technical work. CS255 was probably the best example of that because it pushed me to think beyond just building a system and focus more on understanding needs from both a client and user perspective. Working through the DriverPass project meant paying attention to different roles like customers, staff, instructors, and administrators, while also making sure the system matched the business requirements and overall goals. That process helped me see that collaboration is not only about working side by side with other people, but also about listening carefully, using feedback, and building with other perspectives in mind. It also strengthened my ability to communicate with stakeholders because I had to explain requirements, design choices, and system behavior in a way that connected technical ideas back to business needs and user expectations. </w:t>
      </w:r>
    </w:p>
    <w:p xmlns:wp14="http://schemas.microsoft.com/office/word/2010/wordml" w:rsidP="7F35923C" wp14:paraId="28C6900D" wp14:textId="173772DA">
      <w:pPr>
        <w:pStyle w:val="Normal"/>
        <w:spacing w:before="240" w:beforeAutospacing="off" w:after="240" w:afterAutospacing="off" w:line="480" w:lineRule="auto"/>
      </w:pPr>
      <w:r w:rsidRPr="7F35923C" w:rsidR="190EC4AD">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My understanding of data structures and algorithms </w:t>
      </w:r>
      <w:r w:rsidRPr="7F35923C" w:rsidR="190EC4AD">
        <w:rPr>
          <w:rFonts w:ascii="Times New Roman" w:hAnsi="Times New Roman" w:eastAsia="Times New Roman" w:cs="Times New Roman" w:asciiTheme="minorAscii" w:hAnsiTheme="minorAscii" w:eastAsiaTheme="minorAscii" w:cstheme="minorAscii"/>
          <w:b w:val="0"/>
          <w:bCs w:val="0"/>
          <w:noProof w:val="0"/>
          <w:sz w:val="24"/>
          <w:szCs w:val="24"/>
          <w:lang w:val="en-US"/>
        </w:rPr>
        <w:t>also</w:t>
      </w:r>
      <w:r w:rsidRPr="7F35923C" w:rsidR="190EC4AD">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changed a lot over time. Earlier in the program, I was mostly focused on whether I could get something </w:t>
      </w:r>
      <w:r w:rsidRPr="7F35923C" w:rsidR="190EC4AD">
        <w:rPr>
          <w:rFonts w:ascii="Times New Roman" w:hAnsi="Times New Roman" w:eastAsia="Times New Roman" w:cs="Times New Roman" w:asciiTheme="minorAscii" w:hAnsiTheme="minorAscii" w:eastAsiaTheme="minorAscii" w:cstheme="minorAscii"/>
          <w:b w:val="0"/>
          <w:bCs w:val="0"/>
          <w:noProof w:val="0"/>
          <w:sz w:val="24"/>
          <w:szCs w:val="24"/>
          <w:lang w:val="en-US"/>
        </w:rPr>
        <w:t>working</w:t>
      </w:r>
      <w:r w:rsidRPr="7F35923C" w:rsidR="190EC4AD">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CS300 pushed that thinking further by making me pay more attention to efficiency, organization, and why one approach might be better than another depending on the problem. I started to better understand that the way data is stored, searched, and sorted can have a major impact on how well a program performs. Instead of always going with the first idea that seemed familiar, I got better at stepping back, comparing options, and thinking through what made the most sense for the situation. That shift made me more thoughtful in the way I approached programming and gave me a stronger foundation for solving problems with more purpose. </w:t>
      </w:r>
    </w:p>
    <w:p xmlns:wp14="http://schemas.microsoft.com/office/word/2010/wordml" w:rsidP="7F35923C" wp14:paraId="5A19C2D8" wp14:textId="26FB53D9">
      <w:pPr>
        <w:pStyle w:val="Normal"/>
        <w:spacing w:before="240" w:beforeAutospacing="off" w:after="240" w:afterAutospacing="off" w:line="480" w:lineRule="auto"/>
      </w:pPr>
      <w:r w:rsidRPr="7F35923C" w:rsidR="13D3FD57">
        <w:rPr>
          <w:rFonts w:ascii="Times New Roman" w:hAnsi="Times New Roman" w:eastAsia="Times New Roman" w:cs="Times New Roman" w:asciiTheme="minorAscii" w:hAnsiTheme="minorAscii" w:eastAsiaTheme="minorAscii" w:cstheme="minorAscii"/>
          <w:b w:val="0"/>
          <w:bCs w:val="0"/>
          <w:noProof w:val="0"/>
          <w:sz w:val="24"/>
          <w:szCs w:val="24"/>
          <w:lang w:val="en-US"/>
        </w:rPr>
        <w:t>CS305 also helped shape the way I think about software engineering, databases, and security</w:t>
      </w:r>
      <w:r w:rsidRPr="7F35923C" w:rsidR="5DCA68D8">
        <w:rPr>
          <w:rFonts w:ascii="Times New Roman" w:hAnsi="Times New Roman" w:eastAsia="Times New Roman" w:cs="Times New Roman" w:asciiTheme="minorAscii" w:hAnsiTheme="minorAscii" w:eastAsiaTheme="minorAscii" w:cstheme="minorAscii"/>
          <w:b w:val="0"/>
          <w:bCs w:val="0"/>
          <w:noProof w:val="0"/>
          <w:sz w:val="24"/>
          <w:szCs w:val="24"/>
          <w:lang w:val="en-US"/>
        </w:rPr>
        <w:t>. That</w:t>
      </w:r>
      <w:r w:rsidRPr="7F35923C" w:rsidR="2F1B4E9F">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class showed me that building software is not only about functionality, but also about responsibility. Working through concepts like encryption, authentication, secure communication, and vulnerability checking helped me understand that security needs to be part of the design from the beginning, not something added in at the end. Across the program, that same mindset also carried into the way I looked at software structure and database work. I developed a better understanding of how planning, organization, clean data handling, and reliable storage all work together to support a dependable application. Altogether, these experiences helped me build a more complete view of what professional work in this field really looks like and what kind of standards I want to carry with me after graduation.</w:t>
      </w:r>
      <w:r w:rsidRPr="7F35923C" w:rsidR="0314BD4E">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p>
    <w:p xmlns:wp14="http://schemas.microsoft.com/office/word/2010/wordml" w:rsidP="7F35923C" wp14:paraId="74E41788" wp14:textId="47975A63">
      <w:pPr>
        <w:pStyle w:val="Normal"/>
        <w:suppressLineNumbers w:val="0"/>
        <w:bidi w:val="0"/>
        <w:spacing w:before="240" w:beforeAutospacing="off" w:after="240" w:afterAutospacing="off" w:line="480" w:lineRule="auto"/>
        <w:ind w:left="0" w:right="0"/>
        <w:jc w:val="left"/>
      </w:pPr>
      <w:r w:rsidRPr="7F35923C" w:rsidR="18E1D3F6">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The artifact included in this </w:t>
      </w:r>
      <w:r w:rsidRPr="7F35923C" w:rsidR="18E1D3F6">
        <w:rPr>
          <w:rFonts w:ascii="Times New Roman" w:hAnsi="Times New Roman" w:eastAsia="Times New Roman" w:cs="Times New Roman" w:asciiTheme="minorAscii" w:hAnsiTheme="minorAscii" w:eastAsiaTheme="minorAscii" w:cstheme="minorAscii"/>
          <w:b w:val="0"/>
          <w:bCs w:val="0"/>
          <w:noProof w:val="0"/>
          <w:sz w:val="24"/>
          <w:szCs w:val="24"/>
          <w:lang w:val="en-US"/>
        </w:rPr>
        <w:t>ePortfolio</w:t>
      </w:r>
      <w:r w:rsidRPr="7F35923C" w:rsidR="18E1D3F6">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works well as a whole because it shows my growth across several areas of computer science through one project. Rather than using a different project for each category, I continued </w:t>
      </w:r>
      <w:r w:rsidRPr="7F35923C" w:rsidR="18E1D3F6">
        <w:rPr>
          <w:rFonts w:ascii="Times New Roman" w:hAnsi="Times New Roman" w:eastAsia="Times New Roman" w:cs="Times New Roman" w:asciiTheme="minorAscii" w:hAnsiTheme="minorAscii" w:eastAsiaTheme="minorAscii" w:cstheme="minorAscii"/>
          <w:b w:val="0"/>
          <w:bCs w:val="0"/>
          <w:noProof w:val="0"/>
          <w:sz w:val="24"/>
          <w:szCs w:val="24"/>
          <w:lang w:val="en-US"/>
        </w:rPr>
        <w:t>building on</w:t>
      </w:r>
      <w:r w:rsidRPr="7F35923C" w:rsidR="18E1D3F6">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the same artifact and enhanced it in ways that reflect software design and engineering, algorithms and data structures, and databases. That made the process more meaningful because it </w:t>
      </w:r>
      <w:r w:rsidRPr="7F35923C" w:rsidR="661147C1">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allowed me to </w:t>
      </w:r>
      <w:r w:rsidRPr="7F35923C" w:rsidR="661147C1">
        <w:rPr>
          <w:rFonts w:ascii="Times New Roman" w:hAnsi="Times New Roman" w:eastAsia="Times New Roman" w:cs="Times New Roman" w:asciiTheme="minorAscii" w:hAnsiTheme="minorAscii" w:eastAsiaTheme="minorAscii" w:cstheme="minorAscii"/>
          <w:b w:val="0"/>
          <w:bCs w:val="0"/>
          <w:noProof w:val="0"/>
          <w:sz w:val="24"/>
          <w:szCs w:val="24"/>
          <w:lang w:val="en-US"/>
        </w:rPr>
        <w:t>demonstrate</w:t>
      </w:r>
      <w:r w:rsidRPr="7F35923C" w:rsidR="18E1D3F6">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how I can look at existing work, recognize where it can be stronger, make purposeful changes, and clearly explain the thinking behind those changes. Together, the artifact and supporting narratives provide a fuller picture of what I learned throughout the program and help introduce the technical work that follows in the rest of the </w:t>
      </w:r>
      <w:r w:rsidRPr="7F35923C" w:rsidR="18E1D3F6">
        <w:rPr>
          <w:rFonts w:ascii="Times New Roman" w:hAnsi="Times New Roman" w:eastAsia="Times New Roman" w:cs="Times New Roman" w:asciiTheme="minorAscii" w:hAnsiTheme="minorAscii" w:eastAsiaTheme="minorAscii" w:cstheme="minorAscii"/>
          <w:b w:val="0"/>
          <w:bCs w:val="0"/>
          <w:noProof w:val="0"/>
          <w:sz w:val="24"/>
          <w:szCs w:val="24"/>
          <w:lang w:val="en-US"/>
        </w:rPr>
        <w:t>ePortfolio</w:t>
      </w:r>
      <w:r w:rsidRPr="7F35923C" w:rsidR="18E1D3F6">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p>
    <w:p xmlns:wp14="http://schemas.microsoft.com/office/word/2010/wordml" w:rsidP="7F35923C" wp14:paraId="6A71F372" wp14:textId="3DFAA8F5">
      <w:pPr>
        <w:pStyle w:val="Normal"/>
        <w:spacing w:before="240" w:beforeAutospacing="off" w:after="240" w:afterAutospacing="off" w:line="480" w:lineRule="auto"/>
      </w:pPr>
      <w:r w:rsidRPr="7F35923C" w:rsidR="3906654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Overall, this self-assessment and </w:t>
      </w:r>
      <w:r w:rsidRPr="7F35923C" w:rsidR="39066542">
        <w:rPr>
          <w:rFonts w:ascii="Times New Roman" w:hAnsi="Times New Roman" w:eastAsia="Times New Roman" w:cs="Times New Roman" w:asciiTheme="minorAscii" w:hAnsiTheme="minorAscii" w:eastAsiaTheme="minorAscii" w:cstheme="minorAscii"/>
          <w:b w:val="0"/>
          <w:bCs w:val="0"/>
          <w:noProof w:val="0"/>
          <w:sz w:val="24"/>
          <w:szCs w:val="24"/>
          <w:lang w:val="en-US"/>
        </w:rPr>
        <w:t>ePortfolio</w:t>
      </w:r>
      <w:r w:rsidRPr="7F35923C" w:rsidR="3906654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show how much I have grown throughout the Computer Science program. I feel more prepared for the field now because the program pushed me to think beyond just getting code to work. It taught me how to look at my work more critically, improve it with purpose, and explain it more clearly. More than anything, it helped me build confidence in myself and in the kind of professional I want to become. </w:t>
      </w:r>
    </w:p>
    <w:p xmlns:wp14="http://schemas.microsoft.com/office/word/2010/wordml" w:rsidP="7F35923C" wp14:paraId="6D1F776A" wp14:textId="156B2308">
      <w:pPr>
        <w:pStyle w:val="Normal"/>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sz w:val="24"/>
          <w:szCs w:val="24"/>
          <w:lang w:val="en-US"/>
        </w:rPr>
      </w:pPr>
    </w:p>
    <w:p xmlns:wp14="http://schemas.microsoft.com/office/word/2010/wordml" wp14:paraId="2C078E63" wp14:textId="76BFF1F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EF5305"/>
    <w:rsid w:val="01D5453B"/>
    <w:rsid w:val="02CA6B3F"/>
    <w:rsid w:val="02FDDAD8"/>
    <w:rsid w:val="0314BD4E"/>
    <w:rsid w:val="033359F4"/>
    <w:rsid w:val="04E4AF62"/>
    <w:rsid w:val="07EF5305"/>
    <w:rsid w:val="09BAB9EF"/>
    <w:rsid w:val="0C56BF16"/>
    <w:rsid w:val="0D569410"/>
    <w:rsid w:val="13D3FD57"/>
    <w:rsid w:val="18E1D3F6"/>
    <w:rsid w:val="190EC4AD"/>
    <w:rsid w:val="1B860A03"/>
    <w:rsid w:val="1F8CF4B1"/>
    <w:rsid w:val="280935D2"/>
    <w:rsid w:val="2870B657"/>
    <w:rsid w:val="2897BD9F"/>
    <w:rsid w:val="29965913"/>
    <w:rsid w:val="29F9EE0B"/>
    <w:rsid w:val="2B44BFFF"/>
    <w:rsid w:val="2EAF39BB"/>
    <w:rsid w:val="2F1B4E9F"/>
    <w:rsid w:val="2F8FD1DF"/>
    <w:rsid w:val="2FF155D3"/>
    <w:rsid w:val="37457103"/>
    <w:rsid w:val="39066542"/>
    <w:rsid w:val="391B9FE3"/>
    <w:rsid w:val="3A2E5259"/>
    <w:rsid w:val="3BE4151F"/>
    <w:rsid w:val="3CE9D5E8"/>
    <w:rsid w:val="3D033B16"/>
    <w:rsid w:val="40481825"/>
    <w:rsid w:val="419395E6"/>
    <w:rsid w:val="447687BE"/>
    <w:rsid w:val="448E9236"/>
    <w:rsid w:val="471E71EA"/>
    <w:rsid w:val="48F962E6"/>
    <w:rsid w:val="49F00796"/>
    <w:rsid w:val="4B05C7CF"/>
    <w:rsid w:val="4FF472A9"/>
    <w:rsid w:val="531BA5AB"/>
    <w:rsid w:val="54F896F5"/>
    <w:rsid w:val="57A61898"/>
    <w:rsid w:val="59FAD431"/>
    <w:rsid w:val="5A286A86"/>
    <w:rsid w:val="5A7BE375"/>
    <w:rsid w:val="5B8AD80D"/>
    <w:rsid w:val="5DCA68D8"/>
    <w:rsid w:val="5F6CFDDD"/>
    <w:rsid w:val="603D557C"/>
    <w:rsid w:val="64438B14"/>
    <w:rsid w:val="6509A5C2"/>
    <w:rsid w:val="65FB1E72"/>
    <w:rsid w:val="661147C1"/>
    <w:rsid w:val="6754CFF4"/>
    <w:rsid w:val="67FB8B5E"/>
    <w:rsid w:val="68A4B4F6"/>
    <w:rsid w:val="6B673F2D"/>
    <w:rsid w:val="6B744876"/>
    <w:rsid w:val="6C3C5B10"/>
    <w:rsid w:val="6D87CCC8"/>
    <w:rsid w:val="70667A78"/>
    <w:rsid w:val="719FD60D"/>
    <w:rsid w:val="71D76C50"/>
    <w:rsid w:val="73FF5124"/>
    <w:rsid w:val="7578B09C"/>
    <w:rsid w:val="766528E5"/>
    <w:rsid w:val="7DA13528"/>
    <w:rsid w:val="7DBA20E7"/>
    <w:rsid w:val="7F285A1A"/>
    <w:rsid w:val="7F359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EDE50"/>
  <w15:chartTrackingRefBased/>
  <w15:docId w15:val="{EC4ADC31-05F8-4720-842A-3636EDA683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2026-04-15T00:36:48.0159827Z</dcterms:created>
  <dcterms:modified xsi:type="dcterms:W3CDTF">2026-04-16T17:31:45.2064057Z</dcterms:modified>
  <dc:creator>Haro, Victor</dc:creator>
  <lastModifiedBy>Haro, Victor</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Document.docx</vt:lpwstr>
  </property>
  <property xmlns="http://schemas.openxmlformats.org/officeDocument/2006/custom-properties" fmtid="{D5CDD505-2E9C-101B-9397-08002B2CF9AE}" pid="3" name="TII_WORD_DOCUMENT_ID">
    <vt:lpwstr xmlns:vt="http://schemas.openxmlformats.org/officeDocument/2006/docPropsVTypes">bed4ff9b-eb98-4f6a-b1cc-bbbafd3340c3</vt:lpwstr>
  </property>
  <property xmlns="http://schemas.openxmlformats.org/officeDocument/2006/custom-properties" fmtid="{D5CDD505-2E9C-101B-9397-08002B2CF9AE}" pid="4" name="TII_WORD_DOCUMENT_HASH">
    <vt:lpwstr xmlns:vt="http://schemas.openxmlformats.org/officeDocument/2006/docPropsVTypes">adbfbb90c8fb475152684447a5c005719ee69bd9b1fbc571e2cd1b77e92fa582</vt:lpwstr>
  </property>
</Properties>
</file>