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FE457" w14:textId="63436138" w:rsid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Pr>
          <w:rFonts w:ascii="Arial" w:eastAsia="Times New Roman" w:hAnsi="Arial" w:cs="Arial"/>
          <w:color w:val="1A1A1C"/>
          <w:spacing w:val="7"/>
          <w:sz w:val="23"/>
          <w:szCs w:val="23"/>
          <w:lang w:eastAsia="en-IE"/>
        </w:rPr>
        <w:t xml:space="preserve">This is an example of Naïve </w:t>
      </w:r>
      <w:proofErr w:type="gramStart"/>
      <w:r>
        <w:rPr>
          <w:rFonts w:ascii="Arial" w:eastAsia="Times New Roman" w:hAnsi="Arial" w:cs="Arial"/>
          <w:color w:val="1A1A1C"/>
          <w:spacing w:val="7"/>
          <w:sz w:val="23"/>
          <w:szCs w:val="23"/>
          <w:lang w:eastAsia="en-IE"/>
        </w:rPr>
        <w:t>Bayes..</w:t>
      </w:r>
      <w:proofErr w:type="gramEnd"/>
      <w:r>
        <w:rPr>
          <w:rFonts w:ascii="Arial" w:eastAsia="Times New Roman" w:hAnsi="Arial" w:cs="Arial"/>
          <w:color w:val="1A1A1C"/>
          <w:spacing w:val="7"/>
          <w:sz w:val="23"/>
          <w:szCs w:val="23"/>
          <w:lang w:eastAsia="en-IE"/>
        </w:rPr>
        <w:t xml:space="preserve"> worked out by hand.  In this </w:t>
      </w:r>
      <w:proofErr w:type="gramStart"/>
      <w:r>
        <w:rPr>
          <w:rFonts w:ascii="Arial" w:eastAsia="Times New Roman" w:hAnsi="Arial" w:cs="Arial"/>
          <w:color w:val="1A1A1C"/>
          <w:spacing w:val="7"/>
          <w:sz w:val="23"/>
          <w:szCs w:val="23"/>
          <w:lang w:eastAsia="en-IE"/>
        </w:rPr>
        <w:t>case..</w:t>
      </w:r>
      <w:proofErr w:type="gramEnd"/>
      <w:r>
        <w:rPr>
          <w:rFonts w:ascii="Arial" w:eastAsia="Times New Roman" w:hAnsi="Arial" w:cs="Arial"/>
          <w:color w:val="1A1A1C"/>
          <w:spacing w:val="7"/>
          <w:sz w:val="23"/>
          <w:szCs w:val="23"/>
          <w:lang w:eastAsia="en-IE"/>
        </w:rPr>
        <w:t xml:space="preserve"> the Label is “fruit” – and it has three “classes” – orange, banana, and other. </w:t>
      </w:r>
    </w:p>
    <w:p w14:paraId="2AF59602" w14:textId="6CEB2FB0" w:rsidR="00A8691B" w:rsidRPr="00A8691B" w:rsidRDefault="00A8691B" w:rsidP="00A8691B">
      <w:pPr>
        <w:shd w:val="clear" w:color="auto" w:fill="FFFFFF"/>
        <w:spacing w:before="100" w:beforeAutospacing="1" w:after="100" w:afterAutospacing="1" w:line="240" w:lineRule="auto"/>
        <w:rPr>
          <w:rFonts w:ascii="Arial" w:eastAsia="Times New Roman" w:hAnsi="Arial" w:cs="Arial"/>
          <w:i/>
          <w:iCs/>
          <w:color w:val="1A1A1C"/>
          <w:spacing w:val="7"/>
          <w:sz w:val="23"/>
          <w:szCs w:val="23"/>
          <w:lang w:eastAsia="en-IE"/>
        </w:rPr>
      </w:pPr>
      <w:r w:rsidRPr="00A8691B">
        <w:rPr>
          <w:rFonts w:ascii="Arial" w:eastAsia="Times New Roman" w:hAnsi="Arial" w:cs="Arial"/>
          <w:i/>
          <w:iCs/>
          <w:color w:val="1A1A1C"/>
          <w:spacing w:val="7"/>
          <w:sz w:val="23"/>
          <w:szCs w:val="23"/>
          <w:lang w:eastAsia="en-IE"/>
        </w:rPr>
        <w:t xml:space="preserve">(note: In our assignment, the label we are predicting is “Future </w:t>
      </w:r>
      <w:proofErr w:type="gramStart"/>
      <w:r w:rsidRPr="00A8691B">
        <w:rPr>
          <w:rFonts w:ascii="Arial" w:eastAsia="Times New Roman" w:hAnsi="Arial" w:cs="Arial"/>
          <w:i/>
          <w:iCs/>
          <w:color w:val="1A1A1C"/>
          <w:spacing w:val="7"/>
          <w:sz w:val="23"/>
          <w:szCs w:val="23"/>
          <w:lang w:eastAsia="en-IE"/>
        </w:rPr>
        <w:t>entrepreneur” ..</w:t>
      </w:r>
      <w:proofErr w:type="gramEnd"/>
      <w:r w:rsidRPr="00A8691B">
        <w:rPr>
          <w:rFonts w:ascii="Arial" w:eastAsia="Times New Roman" w:hAnsi="Arial" w:cs="Arial"/>
          <w:i/>
          <w:iCs/>
          <w:color w:val="1A1A1C"/>
          <w:spacing w:val="7"/>
          <w:sz w:val="23"/>
          <w:szCs w:val="23"/>
          <w:lang w:eastAsia="en-IE"/>
        </w:rPr>
        <w:t xml:space="preserve"> which is yes/ no – so it’s a two class problem, rather than three</w:t>
      </w:r>
      <w:proofErr w:type="gramStart"/>
      <w:r w:rsidRPr="00A8691B">
        <w:rPr>
          <w:rFonts w:ascii="Arial" w:eastAsia="Times New Roman" w:hAnsi="Arial" w:cs="Arial"/>
          <w:i/>
          <w:iCs/>
          <w:color w:val="1A1A1C"/>
          <w:spacing w:val="7"/>
          <w:sz w:val="23"/>
          <w:szCs w:val="23"/>
          <w:lang w:eastAsia="en-IE"/>
        </w:rPr>
        <w:t>. )</w:t>
      </w:r>
      <w:proofErr w:type="gramEnd"/>
    </w:p>
    <w:p w14:paraId="18C02A68" w14:textId="15915F23" w:rsid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Pr>
          <w:rFonts w:ascii="Arial" w:eastAsia="Times New Roman" w:hAnsi="Arial" w:cs="Arial"/>
          <w:color w:val="1A1A1C"/>
          <w:spacing w:val="7"/>
          <w:sz w:val="23"/>
          <w:szCs w:val="23"/>
          <w:lang w:eastAsia="en-IE"/>
        </w:rPr>
        <w:t xml:space="preserve">There are three features that are being used to predict what the fruit </w:t>
      </w:r>
      <w:proofErr w:type="gramStart"/>
      <w:r>
        <w:rPr>
          <w:rFonts w:ascii="Arial" w:eastAsia="Times New Roman" w:hAnsi="Arial" w:cs="Arial"/>
          <w:color w:val="1A1A1C"/>
          <w:spacing w:val="7"/>
          <w:sz w:val="23"/>
          <w:szCs w:val="23"/>
          <w:lang w:eastAsia="en-IE"/>
        </w:rPr>
        <w:t>is  –</w:t>
      </w:r>
      <w:proofErr w:type="gramEnd"/>
      <w:r>
        <w:rPr>
          <w:rFonts w:ascii="Arial" w:eastAsia="Times New Roman" w:hAnsi="Arial" w:cs="Arial"/>
          <w:color w:val="1A1A1C"/>
          <w:spacing w:val="7"/>
          <w:sz w:val="23"/>
          <w:szCs w:val="23"/>
          <w:lang w:eastAsia="en-IE"/>
        </w:rPr>
        <w:t xml:space="preserve"> whether the fruit is Long, whether it is Sweet, and whether it is Yellow – each of these are just binary 1/0 features. </w:t>
      </w:r>
    </w:p>
    <w:p w14:paraId="04FB8049" w14:textId="22606B4B" w:rsidR="00A8691B" w:rsidRPr="00A8691B" w:rsidRDefault="00A8691B" w:rsidP="00A8691B">
      <w:pPr>
        <w:shd w:val="clear" w:color="auto" w:fill="FFFFFF"/>
        <w:spacing w:before="100" w:beforeAutospacing="1" w:after="100" w:afterAutospacing="1" w:line="240" w:lineRule="auto"/>
        <w:rPr>
          <w:rFonts w:ascii="Arial" w:eastAsia="Times New Roman" w:hAnsi="Arial" w:cs="Arial"/>
          <w:i/>
          <w:iCs/>
          <w:color w:val="1A1A1C"/>
          <w:spacing w:val="7"/>
          <w:sz w:val="23"/>
          <w:szCs w:val="23"/>
          <w:lang w:eastAsia="en-IE"/>
        </w:rPr>
      </w:pPr>
      <w:r w:rsidRPr="00A8691B">
        <w:rPr>
          <w:rFonts w:ascii="Arial" w:eastAsia="Times New Roman" w:hAnsi="Arial" w:cs="Arial"/>
          <w:i/>
          <w:iCs/>
          <w:color w:val="1A1A1C"/>
          <w:spacing w:val="7"/>
          <w:sz w:val="23"/>
          <w:szCs w:val="23"/>
          <w:lang w:eastAsia="en-IE"/>
        </w:rPr>
        <w:t xml:space="preserve">(In our assignment, we have features such as gender (2 values), whether the parents had own business (yes, no) </w:t>
      </w:r>
      <w:proofErr w:type="gramStart"/>
      <w:r w:rsidRPr="00A8691B">
        <w:rPr>
          <w:rFonts w:ascii="Arial" w:eastAsia="Times New Roman" w:hAnsi="Arial" w:cs="Arial"/>
          <w:i/>
          <w:iCs/>
          <w:color w:val="1A1A1C"/>
          <w:spacing w:val="7"/>
          <w:sz w:val="23"/>
          <w:szCs w:val="23"/>
          <w:lang w:eastAsia="en-IE"/>
        </w:rPr>
        <w:t>etc )</w:t>
      </w:r>
      <w:proofErr w:type="gramEnd"/>
    </w:p>
    <w:p w14:paraId="0F58BA7E" w14:textId="43D1D0C8" w:rsid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Pr>
          <w:rFonts w:ascii="Arial" w:eastAsia="Times New Roman" w:hAnsi="Arial" w:cs="Arial"/>
          <w:color w:val="1A1A1C"/>
          <w:spacing w:val="7"/>
          <w:sz w:val="23"/>
          <w:szCs w:val="23"/>
          <w:lang w:eastAsia="en-IE"/>
        </w:rPr>
        <w:t>----------------------------------------------------------------------------------------------------------</w:t>
      </w:r>
    </w:p>
    <w:p w14:paraId="5969DE5A" w14:textId="60448DE9" w:rsidR="00A8691B" w:rsidRPr="00A8691B" w:rsidRDefault="00A8691B" w:rsidP="00A8691B">
      <w:pPr>
        <w:shd w:val="clear" w:color="auto" w:fill="FFFFFF"/>
        <w:spacing w:before="100" w:beforeAutospacing="1" w:after="100" w:afterAutospacing="1" w:line="240" w:lineRule="auto"/>
        <w:rPr>
          <w:rFonts w:ascii="Arial" w:eastAsia="Times New Roman" w:hAnsi="Arial" w:cs="Arial"/>
          <w:b/>
          <w:bCs/>
          <w:color w:val="1A1A1C"/>
          <w:spacing w:val="7"/>
          <w:sz w:val="23"/>
          <w:szCs w:val="23"/>
          <w:lang w:eastAsia="en-IE"/>
        </w:rPr>
      </w:pPr>
      <w:r w:rsidRPr="00A8691B">
        <w:rPr>
          <w:rFonts w:ascii="Arial" w:eastAsia="Times New Roman" w:hAnsi="Arial" w:cs="Arial"/>
          <w:b/>
          <w:bCs/>
          <w:color w:val="1A1A1C"/>
          <w:spacing w:val="7"/>
          <w:sz w:val="23"/>
          <w:szCs w:val="23"/>
          <w:lang w:eastAsia="en-IE"/>
        </w:rPr>
        <w:t xml:space="preserve">                                    WORKED EXAMPLE, SHOWNIG CALCULATIONS.</w:t>
      </w:r>
    </w:p>
    <w:p w14:paraId="73A114B5" w14:textId="30D7948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Say you have 1000 fruits which could be either ‘banana’, ‘orange’ or ‘other’. These are the 3 possible classes of the Y variable.</w:t>
      </w:r>
    </w:p>
    <w:p w14:paraId="05A45BF1"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We have data for the following X variables, all of which are binary (1 or 0).</w:t>
      </w:r>
    </w:p>
    <w:p w14:paraId="0D67ED84" w14:textId="77777777" w:rsidR="00A8691B" w:rsidRPr="00A8691B" w:rsidRDefault="00A8691B" w:rsidP="00A8691B">
      <w:pPr>
        <w:numPr>
          <w:ilvl w:val="0"/>
          <w:numId w:val="1"/>
        </w:numPr>
        <w:shd w:val="clear" w:color="auto" w:fill="FFFFFF"/>
        <w:spacing w:after="0" w:line="240" w:lineRule="auto"/>
        <w:ind w:left="0"/>
        <w:rPr>
          <w:rFonts w:ascii="Arial" w:eastAsia="Times New Roman" w:hAnsi="Arial" w:cs="Arial"/>
          <w:color w:val="000000"/>
          <w:spacing w:val="7"/>
          <w:sz w:val="23"/>
          <w:szCs w:val="23"/>
          <w:lang w:eastAsia="en-IE"/>
        </w:rPr>
      </w:pPr>
      <w:r w:rsidRPr="00A8691B">
        <w:rPr>
          <w:rFonts w:ascii="Arial" w:eastAsia="Times New Roman" w:hAnsi="Arial" w:cs="Arial"/>
          <w:color w:val="000000"/>
          <w:spacing w:val="7"/>
          <w:sz w:val="23"/>
          <w:szCs w:val="23"/>
          <w:lang w:eastAsia="en-IE"/>
        </w:rPr>
        <w:t>Long</w:t>
      </w:r>
    </w:p>
    <w:p w14:paraId="670FA6EF" w14:textId="77777777" w:rsidR="00A8691B" w:rsidRPr="00A8691B" w:rsidRDefault="00A8691B" w:rsidP="00A8691B">
      <w:pPr>
        <w:numPr>
          <w:ilvl w:val="0"/>
          <w:numId w:val="1"/>
        </w:numPr>
        <w:shd w:val="clear" w:color="auto" w:fill="FFFFFF"/>
        <w:spacing w:after="0" w:line="240" w:lineRule="auto"/>
        <w:ind w:left="0"/>
        <w:rPr>
          <w:rFonts w:ascii="Arial" w:eastAsia="Times New Roman" w:hAnsi="Arial" w:cs="Arial"/>
          <w:color w:val="000000"/>
          <w:spacing w:val="7"/>
          <w:sz w:val="23"/>
          <w:szCs w:val="23"/>
          <w:lang w:eastAsia="en-IE"/>
        </w:rPr>
      </w:pPr>
      <w:r w:rsidRPr="00A8691B">
        <w:rPr>
          <w:rFonts w:ascii="Arial" w:eastAsia="Times New Roman" w:hAnsi="Arial" w:cs="Arial"/>
          <w:color w:val="000000"/>
          <w:spacing w:val="7"/>
          <w:sz w:val="23"/>
          <w:szCs w:val="23"/>
          <w:lang w:eastAsia="en-IE"/>
        </w:rPr>
        <w:t>Sweet</w:t>
      </w:r>
    </w:p>
    <w:p w14:paraId="5E8411B0" w14:textId="77777777" w:rsidR="00A8691B" w:rsidRPr="00A8691B" w:rsidRDefault="00A8691B" w:rsidP="00A8691B">
      <w:pPr>
        <w:numPr>
          <w:ilvl w:val="0"/>
          <w:numId w:val="1"/>
        </w:numPr>
        <w:shd w:val="clear" w:color="auto" w:fill="FFFFFF"/>
        <w:spacing w:after="0" w:line="240" w:lineRule="auto"/>
        <w:ind w:left="0"/>
        <w:rPr>
          <w:rFonts w:ascii="Arial" w:eastAsia="Times New Roman" w:hAnsi="Arial" w:cs="Arial"/>
          <w:color w:val="000000"/>
          <w:spacing w:val="7"/>
          <w:sz w:val="23"/>
          <w:szCs w:val="23"/>
          <w:lang w:eastAsia="en-IE"/>
        </w:rPr>
      </w:pPr>
      <w:r w:rsidRPr="00A8691B">
        <w:rPr>
          <w:rFonts w:ascii="Arial" w:eastAsia="Times New Roman" w:hAnsi="Arial" w:cs="Arial"/>
          <w:color w:val="000000"/>
          <w:spacing w:val="7"/>
          <w:sz w:val="23"/>
          <w:szCs w:val="23"/>
          <w:lang w:eastAsia="en-IE"/>
        </w:rPr>
        <w:t>Yellow</w:t>
      </w:r>
    </w:p>
    <w:p w14:paraId="0BA7783D"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The first few rows of the training dataset look like this:</w:t>
      </w:r>
    </w:p>
    <w:tbl>
      <w:tblPr>
        <w:tblW w:w="10815" w:type="dxa"/>
        <w:shd w:val="clear" w:color="auto" w:fill="FFFFFF"/>
        <w:tblCellMar>
          <w:top w:w="15" w:type="dxa"/>
          <w:left w:w="15" w:type="dxa"/>
          <w:bottom w:w="15" w:type="dxa"/>
          <w:right w:w="15" w:type="dxa"/>
        </w:tblCellMar>
        <w:tblLook w:val="04A0" w:firstRow="1" w:lastRow="0" w:firstColumn="1" w:lastColumn="0" w:noHBand="0" w:noVBand="1"/>
      </w:tblPr>
      <w:tblGrid>
        <w:gridCol w:w="2076"/>
        <w:gridCol w:w="2686"/>
        <w:gridCol w:w="2946"/>
        <w:gridCol w:w="3107"/>
      </w:tblGrid>
      <w:tr w:rsidR="00A8691B" w:rsidRPr="00A8691B" w14:paraId="5E253B70" w14:textId="77777777" w:rsidTr="00A8691B">
        <w:trPr>
          <w:tblHeader/>
        </w:trPr>
        <w:tc>
          <w:tcPr>
            <w:tcW w:w="0" w:type="auto"/>
            <w:shd w:val="clear" w:color="auto" w:fill="F8F8F8"/>
            <w:vAlign w:val="center"/>
            <w:hideMark/>
          </w:tcPr>
          <w:p w14:paraId="32BC73D5" w14:textId="77777777" w:rsidR="00A8691B" w:rsidRPr="00A8691B" w:rsidRDefault="00A8691B" w:rsidP="00A8691B">
            <w:pPr>
              <w:spacing w:after="0" w:line="240" w:lineRule="auto"/>
              <w:rPr>
                <w:rFonts w:ascii="roboto" w:eastAsia="Times New Roman" w:hAnsi="roboto" w:cs="Times New Roman"/>
                <w:b/>
                <w:bCs/>
                <w:color w:val="0A0A0A"/>
                <w:sz w:val="23"/>
                <w:szCs w:val="23"/>
                <w:lang w:eastAsia="en-IE"/>
              </w:rPr>
            </w:pPr>
            <w:r w:rsidRPr="00A8691B">
              <w:rPr>
                <w:rFonts w:ascii="roboto" w:eastAsia="Times New Roman" w:hAnsi="roboto" w:cs="Times New Roman"/>
                <w:b/>
                <w:bCs/>
                <w:color w:val="0A0A0A"/>
                <w:sz w:val="23"/>
                <w:szCs w:val="23"/>
                <w:lang w:eastAsia="en-IE"/>
              </w:rPr>
              <w:t>Fruit</w:t>
            </w:r>
          </w:p>
        </w:tc>
        <w:tc>
          <w:tcPr>
            <w:tcW w:w="0" w:type="auto"/>
            <w:shd w:val="clear" w:color="auto" w:fill="F8F8F8"/>
            <w:vAlign w:val="center"/>
            <w:hideMark/>
          </w:tcPr>
          <w:p w14:paraId="02B48AA6" w14:textId="77777777" w:rsidR="00A8691B" w:rsidRPr="00A8691B" w:rsidRDefault="00A8691B" w:rsidP="00A8691B">
            <w:pPr>
              <w:spacing w:after="0" w:line="240" w:lineRule="auto"/>
              <w:rPr>
                <w:rFonts w:ascii="roboto" w:eastAsia="Times New Roman" w:hAnsi="roboto" w:cs="Times New Roman"/>
                <w:b/>
                <w:bCs/>
                <w:color w:val="0A0A0A"/>
                <w:sz w:val="23"/>
                <w:szCs w:val="23"/>
                <w:lang w:eastAsia="en-IE"/>
              </w:rPr>
            </w:pPr>
            <w:r w:rsidRPr="00A8691B">
              <w:rPr>
                <w:rFonts w:ascii="roboto" w:eastAsia="Times New Roman" w:hAnsi="roboto" w:cs="Times New Roman"/>
                <w:b/>
                <w:bCs/>
                <w:color w:val="0A0A0A"/>
                <w:sz w:val="23"/>
                <w:szCs w:val="23"/>
                <w:lang w:eastAsia="en-IE"/>
              </w:rPr>
              <w:t>Long (x1)</w:t>
            </w:r>
          </w:p>
        </w:tc>
        <w:tc>
          <w:tcPr>
            <w:tcW w:w="0" w:type="auto"/>
            <w:shd w:val="clear" w:color="auto" w:fill="F8F8F8"/>
            <w:vAlign w:val="center"/>
            <w:hideMark/>
          </w:tcPr>
          <w:p w14:paraId="6337B4BB" w14:textId="77777777" w:rsidR="00A8691B" w:rsidRPr="00A8691B" w:rsidRDefault="00A8691B" w:rsidP="00A8691B">
            <w:pPr>
              <w:spacing w:after="0" w:line="240" w:lineRule="auto"/>
              <w:rPr>
                <w:rFonts w:ascii="roboto" w:eastAsia="Times New Roman" w:hAnsi="roboto" w:cs="Times New Roman"/>
                <w:b/>
                <w:bCs/>
                <w:color w:val="0A0A0A"/>
                <w:sz w:val="23"/>
                <w:szCs w:val="23"/>
                <w:lang w:eastAsia="en-IE"/>
              </w:rPr>
            </w:pPr>
            <w:r w:rsidRPr="00A8691B">
              <w:rPr>
                <w:rFonts w:ascii="roboto" w:eastAsia="Times New Roman" w:hAnsi="roboto" w:cs="Times New Roman"/>
                <w:b/>
                <w:bCs/>
                <w:color w:val="0A0A0A"/>
                <w:sz w:val="23"/>
                <w:szCs w:val="23"/>
                <w:lang w:eastAsia="en-IE"/>
              </w:rPr>
              <w:t>Sweet (x2)</w:t>
            </w:r>
          </w:p>
        </w:tc>
        <w:tc>
          <w:tcPr>
            <w:tcW w:w="0" w:type="auto"/>
            <w:shd w:val="clear" w:color="auto" w:fill="FEFEFE"/>
            <w:vAlign w:val="center"/>
            <w:hideMark/>
          </w:tcPr>
          <w:p w14:paraId="6B1D4D24" w14:textId="77777777" w:rsidR="00A8691B" w:rsidRPr="00A8691B" w:rsidRDefault="00A8691B" w:rsidP="00A8691B">
            <w:pPr>
              <w:spacing w:after="0" w:line="240" w:lineRule="auto"/>
              <w:rPr>
                <w:rFonts w:ascii="roboto" w:eastAsia="Times New Roman" w:hAnsi="roboto" w:cs="Times New Roman"/>
                <w:b/>
                <w:bCs/>
                <w:color w:val="0A0A0A"/>
                <w:sz w:val="23"/>
                <w:szCs w:val="23"/>
                <w:lang w:eastAsia="en-IE"/>
              </w:rPr>
            </w:pPr>
            <w:r w:rsidRPr="00A8691B">
              <w:rPr>
                <w:rFonts w:ascii="roboto" w:eastAsia="Times New Roman" w:hAnsi="roboto" w:cs="Times New Roman"/>
                <w:b/>
                <w:bCs/>
                <w:color w:val="0A0A0A"/>
                <w:sz w:val="23"/>
                <w:szCs w:val="23"/>
                <w:lang w:eastAsia="en-IE"/>
              </w:rPr>
              <w:t>Yellow (x3)</w:t>
            </w:r>
          </w:p>
        </w:tc>
      </w:tr>
      <w:tr w:rsidR="00A8691B" w:rsidRPr="00A8691B" w14:paraId="5FA344E7" w14:textId="77777777" w:rsidTr="00A8691B">
        <w:tc>
          <w:tcPr>
            <w:tcW w:w="0" w:type="auto"/>
            <w:shd w:val="clear" w:color="auto" w:fill="FFFFFF"/>
            <w:vAlign w:val="center"/>
            <w:hideMark/>
          </w:tcPr>
          <w:p w14:paraId="55661E1D"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Orange</w:t>
            </w:r>
          </w:p>
        </w:tc>
        <w:tc>
          <w:tcPr>
            <w:tcW w:w="0" w:type="auto"/>
            <w:shd w:val="clear" w:color="auto" w:fill="FFFFFF"/>
            <w:vAlign w:val="center"/>
            <w:hideMark/>
          </w:tcPr>
          <w:p w14:paraId="499E23FD"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0</w:t>
            </w:r>
          </w:p>
        </w:tc>
        <w:tc>
          <w:tcPr>
            <w:tcW w:w="0" w:type="auto"/>
            <w:shd w:val="clear" w:color="auto" w:fill="FFFFFF"/>
            <w:vAlign w:val="center"/>
            <w:hideMark/>
          </w:tcPr>
          <w:p w14:paraId="52D77880"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c>
          <w:tcPr>
            <w:tcW w:w="0" w:type="auto"/>
            <w:shd w:val="clear" w:color="auto" w:fill="FFFFFF"/>
            <w:vAlign w:val="center"/>
            <w:hideMark/>
          </w:tcPr>
          <w:p w14:paraId="2F36AD4E"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0</w:t>
            </w:r>
          </w:p>
        </w:tc>
      </w:tr>
      <w:tr w:rsidR="00A8691B" w:rsidRPr="00A8691B" w14:paraId="78A83B89" w14:textId="77777777" w:rsidTr="00A8691B">
        <w:tc>
          <w:tcPr>
            <w:tcW w:w="0" w:type="auto"/>
            <w:shd w:val="clear" w:color="auto" w:fill="F1F1F1"/>
            <w:vAlign w:val="center"/>
            <w:hideMark/>
          </w:tcPr>
          <w:p w14:paraId="15973B45"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Banana</w:t>
            </w:r>
          </w:p>
        </w:tc>
        <w:tc>
          <w:tcPr>
            <w:tcW w:w="0" w:type="auto"/>
            <w:shd w:val="clear" w:color="auto" w:fill="F1F1F1"/>
            <w:vAlign w:val="center"/>
            <w:hideMark/>
          </w:tcPr>
          <w:p w14:paraId="65C98860"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c>
          <w:tcPr>
            <w:tcW w:w="0" w:type="auto"/>
            <w:shd w:val="clear" w:color="auto" w:fill="F1F1F1"/>
            <w:vAlign w:val="center"/>
            <w:hideMark/>
          </w:tcPr>
          <w:p w14:paraId="7F81C18F"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0</w:t>
            </w:r>
          </w:p>
        </w:tc>
        <w:tc>
          <w:tcPr>
            <w:tcW w:w="0" w:type="auto"/>
            <w:shd w:val="clear" w:color="auto" w:fill="F1F1F1"/>
            <w:vAlign w:val="center"/>
            <w:hideMark/>
          </w:tcPr>
          <w:p w14:paraId="2FEB805D"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r>
      <w:tr w:rsidR="00A8691B" w:rsidRPr="00A8691B" w14:paraId="2D791C33" w14:textId="77777777" w:rsidTr="00A8691B">
        <w:tc>
          <w:tcPr>
            <w:tcW w:w="0" w:type="auto"/>
            <w:shd w:val="clear" w:color="auto" w:fill="FFFFFF"/>
            <w:vAlign w:val="center"/>
            <w:hideMark/>
          </w:tcPr>
          <w:p w14:paraId="6900E91C"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Banana</w:t>
            </w:r>
          </w:p>
        </w:tc>
        <w:tc>
          <w:tcPr>
            <w:tcW w:w="0" w:type="auto"/>
            <w:shd w:val="clear" w:color="auto" w:fill="FFFFFF"/>
            <w:vAlign w:val="center"/>
            <w:hideMark/>
          </w:tcPr>
          <w:p w14:paraId="62FBB834"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c>
          <w:tcPr>
            <w:tcW w:w="0" w:type="auto"/>
            <w:shd w:val="clear" w:color="auto" w:fill="FFFFFF"/>
            <w:vAlign w:val="center"/>
            <w:hideMark/>
          </w:tcPr>
          <w:p w14:paraId="6DD68558"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c>
          <w:tcPr>
            <w:tcW w:w="0" w:type="auto"/>
            <w:shd w:val="clear" w:color="auto" w:fill="FFFFFF"/>
            <w:vAlign w:val="center"/>
            <w:hideMark/>
          </w:tcPr>
          <w:p w14:paraId="59C674BB"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r>
      <w:tr w:rsidR="00A8691B" w:rsidRPr="00A8691B" w14:paraId="5DFCCE8D" w14:textId="77777777" w:rsidTr="00A8691B">
        <w:tc>
          <w:tcPr>
            <w:tcW w:w="0" w:type="auto"/>
            <w:shd w:val="clear" w:color="auto" w:fill="F1F1F1"/>
            <w:vAlign w:val="center"/>
            <w:hideMark/>
          </w:tcPr>
          <w:p w14:paraId="1A3BAA72"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Other</w:t>
            </w:r>
          </w:p>
        </w:tc>
        <w:tc>
          <w:tcPr>
            <w:tcW w:w="0" w:type="auto"/>
            <w:shd w:val="clear" w:color="auto" w:fill="F1F1F1"/>
            <w:vAlign w:val="center"/>
            <w:hideMark/>
          </w:tcPr>
          <w:p w14:paraId="7E0689B0"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c>
          <w:tcPr>
            <w:tcW w:w="0" w:type="auto"/>
            <w:shd w:val="clear" w:color="auto" w:fill="F1F1F1"/>
            <w:vAlign w:val="center"/>
            <w:hideMark/>
          </w:tcPr>
          <w:p w14:paraId="5BDD2091"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1</w:t>
            </w:r>
          </w:p>
        </w:tc>
        <w:tc>
          <w:tcPr>
            <w:tcW w:w="0" w:type="auto"/>
            <w:shd w:val="clear" w:color="auto" w:fill="F1F1F1"/>
            <w:vAlign w:val="center"/>
            <w:hideMark/>
          </w:tcPr>
          <w:p w14:paraId="4D374FCA"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0</w:t>
            </w:r>
          </w:p>
        </w:tc>
      </w:tr>
      <w:tr w:rsidR="00A8691B" w:rsidRPr="00A8691B" w14:paraId="0AF7A183" w14:textId="77777777" w:rsidTr="00A8691B">
        <w:tc>
          <w:tcPr>
            <w:tcW w:w="0" w:type="auto"/>
            <w:shd w:val="clear" w:color="auto" w:fill="FFFFFF"/>
            <w:vAlign w:val="center"/>
            <w:hideMark/>
          </w:tcPr>
          <w:p w14:paraId="468CCCB7"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w:t>
            </w:r>
          </w:p>
        </w:tc>
        <w:tc>
          <w:tcPr>
            <w:tcW w:w="0" w:type="auto"/>
            <w:shd w:val="clear" w:color="auto" w:fill="FFFFFF"/>
            <w:vAlign w:val="center"/>
            <w:hideMark/>
          </w:tcPr>
          <w:p w14:paraId="22966BFD"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w:t>
            </w:r>
          </w:p>
        </w:tc>
        <w:tc>
          <w:tcPr>
            <w:tcW w:w="0" w:type="auto"/>
            <w:shd w:val="clear" w:color="auto" w:fill="FFFFFF"/>
            <w:vAlign w:val="center"/>
            <w:hideMark/>
          </w:tcPr>
          <w:p w14:paraId="7FB984C6"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w:t>
            </w:r>
          </w:p>
        </w:tc>
        <w:tc>
          <w:tcPr>
            <w:tcW w:w="0" w:type="auto"/>
            <w:shd w:val="clear" w:color="auto" w:fill="FFFFFF"/>
            <w:vAlign w:val="center"/>
            <w:hideMark/>
          </w:tcPr>
          <w:p w14:paraId="0B27A528" w14:textId="77777777" w:rsidR="00A8691B" w:rsidRPr="00A8691B" w:rsidRDefault="00A8691B" w:rsidP="00A8691B">
            <w:pPr>
              <w:spacing w:after="0" w:line="240" w:lineRule="auto"/>
              <w:rPr>
                <w:rFonts w:ascii="roboto" w:eastAsia="Times New Roman" w:hAnsi="roboto" w:cs="Times New Roman"/>
                <w:color w:val="5D5D5D"/>
                <w:sz w:val="23"/>
                <w:szCs w:val="23"/>
                <w:lang w:eastAsia="en-IE"/>
              </w:rPr>
            </w:pPr>
            <w:r w:rsidRPr="00A8691B">
              <w:rPr>
                <w:rFonts w:ascii="roboto" w:eastAsia="Times New Roman" w:hAnsi="roboto" w:cs="Times New Roman"/>
                <w:color w:val="5D5D5D"/>
                <w:sz w:val="23"/>
                <w:szCs w:val="23"/>
                <w:lang w:eastAsia="en-IE"/>
              </w:rPr>
              <w:t>..</w:t>
            </w:r>
          </w:p>
        </w:tc>
      </w:tr>
    </w:tbl>
    <w:p w14:paraId="58FBD7FC"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 xml:space="preserve">For the sake of computing the probabilities, </w:t>
      </w:r>
      <w:proofErr w:type="gramStart"/>
      <w:r w:rsidRPr="00A8691B">
        <w:rPr>
          <w:rFonts w:ascii="Arial" w:eastAsia="Times New Roman" w:hAnsi="Arial" w:cs="Arial"/>
          <w:color w:val="1A1A1C"/>
          <w:spacing w:val="7"/>
          <w:sz w:val="23"/>
          <w:szCs w:val="23"/>
          <w:lang w:eastAsia="en-IE"/>
        </w:rPr>
        <w:t>let’s</w:t>
      </w:r>
      <w:proofErr w:type="gramEnd"/>
      <w:r w:rsidRPr="00A8691B">
        <w:rPr>
          <w:rFonts w:ascii="Arial" w:eastAsia="Times New Roman" w:hAnsi="Arial" w:cs="Arial"/>
          <w:color w:val="1A1A1C"/>
          <w:spacing w:val="7"/>
          <w:sz w:val="23"/>
          <w:szCs w:val="23"/>
          <w:lang w:eastAsia="en-IE"/>
        </w:rPr>
        <w:t xml:space="preserve"> aggregate the training data to form a counts table like this.</w:t>
      </w:r>
    </w:p>
    <w:p w14:paraId="5099BDA1" w14:textId="2F9DD455" w:rsidR="00A8691B" w:rsidRPr="00A8691B" w:rsidRDefault="00A8691B" w:rsidP="00A8691B">
      <w:pPr>
        <w:shd w:val="clear" w:color="auto" w:fill="FFFFFF"/>
        <w:spacing w:beforeAutospacing="1" w:after="0" w:afterAutospacing="1" w:line="240" w:lineRule="auto"/>
        <w:rPr>
          <w:rFonts w:ascii="Arial" w:eastAsia="Times New Roman" w:hAnsi="Arial" w:cs="Arial"/>
          <w:color w:val="1A1A1C"/>
          <w:spacing w:val="7"/>
          <w:sz w:val="23"/>
          <w:szCs w:val="23"/>
          <w:lang w:eastAsia="en-IE"/>
        </w:rPr>
      </w:pPr>
      <w:r>
        <w:rPr>
          <w:noProof/>
        </w:rPr>
        <w:drawing>
          <wp:inline distT="0" distB="0" distL="0" distR="0" wp14:anchorId="774E2F76" wp14:editId="11563242">
            <wp:extent cx="5731510" cy="1764665"/>
            <wp:effectExtent l="0" t="0" r="2540" b="6985"/>
            <wp:docPr id="1" name="Picture 1" descr="Table of data showing Features of fruit as columns, against fruit type as rows . The exact contents are:&#10;Row 1: Type, Long, Not Long, Sweet, Not Sweet, Yellow, Not Yellow, Totlal&#10;&#10;Row 2: Banana: 400,100, 350,150,450,50,500&#10;Row 3 Orange: 0,300,150,150,300,0,300&#10;&#10;Row 4 Oher: 100,100,150,50,50,150,200&#10;Last row : Total, 500, 500,650,350,800,200,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of data showing Features of fruit as columns, against fruit type as rows . The exact contents are:&#10;Row 1: Type, Long, Not Long, Sweet, Not Sweet, Yellow, Not Yellow, Totlal&#10;&#10;Row 2: Banana: 400,100, 350,150,450,50,500&#10;Row 3 Orange: 0,300,150,150,300,0,300&#10;&#10;Row 4 Oher: 100,100,150,50,50,150,200&#10;Last row : Total, 500, 500,650,350,800,200,1000&#10;"/>
                    <pic:cNvPicPr/>
                  </pic:nvPicPr>
                  <pic:blipFill>
                    <a:blip r:embed="rId5"/>
                    <a:stretch>
                      <a:fillRect/>
                    </a:stretch>
                  </pic:blipFill>
                  <pic:spPr>
                    <a:xfrm>
                      <a:off x="0" y="0"/>
                      <a:ext cx="5731510" cy="1764665"/>
                    </a:xfrm>
                    <a:prstGeom prst="rect">
                      <a:avLst/>
                    </a:prstGeom>
                  </pic:spPr>
                </pic:pic>
              </a:graphicData>
            </a:graphic>
          </wp:inline>
        </w:drawing>
      </w:r>
    </w:p>
    <w:p w14:paraId="350CB696" w14:textId="77777777" w:rsidR="00A8691B" w:rsidRPr="00A8691B" w:rsidRDefault="00A8691B" w:rsidP="00A8691B">
      <w:pPr>
        <w:shd w:val="clear" w:color="auto" w:fill="FFFFFF"/>
        <w:spacing w:before="100" w:beforeAutospacing="1" w:after="100" w:afterAutospacing="1" w:line="0" w:lineRule="atLeast"/>
        <w:rPr>
          <w:rFonts w:ascii="roboto" w:eastAsia="Times New Roman" w:hAnsi="roboto" w:cs="Times New Roman"/>
          <w:sz w:val="24"/>
          <w:szCs w:val="24"/>
          <w:bdr w:val="none" w:sz="0" w:space="0" w:color="auto" w:frame="1"/>
          <w:lang w:eastAsia="en-IE"/>
        </w:rPr>
      </w:pPr>
      <w:proofErr w:type="gramStart"/>
      <w:r w:rsidRPr="00A8691B">
        <w:rPr>
          <w:rFonts w:ascii="Arial" w:eastAsia="Times New Roman" w:hAnsi="Arial" w:cs="Arial"/>
          <w:color w:val="1A1A1C"/>
          <w:spacing w:val="7"/>
          <w:sz w:val="23"/>
          <w:szCs w:val="23"/>
          <w:lang w:eastAsia="en-IE"/>
        </w:rPr>
        <w:lastRenderedPageBreak/>
        <w:t>So</w:t>
      </w:r>
      <w:proofErr w:type="gramEnd"/>
      <w:r w:rsidRPr="00A8691B">
        <w:rPr>
          <w:rFonts w:ascii="Arial" w:eastAsia="Times New Roman" w:hAnsi="Arial" w:cs="Arial"/>
          <w:color w:val="1A1A1C"/>
          <w:spacing w:val="7"/>
          <w:sz w:val="23"/>
          <w:szCs w:val="23"/>
          <w:lang w:eastAsia="en-IE"/>
        </w:rPr>
        <w:t xml:space="preserve"> the objective of the classifier is to predict if a given fruit is a ‘Banana’ or ‘Orange’ or ‘Other’ when only the 3 features (long, sweet and yellow) are known.</w:t>
      </w:r>
    </w:p>
    <w:p w14:paraId="43C55DF3"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Times New Roman"/>
          <w:sz w:val="24"/>
          <w:szCs w:val="24"/>
          <w:lang w:eastAsia="en-IE"/>
        </w:rPr>
      </w:pPr>
      <w:proofErr w:type="gramStart"/>
      <w:r w:rsidRPr="00A8691B">
        <w:rPr>
          <w:rFonts w:ascii="Arial" w:eastAsia="Times New Roman" w:hAnsi="Arial" w:cs="Arial"/>
          <w:color w:val="1A1A1C"/>
          <w:spacing w:val="7"/>
          <w:sz w:val="23"/>
          <w:szCs w:val="23"/>
          <w:lang w:eastAsia="en-IE"/>
        </w:rPr>
        <w:t>Let’s</w:t>
      </w:r>
      <w:proofErr w:type="gramEnd"/>
      <w:r w:rsidRPr="00A8691B">
        <w:rPr>
          <w:rFonts w:ascii="Arial" w:eastAsia="Times New Roman" w:hAnsi="Arial" w:cs="Arial"/>
          <w:color w:val="1A1A1C"/>
          <w:spacing w:val="7"/>
          <w:sz w:val="23"/>
          <w:szCs w:val="23"/>
          <w:lang w:eastAsia="en-IE"/>
        </w:rPr>
        <w:t xml:space="preserve"> say you are given a fruit that is: Long, Sweet and Yellow, can you predict what fruit it is?</w:t>
      </w:r>
    </w:p>
    <w:p w14:paraId="05B21BBB"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 xml:space="preserve">This is the same of predicting the Y when only the X variables in testing data are known. </w:t>
      </w:r>
      <w:proofErr w:type="gramStart"/>
      <w:r w:rsidRPr="00A8691B">
        <w:rPr>
          <w:rFonts w:ascii="Arial" w:eastAsia="Times New Roman" w:hAnsi="Arial" w:cs="Arial"/>
          <w:color w:val="1A1A1C"/>
          <w:spacing w:val="7"/>
          <w:sz w:val="23"/>
          <w:szCs w:val="23"/>
          <w:lang w:eastAsia="en-IE"/>
        </w:rPr>
        <w:t>Let’s</w:t>
      </w:r>
      <w:proofErr w:type="gramEnd"/>
      <w:r w:rsidRPr="00A8691B">
        <w:rPr>
          <w:rFonts w:ascii="Arial" w:eastAsia="Times New Roman" w:hAnsi="Arial" w:cs="Arial"/>
          <w:color w:val="1A1A1C"/>
          <w:spacing w:val="7"/>
          <w:sz w:val="23"/>
          <w:szCs w:val="23"/>
          <w:lang w:eastAsia="en-IE"/>
        </w:rPr>
        <w:t xml:space="preserve"> solve it by hand using Naive Bayes.</w:t>
      </w:r>
    </w:p>
    <w:p w14:paraId="1CDE905B"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The idea is to compute the 3 probabilities, that is the probability of the fruit being a banana, orange or other. Whichever fruit type gets the highest probability wins.</w:t>
      </w:r>
    </w:p>
    <w:p w14:paraId="2154A81C"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All the information to calculate these probabilities is present in the above tabulation.</w:t>
      </w:r>
    </w:p>
    <w:p w14:paraId="47C204BA"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roboto" w:eastAsia="Times New Roman" w:hAnsi="roboto" w:cs="Arial"/>
          <w:b/>
          <w:bCs/>
          <w:color w:val="1A1A1C"/>
          <w:spacing w:val="7"/>
          <w:sz w:val="24"/>
          <w:szCs w:val="24"/>
          <w:u w:val="single"/>
          <w:lang w:eastAsia="en-IE"/>
        </w:rPr>
        <w:t>Step 1: Compute the ‘Prior’ probabilities for each of the class of fruits.</w:t>
      </w:r>
    </w:p>
    <w:p w14:paraId="793C2324"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That is, the proportion of each fruit class out of all the fruits from the population. You can provide the ‘Priors’ from prior information about the population. Otherwise, it can be computed from the training data.</w:t>
      </w:r>
    </w:p>
    <w:p w14:paraId="131D1889"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 xml:space="preserve">For this case, </w:t>
      </w:r>
      <w:proofErr w:type="gramStart"/>
      <w:r w:rsidRPr="00A8691B">
        <w:rPr>
          <w:rFonts w:ascii="Arial" w:eastAsia="Times New Roman" w:hAnsi="Arial" w:cs="Arial"/>
          <w:color w:val="1A1A1C"/>
          <w:spacing w:val="7"/>
          <w:sz w:val="23"/>
          <w:szCs w:val="23"/>
          <w:lang w:eastAsia="en-IE"/>
        </w:rPr>
        <w:t>let’s</w:t>
      </w:r>
      <w:proofErr w:type="gramEnd"/>
      <w:r w:rsidRPr="00A8691B">
        <w:rPr>
          <w:rFonts w:ascii="Arial" w:eastAsia="Times New Roman" w:hAnsi="Arial" w:cs="Arial"/>
          <w:color w:val="1A1A1C"/>
          <w:spacing w:val="7"/>
          <w:sz w:val="23"/>
          <w:szCs w:val="23"/>
          <w:lang w:eastAsia="en-IE"/>
        </w:rPr>
        <w:t xml:space="preserve"> compute from the training data. Out of 1000 records in training data, you have 500 Bananas, 300 Oranges and 200 Others. </w:t>
      </w:r>
      <w:proofErr w:type="gramStart"/>
      <w:r w:rsidRPr="00A8691B">
        <w:rPr>
          <w:rFonts w:ascii="Arial" w:eastAsia="Times New Roman" w:hAnsi="Arial" w:cs="Arial"/>
          <w:color w:val="1A1A1C"/>
          <w:spacing w:val="7"/>
          <w:sz w:val="23"/>
          <w:szCs w:val="23"/>
          <w:lang w:eastAsia="en-IE"/>
        </w:rPr>
        <w:t>So</w:t>
      </w:r>
      <w:proofErr w:type="gramEnd"/>
      <w:r w:rsidRPr="00A8691B">
        <w:rPr>
          <w:rFonts w:ascii="Arial" w:eastAsia="Times New Roman" w:hAnsi="Arial" w:cs="Arial"/>
          <w:color w:val="1A1A1C"/>
          <w:spacing w:val="7"/>
          <w:sz w:val="23"/>
          <w:szCs w:val="23"/>
          <w:lang w:eastAsia="en-IE"/>
        </w:rPr>
        <w:t xml:space="preserve"> the respective priors are 0.5, 0.3 and 0.2.</w:t>
      </w:r>
    </w:p>
    <w:p w14:paraId="5E430E5E" w14:textId="77777777" w:rsidR="00A8691B" w:rsidRPr="00A8691B" w:rsidRDefault="00A8691B" w:rsidP="00A8691B">
      <w:pPr>
        <w:spacing w:after="0" w:line="240" w:lineRule="auto"/>
        <w:rPr>
          <w:rFonts w:ascii="Times New Roman" w:eastAsia="Times New Roman" w:hAnsi="Times New Roman" w:cs="Times New Roman"/>
          <w:sz w:val="24"/>
          <w:szCs w:val="24"/>
          <w:lang w:eastAsia="en-IE"/>
        </w:rPr>
      </w:pPr>
      <w:r w:rsidRPr="00A8691B">
        <w:rPr>
          <w:rFonts w:ascii="Times New Roman" w:eastAsia="Times New Roman" w:hAnsi="Times New Roman" w:cs="Times New Roman"/>
          <w:sz w:val="24"/>
          <w:szCs w:val="24"/>
          <w:lang w:eastAsia="en-IE"/>
        </w:rPr>
        <w:t>P(Y=Banana) = 500 / 1000 = 0.50</w:t>
      </w:r>
    </w:p>
    <w:p w14:paraId="4D8B1ABE"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P(Y=Orange) = 300 / 1000 = 0.30</w:t>
      </w:r>
    </w:p>
    <w:p w14:paraId="6C8DC8C2"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P(Y=Other) = 200 / 1000 = 0.20</w:t>
      </w:r>
    </w:p>
    <w:p w14:paraId="165B9D3C"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roboto" w:eastAsia="Times New Roman" w:hAnsi="roboto" w:cs="Arial"/>
          <w:b/>
          <w:bCs/>
          <w:color w:val="1A1A1C"/>
          <w:spacing w:val="7"/>
          <w:sz w:val="24"/>
          <w:szCs w:val="24"/>
          <w:u w:val="single"/>
          <w:lang w:eastAsia="en-IE"/>
        </w:rPr>
        <w:t>Step 2: Compute the probability of evidence that goes in the denominator.</w:t>
      </w:r>
    </w:p>
    <w:p w14:paraId="53ABC9DB"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 xml:space="preserve">This is nothing but the product of P of </w:t>
      </w:r>
      <w:proofErr w:type="spellStart"/>
      <w:r w:rsidRPr="00A8691B">
        <w:rPr>
          <w:rFonts w:ascii="Arial" w:eastAsia="Times New Roman" w:hAnsi="Arial" w:cs="Arial"/>
          <w:color w:val="1A1A1C"/>
          <w:spacing w:val="7"/>
          <w:sz w:val="23"/>
          <w:szCs w:val="23"/>
          <w:lang w:eastAsia="en-IE"/>
        </w:rPr>
        <w:t>Xs</w:t>
      </w:r>
      <w:proofErr w:type="spellEnd"/>
      <w:r w:rsidRPr="00A8691B">
        <w:rPr>
          <w:rFonts w:ascii="Arial" w:eastAsia="Times New Roman" w:hAnsi="Arial" w:cs="Arial"/>
          <w:color w:val="1A1A1C"/>
          <w:spacing w:val="7"/>
          <w:sz w:val="23"/>
          <w:szCs w:val="23"/>
          <w:lang w:eastAsia="en-IE"/>
        </w:rPr>
        <w:t xml:space="preserve"> for all X. This is an optional step because the denominator is the same for all the classes and so will not affect the probabilities.</w:t>
      </w:r>
    </w:p>
    <w:p w14:paraId="006BC635"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P(x1=Long) = 500 / 1000 = 0.50</w:t>
      </w:r>
    </w:p>
    <w:p w14:paraId="419F8518"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P(x2=Sweet) = 650 / 1000 = 0.65</w:t>
      </w:r>
    </w:p>
    <w:p w14:paraId="1FC1B925" w14:textId="77777777" w:rsidR="00A8691B" w:rsidRPr="00A8691B" w:rsidRDefault="00A8691B" w:rsidP="00A8691B">
      <w:pPr>
        <w:shd w:val="clear" w:color="auto" w:fill="FFFFFF"/>
        <w:spacing w:before="100" w:beforeAutospacing="1" w:after="100" w:afterAutospacing="1" w:line="0" w:lineRule="atLeast"/>
        <w:rPr>
          <w:rFonts w:ascii="roboto" w:eastAsia="Times New Roman" w:hAnsi="roboto" w:cs="Times New Roman"/>
          <w:sz w:val="24"/>
          <w:szCs w:val="24"/>
          <w:bdr w:val="none" w:sz="0" w:space="0" w:color="auto" w:frame="1"/>
          <w:lang w:eastAsia="en-IE"/>
        </w:rPr>
      </w:pPr>
      <w:r w:rsidRPr="00A8691B">
        <w:rPr>
          <w:rFonts w:ascii="Arial" w:eastAsia="Times New Roman" w:hAnsi="Arial" w:cs="Arial"/>
          <w:color w:val="1A1A1C"/>
          <w:spacing w:val="7"/>
          <w:sz w:val="23"/>
          <w:szCs w:val="23"/>
          <w:lang w:eastAsia="en-IE"/>
        </w:rPr>
        <w:t>P(x3=Yellow) = 800 / 1000 = 0.80</w:t>
      </w:r>
    </w:p>
    <w:p w14:paraId="65E8940F"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Times New Roman"/>
          <w:sz w:val="24"/>
          <w:szCs w:val="24"/>
          <w:lang w:eastAsia="en-IE"/>
        </w:rPr>
      </w:pPr>
      <w:r w:rsidRPr="00A8691B">
        <w:rPr>
          <w:rFonts w:ascii="roboto" w:eastAsia="Times New Roman" w:hAnsi="roboto" w:cs="Arial"/>
          <w:b/>
          <w:bCs/>
          <w:color w:val="1A1A1C"/>
          <w:spacing w:val="7"/>
          <w:sz w:val="24"/>
          <w:szCs w:val="24"/>
          <w:u w:val="single"/>
          <w:lang w:eastAsia="en-IE"/>
        </w:rPr>
        <w:t xml:space="preserve">Step 3: Compute the probability of likelihood of </w:t>
      </w:r>
      <w:proofErr w:type="gramStart"/>
      <w:r w:rsidRPr="00A8691B">
        <w:rPr>
          <w:rFonts w:ascii="roboto" w:eastAsia="Times New Roman" w:hAnsi="roboto" w:cs="Arial"/>
          <w:b/>
          <w:bCs/>
          <w:color w:val="1A1A1C"/>
          <w:spacing w:val="7"/>
          <w:sz w:val="24"/>
          <w:szCs w:val="24"/>
          <w:u w:val="single"/>
          <w:lang w:eastAsia="en-IE"/>
        </w:rPr>
        <w:t>evidences</w:t>
      </w:r>
      <w:proofErr w:type="gramEnd"/>
      <w:r w:rsidRPr="00A8691B">
        <w:rPr>
          <w:rFonts w:ascii="roboto" w:eastAsia="Times New Roman" w:hAnsi="roboto" w:cs="Arial"/>
          <w:b/>
          <w:bCs/>
          <w:color w:val="1A1A1C"/>
          <w:spacing w:val="7"/>
          <w:sz w:val="24"/>
          <w:szCs w:val="24"/>
          <w:u w:val="single"/>
          <w:lang w:eastAsia="en-IE"/>
        </w:rPr>
        <w:t xml:space="preserve"> that goes in the numerator.</w:t>
      </w:r>
    </w:p>
    <w:p w14:paraId="2684F890"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 xml:space="preserve">It is the product of conditional probabilities of the 3 features. If you refer back to the formula, it says </w:t>
      </w:r>
      <w:proofErr w:type="gramStart"/>
      <w:r w:rsidRPr="00A8691B">
        <w:rPr>
          <w:rFonts w:ascii="Arial" w:eastAsia="Times New Roman" w:hAnsi="Arial" w:cs="Arial"/>
          <w:color w:val="1A1A1C"/>
          <w:spacing w:val="7"/>
          <w:sz w:val="23"/>
          <w:szCs w:val="23"/>
          <w:lang w:eastAsia="en-IE"/>
        </w:rPr>
        <w:t>P(</w:t>
      </w:r>
      <w:proofErr w:type="gramEnd"/>
      <w:r w:rsidRPr="00A8691B">
        <w:rPr>
          <w:rFonts w:ascii="Arial" w:eastAsia="Times New Roman" w:hAnsi="Arial" w:cs="Arial"/>
          <w:color w:val="1A1A1C"/>
          <w:spacing w:val="7"/>
          <w:sz w:val="23"/>
          <w:szCs w:val="23"/>
          <w:lang w:eastAsia="en-IE"/>
        </w:rPr>
        <w:t>X1 |Y=k). Here X1 is ‘Long</w:t>
      </w:r>
      <w:proofErr w:type="gramStart"/>
      <w:r w:rsidRPr="00A8691B">
        <w:rPr>
          <w:rFonts w:ascii="Arial" w:eastAsia="Times New Roman" w:hAnsi="Arial" w:cs="Arial"/>
          <w:color w:val="1A1A1C"/>
          <w:spacing w:val="7"/>
          <w:sz w:val="23"/>
          <w:szCs w:val="23"/>
          <w:lang w:eastAsia="en-IE"/>
        </w:rPr>
        <w:t>’</w:t>
      </w:r>
      <w:proofErr w:type="gramEnd"/>
      <w:r w:rsidRPr="00A8691B">
        <w:rPr>
          <w:rFonts w:ascii="Arial" w:eastAsia="Times New Roman" w:hAnsi="Arial" w:cs="Arial"/>
          <w:color w:val="1A1A1C"/>
          <w:spacing w:val="7"/>
          <w:sz w:val="23"/>
          <w:szCs w:val="23"/>
          <w:lang w:eastAsia="en-IE"/>
        </w:rPr>
        <w:t xml:space="preserve"> and k is ‘Banana’. That means the probability the fruit is ‘Long’ given that it is a Banana. In the above table, you have 500 Bananas. Out of that 400 is long. So, </w:t>
      </w:r>
      <w:proofErr w:type="gramStart"/>
      <w:r w:rsidRPr="00A8691B">
        <w:rPr>
          <w:rFonts w:ascii="Arial" w:eastAsia="Times New Roman" w:hAnsi="Arial" w:cs="Arial"/>
          <w:color w:val="1A1A1C"/>
          <w:spacing w:val="7"/>
          <w:sz w:val="23"/>
          <w:szCs w:val="23"/>
          <w:lang w:eastAsia="en-IE"/>
        </w:rPr>
        <w:t>P(</w:t>
      </w:r>
      <w:proofErr w:type="gramEnd"/>
      <w:r w:rsidRPr="00A8691B">
        <w:rPr>
          <w:rFonts w:ascii="Arial" w:eastAsia="Times New Roman" w:hAnsi="Arial" w:cs="Arial"/>
          <w:color w:val="1A1A1C"/>
          <w:spacing w:val="7"/>
          <w:sz w:val="23"/>
          <w:szCs w:val="23"/>
          <w:lang w:eastAsia="en-IE"/>
        </w:rPr>
        <w:t>Long | Banana) = 400/500 = 0.8.</w:t>
      </w:r>
    </w:p>
    <w:p w14:paraId="5640827B"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lastRenderedPageBreak/>
        <w:t>Here, I have done it for Banana alone.</w:t>
      </w:r>
    </w:p>
    <w:p w14:paraId="03DA7E2E"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roboto" w:eastAsia="Times New Roman" w:hAnsi="roboto" w:cs="Arial"/>
          <w:b/>
          <w:bCs/>
          <w:color w:val="1A1A1C"/>
          <w:spacing w:val="7"/>
          <w:sz w:val="24"/>
          <w:szCs w:val="24"/>
          <w:lang w:eastAsia="en-IE"/>
        </w:rPr>
        <w:t>Probability of Likelihood for Banana</w:t>
      </w:r>
    </w:p>
    <w:p w14:paraId="702767DA"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proofErr w:type="gramStart"/>
      <w:r w:rsidRPr="00A8691B">
        <w:rPr>
          <w:rFonts w:ascii="Arial" w:eastAsia="Times New Roman" w:hAnsi="Arial" w:cs="Arial"/>
          <w:color w:val="1A1A1C"/>
          <w:spacing w:val="7"/>
          <w:sz w:val="23"/>
          <w:szCs w:val="23"/>
          <w:lang w:eastAsia="en-IE"/>
        </w:rPr>
        <w:t>P(</w:t>
      </w:r>
      <w:proofErr w:type="gramEnd"/>
      <w:r w:rsidRPr="00A8691B">
        <w:rPr>
          <w:rFonts w:ascii="Arial" w:eastAsia="Times New Roman" w:hAnsi="Arial" w:cs="Arial"/>
          <w:color w:val="1A1A1C"/>
          <w:spacing w:val="7"/>
          <w:sz w:val="23"/>
          <w:szCs w:val="23"/>
          <w:lang w:eastAsia="en-IE"/>
        </w:rPr>
        <w:t>x1=Long | Y=Banana) = 400 / 500 = 0.80</w:t>
      </w:r>
    </w:p>
    <w:p w14:paraId="32C7F86D"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proofErr w:type="gramStart"/>
      <w:r w:rsidRPr="00A8691B">
        <w:rPr>
          <w:rFonts w:ascii="Arial" w:eastAsia="Times New Roman" w:hAnsi="Arial" w:cs="Arial"/>
          <w:color w:val="1A1A1C"/>
          <w:spacing w:val="7"/>
          <w:sz w:val="23"/>
          <w:szCs w:val="23"/>
          <w:lang w:eastAsia="en-IE"/>
        </w:rPr>
        <w:t>P(</w:t>
      </w:r>
      <w:proofErr w:type="gramEnd"/>
      <w:r w:rsidRPr="00A8691B">
        <w:rPr>
          <w:rFonts w:ascii="Arial" w:eastAsia="Times New Roman" w:hAnsi="Arial" w:cs="Arial"/>
          <w:color w:val="1A1A1C"/>
          <w:spacing w:val="7"/>
          <w:sz w:val="23"/>
          <w:szCs w:val="23"/>
          <w:lang w:eastAsia="en-IE"/>
        </w:rPr>
        <w:t>x2=Sweet | Y=Banana) = 350 / 500 = 0.70</w:t>
      </w:r>
    </w:p>
    <w:p w14:paraId="3C924C88"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proofErr w:type="gramStart"/>
      <w:r w:rsidRPr="00A8691B">
        <w:rPr>
          <w:rFonts w:ascii="Arial" w:eastAsia="Times New Roman" w:hAnsi="Arial" w:cs="Arial"/>
          <w:color w:val="1A1A1C"/>
          <w:spacing w:val="7"/>
          <w:sz w:val="23"/>
          <w:szCs w:val="23"/>
          <w:lang w:eastAsia="en-IE"/>
        </w:rPr>
        <w:t>P(</w:t>
      </w:r>
      <w:proofErr w:type="gramEnd"/>
      <w:r w:rsidRPr="00A8691B">
        <w:rPr>
          <w:rFonts w:ascii="Arial" w:eastAsia="Times New Roman" w:hAnsi="Arial" w:cs="Arial"/>
          <w:color w:val="1A1A1C"/>
          <w:spacing w:val="7"/>
          <w:sz w:val="23"/>
          <w:szCs w:val="23"/>
          <w:lang w:eastAsia="en-IE"/>
        </w:rPr>
        <w:t>x3=Yellow | Y=Banana) = 450 / 500 = 0.90</w:t>
      </w:r>
    </w:p>
    <w:p w14:paraId="538EDC90"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Arial" w:eastAsia="Times New Roman" w:hAnsi="Arial" w:cs="Arial"/>
          <w:color w:val="1A1A1C"/>
          <w:spacing w:val="7"/>
          <w:sz w:val="23"/>
          <w:szCs w:val="23"/>
          <w:lang w:eastAsia="en-IE"/>
        </w:rPr>
        <w:t>So, the overall probability of Likelihood of evidence for Banana = 0.8 * 0.7 * 0.9 = 0.504</w:t>
      </w:r>
    </w:p>
    <w:p w14:paraId="2AB07461" w14:textId="77777777" w:rsidR="00A8691B" w:rsidRPr="00A8691B" w:rsidRDefault="00A8691B" w:rsidP="00A8691B">
      <w:pPr>
        <w:shd w:val="clear" w:color="auto" w:fill="FFFFFF"/>
        <w:spacing w:before="100" w:beforeAutospacing="1" w:after="100" w:afterAutospacing="1" w:line="240" w:lineRule="auto"/>
        <w:rPr>
          <w:rFonts w:ascii="Arial" w:eastAsia="Times New Roman" w:hAnsi="Arial" w:cs="Arial"/>
          <w:color w:val="1A1A1C"/>
          <w:spacing w:val="7"/>
          <w:sz w:val="23"/>
          <w:szCs w:val="23"/>
          <w:lang w:eastAsia="en-IE"/>
        </w:rPr>
      </w:pPr>
      <w:r w:rsidRPr="00A8691B">
        <w:rPr>
          <w:rFonts w:ascii="roboto" w:eastAsia="Times New Roman" w:hAnsi="roboto" w:cs="Arial"/>
          <w:b/>
          <w:bCs/>
          <w:color w:val="1A1A1C"/>
          <w:spacing w:val="7"/>
          <w:sz w:val="24"/>
          <w:szCs w:val="24"/>
          <w:u w:val="single"/>
          <w:lang w:eastAsia="en-IE"/>
        </w:rPr>
        <w:t>Step 4: Substitute all the 3 equations into the Naive Bayes formula, to get the probability that it is a banana.</w:t>
      </w:r>
    </w:p>
    <w:p w14:paraId="0302A9ED" w14:textId="77777777" w:rsidR="00A8691B" w:rsidRDefault="00A8691B" w:rsidP="00A8691B">
      <w:pPr>
        <w:shd w:val="clear" w:color="auto" w:fill="FFFFFF"/>
        <w:spacing w:beforeAutospacing="1" w:after="0" w:afterAutospacing="1" w:line="240" w:lineRule="auto"/>
        <w:rPr>
          <w:rFonts w:ascii="roboto" w:eastAsia="Times New Roman" w:hAnsi="roboto" w:cs="Arial"/>
          <w:color w:val="1A1A1C"/>
          <w:spacing w:val="7"/>
          <w:sz w:val="23"/>
          <w:szCs w:val="23"/>
          <w:lang w:eastAsia="en-IE"/>
        </w:rPr>
      </w:pPr>
    </w:p>
    <w:p w14:paraId="33AD26F0" w14:textId="5A85A695" w:rsidR="00A8691B" w:rsidRDefault="00A8691B" w:rsidP="00A8691B">
      <w:pPr>
        <w:shd w:val="clear" w:color="auto" w:fill="FFFFFF"/>
        <w:spacing w:beforeAutospacing="1" w:after="0" w:afterAutospacing="1" w:line="240" w:lineRule="auto"/>
        <w:rPr>
          <w:rFonts w:ascii="roboto" w:eastAsia="Times New Roman" w:hAnsi="roboto" w:cs="Arial"/>
          <w:color w:val="1A1A1C"/>
          <w:spacing w:val="7"/>
          <w:sz w:val="23"/>
          <w:szCs w:val="23"/>
          <w:lang w:eastAsia="en-IE"/>
        </w:rPr>
      </w:pPr>
      <w:r>
        <w:rPr>
          <w:noProof/>
        </w:rPr>
        <w:drawing>
          <wp:inline distT="0" distB="0" distL="0" distR="0" wp14:anchorId="54549B70" wp14:editId="437C46C0">
            <wp:extent cx="6268939" cy="2636483"/>
            <wp:effectExtent l="0" t="0" r="0" b="0"/>
            <wp:docPr id="6" name="Picture 6" descr="STeo4: If a fruit is Long, sweet and yellow, what fruit is it? &#10;A probability formula is now provided while is based on naive bayes&#1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eo4: If a fruit is Long, sweet and yellow, what fruit is it? &#10;A probability formula is now provided while is based on naive bayes&#10;s"/>
                    <pic:cNvPicPr/>
                  </pic:nvPicPr>
                  <pic:blipFill>
                    <a:blip r:embed="rId6"/>
                    <a:stretch>
                      <a:fillRect/>
                    </a:stretch>
                  </pic:blipFill>
                  <pic:spPr>
                    <a:xfrm>
                      <a:off x="0" y="0"/>
                      <a:ext cx="6384444" cy="2685060"/>
                    </a:xfrm>
                    <a:prstGeom prst="rect">
                      <a:avLst/>
                    </a:prstGeom>
                  </pic:spPr>
                </pic:pic>
              </a:graphicData>
            </a:graphic>
          </wp:inline>
        </w:drawing>
      </w:r>
    </w:p>
    <w:p w14:paraId="4E6D6E93" w14:textId="39E57B04" w:rsidR="00A8691B" w:rsidRPr="00A8691B" w:rsidRDefault="00A8691B" w:rsidP="00A8691B">
      <w:pPr>
        <w:shd w:val="clear" w:color="auto" w:fill="FFFFFF"/>
        <w:spacing w:beforeAutospacing="1" w:after="0" w:afterAutospacing="1" w:line="240" w:lineRule="auto"/>
        <w:rPr>
          <w:rFonts w:ascii="Arial" w:eastAsia="Times New Roman" w:hAnsi="Arial" w:cs="Arial"/>
          <w:color w:val="1A1A1C"/>
          <w:spacing w:val="7"/>
          <w:sz w:val="23"/>
          <w:szCs w:val="23"/>
          <w:lang w:eastAsia="en-IE"/>
        </w:rPr>
      </w:pPr>
      <w:r w:rsidRPr="00A8691B">
        <w:rPr>
          <w:rFonts w:ascii="roboto" w:eastAsia="Times New Roman" w:hAnsi="roboto" w:cs="Arial"/>
          <w:color w:val="1A1A1C"/>
          <w:spacing w:val="7"/>
          <w:sz w:val="23"/>
          <w:szCs w:val="23"/>
          <w:lang w:eastAsia="en-IE"/>
        </w:rPr>
        <w:br/>
      </w:r>
      <w:r w:rsidRPr="00A8691B">
        <w:rPr>
          <w:rFonts w:ascii="Arial" w:eastAsia="Times New Roman" w:hAnsi="Arial" w:cs="Arial"/>
          <w:color w:val="1A1A1C"/>
          <w:spacing w:val="7"/>
          <w:sz w:val="23"/>
          <w:szCs w:val="23"/>
          <w:lang w:eastAsia="en-IE"/>
        </w:rPr>
        <w:t xml:space="preserve">Similarly, you can compute the probabilities for ‘Orange’ and ‘Other fruit’. The denominator is the same for all 3 cases, so </w:t>
      </w:r>
      <w:proofErr w:type="gramStart"/>
      <w:r w:rsidRPr="00A8691B">
        <w:rPr>
          <w:rFonts w:ascii="Arial" w:eastAsia="Times New Roman" w:hAnsi="Arial" w:cs="Arial"/>
          <w:color w:val="1A1A1C"/>
          <w:spacing w:val="7"/>
          <w:sz w:val="23"/>
          <w:szCs w:val="23"/>
          <w:lang w:eastAsia="en-IE"/>
        </w:rPr>
        <w:t>it’s</w:t>
      </w:r>
      <w:proofErr w:type="gramEnd"/>
      <w:r w:rsidRPr="00A8691B">
        <w:rPr>
          <w:rFonts w:ascii="Arial" w:eastAsia="Times New Roman" w:hAnsi="Arial" w:cs="Arial"/>
          <w:color w:val="1A1A1C"/>
          <w:spacing w:val="7"/>
          <w:sz w:val="23"/>
          <w:szCs w:val="23"/>
          <w:lang w:eastAsia="en-IE"/>
        </w:rPr>
        <w:t xml:space="preserve"> optional to compute.</w:t>
      </w:r>
    </w:p>
    <w:p w14:paraId="5737E63A" w14:textId="77777777" w:rsidR="00A8691B" w:rsidRPr="00A8691B" w:rsidRDefault="00A8691B" w:rsidP="00A8691B">
      <w:pPr>
        <w:spacing w:after="0" w:line="240" w:lineRule="auto"/>
        <w:rPr>
          <w:rFonts w:ascii="Times New Roman" w:eastAsia="Times New Roman" w:hAnsi="Times New Roman" w:cs="Times New Roman"/>
          <w:sz w:val="24"/>
          <w:szCs w:val="24"/>
          <w:lang w:eastAsia="en-IE"/>
        </w:rPr>
      </w:pPr>
      <w:r w:rsidRPr="00A8691B">
        <w:rPr>
          <w:rFonts w:ascii="Times New Roman" w:eastAsia="Times New Roman" w:hAnsi="Times New Roman" w:cs="Times New Roman"/>
          <w:sz w:val="24"/>
          <w:szCs w:val="24"/>
          <w:lang w:eastAsia="en-IE"/>
        </w:rPr>
        <w:t>Clearly, Banana gets the highest probability, so that will be our predicted class.</w:t>
      </w:r>
    </w:p>
    <w:p w14:paraId="2F23587F" w14:textId="77777777" w:rsidR="009E1179" w:rsidRDefault="009E1179"/>
    <w:sectPr w:rsidR="009E1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42BB0"/>
    <w:multiLevelType w:val="multilevel"/>
    <w:tmpl w:val="620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1B"/>
    <w:rsid w:val="00301F20"/>
    <w:rsid w:val="009E1179"/>
    <w:rsid w:val="00A46210"/>
    <w:rsid w:val="00A8691B"/>
    <w:rsid w:val="00EE2143"/>
    <w:rsid w:val="00F17E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2DFD"/>
  <w15:chartTrackingRefBased/>
  <w15:docId w15:val="{A714B97B-107E-439D-A884-8DAE971D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91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zoic-ad">
    <w:name w:val="ezoic-ad"/>
    <w:basedOn w:val="DefaultParagraphFont"/>
    <w:rsid w:val="00A8691B"/>
  </w:style>
  <w:style w:type="character" w:styleId="Strong">
    <w:name w:val="Strong"/>
    <w:basedOn w:val="DefaultParagraphFont"/>
    <w:uiPriority w:val="22"/>
    <w:qFormat/>
    <w:rsid w:val="00A86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17939">
      <w:bodyDiv w:val="1"/>
      <w:marLeft w:val="0"/>
      <w:marRight w:val="0"/>
      <w:marTop w:val="0"/>
      <w:marBottom w:val="0"/>
      <w:divBdr>
        <w:top w:val="none" w:sz="0" w:space="0" w:color="auto"/>
        <w:left w:val="none" w:sz="0" w:space="0" w:color="auto"/>
        <w:bottom w:val="none" w:sz="0" w:space="0" w:color="auto"/>
        <w:right w:val="none" w:sz="0" w:space="0" w:color="auto"/>
      </w:divBdr>
    </w:div>
    <w:div w:id="10666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Mckeever</dc:creator>
  <cp:keywords/>
  <dc:description/>
  <cp:lastModifiedBy>Susan Mckeever</cp:lastModifiedBy>
  <cp:revision>3</cp:revision>
  <dcterms:created xsi:type="dcterms:W3CDTF">2021-03-25T09:48:00Z</dcterms:created>
  <dcterms:modified xsi:type="dcterms:W3CDTF">2021-03-26T18:57:00Z</dcterms:modified>
</cp:coreProperties>
</file>